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D7A39" w14:textId="7E220EC7" w:rsidR="003A400D" w:rsidRPr="009C6DD3" w:rsidRDefault="003A400D" w:rsidP="003A400D">
      <w:pPr>
        <w:pStyle w:val="Heading2"/>
        <w:spacing w:before="67"/>
        <w:ind w:left="1644" w:right="1699"/>
        <w:jc w:val="center"/>
        <w:rPr>
          <w:rFonts w:ascii="Arial" w:hAnsi="Arial" w:cs="Arial"/>
          <w:b/>
          <w:bCs/>
          <w:color w:val="auto"/>
          <w:sz w:val="24"/>
          <w:szCs w:val="24"/>
        </w:rPr>
      </w:pPr>
      <w:r w:rsidRPr="009C6DD3">
        <w:rPr>
          <w:rFonts w:ascii="Arial" w:hAnsi="Arial" w:cs="Arial"/>
          <w:noProof/>
          <w:sz w:val="24"/>
          <w:szCs w:val="24"/>
        </w:rPr>
        <w:drawing>
          <wp:anchor distT="0" distB="0" distL="0" distR="0" simplePos="0" relativeHeight="251659264" behindDoc="0" locked="0" layoutInCell="1" allowOverlap="1" wp14:anchorId="304CB5BB" wp14:editId="198333FA">
            <wp:simplePos x="0" y="0"/>
            <wp:positionH relativeFrom="page">
              <wp:posOffset>5343525</wp:posOffset>
            </wp:positionH>
            <wp:positionV relativeFrom="paragraph">
              <wp:posOffset>353695</wp:posOffset>
            </wp:positionV>
            <wp:extent cx="1494155" cy="789305"/>
            <wp:effectExtent l="0" t="0" r="0" b="0"/>
            <wp:wrapTopAndBottom/>
            <wp:docPr id="1" name="image1.jpeg" descr="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494155" cy="789305"/>
                    </a:xfrm>
                    <a:prstGeom prst="rect">
                      <a:avLst/>
                    </a:prstGeom>
                  </pic:spPr>
                </pic:pic>
              </a:graphicData>
            </a:graphic>
          </wp:anchor>
        </w:drawing>
      </w:r>
      <w:r w:rsidRPr="009C6DD3">
        <w:rPr>
          <w:rFonts w:ascii="Arial" w:hAnsi="Arial" w:cs="Arial"/>
          <w:b/>
          <w:bCs/>
          <w:color w:val="auto"/>
          <w:sz w:val="24"/>
          <w:szCs w:val="24"/>
        </w:rPr>
        <w:t>Equality Quality Impact Assessment</w:t>
      </w:r>
    </w:p>
    <w:p w14:paraId="3D1F5752" w14:textId="07C07A57" w:rsidR="003A400D" w:rsidRPr="009C6DD3" w:rsidRDefault="003A400D" w:rsidP="003A400D">
      <w:pPr>
        <w:rPr>
          <w:sz w:val="24"/>
          <w:szCs w:val="24"/>
        </w:rPr>
      </w:pPr>
    </w:p>
    <w:p w14:paraId="6370CD96" w14:textId="77777777" w:rsidR="003A400D" w:rsidRPr="009C6DD3" w:rsidRDefault="003A400D" w:rsidP="003A400D">
      <w:pPr>
        <w:rPr>
          <w:sz w:val="24"/>
          <w:szCs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6"/>
        <w:gridCol w:w="6402"/>
      </w:tblGrid>
      <w:tr w:rsidR="003A400D" w:rsidRPr="009C6DD3" w14:paraId="34380207" w14:textId="77777777" w:rsidTr="005F0A26">
        <w:tc>
          <w:tcPr>
            <w:tcW w:w="3256" w:type="dxa"/>
            <w:shd w:val="clear" w:color="auto" w:fill="DAE9F7" w:themeFill="text2" w:themeFillTint="1A"/>
          </w:tcPr>
          <w:p w14:paraId="16783EE8" w14:textId="2778C837" w:rsidR="003A400D" w:rsidRPr="009C6DD3" w:rsidRDefault="003A400D" w:rsidP="003A400D">
            <w:pPr>
              <w:spacing w:before="120" w:after="120"/>
              <w:rPr>
                <w:sz w:val="24"/>
                <w:szCs w:val="24"/>
              </w:rPr>
            </w:pPr>
            <w:r w:rsidRPr="009C6DD3">
              <w:rPr>
                <w:b/>
                <w:sz w:val="24"/>
                <w:szCs w:val="24"/>
              </w:rPr>
              <w:t>Corporate</w:t>
            </w:r>
          </w:p>
        </w:tc>
        <w:tc>
          <w:tcPr>
            <w:tcW w:w="6480" w:type="dxa"/>
            <w:shd w:val="clear" w:color="auto" w:fill="DAE9F7" w:themeFill="text2" w:themeFillTint="1A"/>
          </w:tcPr>
          <w:p w14:paraId="1E120434" w14:textId="4951886B" w:rsidR="003A400D" w:rsidRPr="009C6DD3" w:rsidRDefault="0037667C" w:rsidP="003A400D">
            <w:pPr>
              <w:spacing w:before="120" w:after="120"/>
              <w:rPr>
                <w:sz w:val="24"/>
                <w:szCs w:val="24"/>
              </w:rPr>
            </w:pPr>
            <w:r>
              <w:rPr>
                <w:b/>
                <w:sz w:val="24"/>
                <w:szCs w:val="24"/>
              </w:rPr>
              <w:t xml:space="preserve">ICBP056 </w:t>
            </w:r>
            <w:r w:rsidR="003A400D" w:rsidRPr="009C6DD3">
              <w:rPr>
                <w:b/>
                <w:sz w:val="24"/>
                <w:szCs w:val="24"/>
              </w:rPr>
              <w:t>Equality Quality Impact Assessment policy</w:t>
            </w:r>
          </w:p>
        </w:tc>
      </w:tr>
    </w:tbl>
    <w:p w14:paraId="0678C337" w14:textId="77777777" w:rsidR="003A400D" w:rsidRPr="009C6DD3" w:rsidRDefault="003A400D" w:rsidP="003A400D">
      <w:pPr>
        <w:rPr>
          <w:sz w:val="24"/>
          <w:szCs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18"/>
        <w:gridCol w:w="3201"/>
        <w:gridCol w:w="3209"/>
      </w:tblGrid>
      <w:tr w:rsidR="003A400D" w:rsidRPr="009C6DD3" w14:paraId="4A33EE0F" w14:textId="77777777" w:rsidTr="005F0A26">
        <w:tc>
          <w:tcPr>
            <w:tcW w:w="3485" w:type="dxa"/>
          </w:tcPr>
          <w:p w14:paraId="4E9ADC40" w14:textId="6F608BE1" w:rsidR="003A400D" w:rsidRPr="009C6DD3" w:rsidRDefault="003A400D" w:rsidP="003A400D">
            <w:pPr>
              <w:spacing w:before="120" w:after="120"/>
              <w:rPr>
                <w:sz w:val="24"/>
                <w:szCs w:val="24"/>
              </w:rPr>
            </w:pPr>
            <w:r w:rsidRPr="009C6DD3">
              <w:rPr>
                <w:b/>
                <w:sz w:val="24"/>
                <w:szCs w:val="24"/>
              </w:rPr>
              <w:t>Version Number</w:t>
            </w:r>
          </w:p>
        </w:tc>
        <w:tc>
          <w:tcPr>
            <w:tcW w:w="3485" w:type="dxa"/>
          </w:tcPr>
          <w:p w14:paraId="26005DB1" w14:textId="65E3319E" w:rsidR="003A400D" w:rsidRPr="009C6DD3" w:rsidRDefault="003A400D" w:rsidP="003A400D">
            <w:pPr>
              <w:spacing w:before="120" w:after="120"/>
              <w:rPr>
                <w:sz w:val="24"/>
                <w:szCs w:val="24"/>
              </w:rPr>
            </w:pPr>
            <w:r w:rsidRPr="009C6DD3">
              <w:rPr>
                <w:b/>
                <w:sz w:val="24"/>
                <w:szCs w:val="24"/>
              </w:rPr>
              <w:t>Date Issued</w:t>
            </w:r>
          </w:p>
        </w:tc>
        <w:tc>
          <w:tcPr>
            <w:tcW w:w="3486" w:type="dxa"/>
          </w:tcPr>
          <w:p w14:paraId="77170BFD" w14:textId="57F37667" w:rsidR="003A400D" w:rsidRPr="009C6DD3" w:rsidRDefault="003A400D" w:rsidP="003A400D">
            <w:pPr>
              <w:spacing w:before="120" w:after="120"/>
              <w:rPr>
                <w:sz w:val="24"/>
                <w:szCs w:val="24"/>
              </w:rPr>
            </w:pPr>
            <w:r w:rsidRPr="009C6DD3">
              <w:rPr>
                <w:b/>
                <w:sz w:val="24"/>
                <w:szCs w:val="24"/>
              </w:rPr>
              <w:t>Review Date</w:t>
            </w:r>
          </w:p>
        </w:tc>
      </w:tr>
      <w:tr w:rsidR="003A400D" w:rsidRPr="009C6DD3" w14:paraId="3A6420EE" w14:textId="77777777" w:rsidTr="005F0A26">
        <w:tc>
          <w:tcPr>
            <w:tcW w:w="3485" w:type="dxa"/>
          </w:tcPr>
          <w:p w14:paraId="454086BF" w14:textId="32123EDC" w:rsidR="003A400D" w:rsidRPr="009C6DD3" w:rsidRDefault="003A400D" w:rsidP="003A400D">
            <w:pPr>
              <w:spacing w:before="120" w:after="120"/>
              <w:rPr>
                <w:sz w:val="24"/>
                <w:szCs w:val="24"/>
              </w:rPr>
            </w:pPr>
            <w:r w:rsidRPr="009C6DD3">
              <w:rPr>
                <w:sz w:val="24"/>
                <w:szCs w:val="24"/>
              </w:rPr>
              <w:t>1</w:t>
            </w:r>
          </w:p>
        </w:tc>
        <w:tc>
          <w:tcPr>
            <w:tcW w:w="3485" w:type="dxa"/>
          </w:tcPr>
          <w:p w14:paraId="577E2A4C" w14:textId="010257EA" w:rsidR="003A400D" w:rsidRPr="009C6DD3" w:rsidRDefault="003A400D" w:rsidP="003A400D">
            <w:pPr>
              <w:spacing w:before="120" w:after="120"/>
              <w:rPr>
                <w:sz w:val="24"/>
                <w:szCs w:val="24"/>
              </w:rPr>
            </w:pPr>
            <w:r w:rsidRPr="009C6DD3">
              <w:rPr>
                <w:sz w:val="24"/>
                <w:szCs w:val="24"/>
              </w:rPr>
              <w:t>March 2025</w:t>
            </w:r>
          </w:p>
        </w:tc>
        <w:tc>
          <w:tcPr>
            <w:tcW w:w="3486" w:type="dxa"/>
          </w:tcPr>
          <w:p w14:paraId="1E298871" w14:textId="51F36541" w:rsidR="003A400D" w:rsidRPr="009C6DD3" w:rsidRDefault="003A400D" w:rsidP="003A400D">
            <w:pPr>
              <w:spacing w:before="120" w:after="120"/>
              <w:rPr>
                <w:sz w:val="24"/>
                <w:szCs w:val="24"/>
              </w:rPr>
            </w:pPr>
            <w:r w:rsidRPr="009C6DD3">
              <w:rPr>
                <w:sz w:val="24"/>
                <w:szCs w:val="24"/>
              </w:rPr>
              <w:t>March 2026</w:t>
            </w:r>
          </w:p>
        </w:tc>
      </w:tr>
    </w:tbl>
    <w:p w14:paraId="00A1ED49" w14:textId="70684527" w:rsidR="001A1ED1" w:rsidRPr="009C6DD3" w:rsidRDefault="001A1ED1">
      <w:pPr>
        <w:rPr>
          <w:sz w:val="24"/>
          <w:szCs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30"/>
        <w:gridCol w:w="6398"/>
      </w:tblGrid>
      <w:tr w:rsidR="003A400D" w:rsidRPr="009C6DD3" w14:paraId="7667D85B" w14:textId="77777777" w:rsidTr="005F0A26">
        <w:tc>
          <w:tcPr>
            <w:tcW w:w="3256" w:type="dxa"/>
          </w:tcPr>
          <w:p w14:paraId="79B0F1B7" w14:textId="2BF43305" w:rsidR="003A400D" w:rsidRPr="009C6DD3" w:rsidRDefault="003A400D" w:rsidP="003A400D">
            <w:pPr>
              <w:spacing w:before="120" w:after="120"/>
              <w:rPr>
                <w:sz w:val="24"/>
                <w:szCs w:val="24"/>
              </w:rPr>
            </w:pPr>
            <w:r w:rsidRPr="009C6DD3">
              <w:rPr>
                <w:b/>
                <w:sz w:val="24"/>
                <w:szCs w:val="24"/>
              </w:rPr>
              <w:t>Prepared By:</w:t>
            </w:r>
          </w:p>
        </w:tc>
        <w:tc>
          <w:tcPr>
            <w:tcW w:w="6480" w:type="dxa"/>
          </w:tcPr>
          <w:p w14:paraId="1435FE42" w14:textId="52560FB9" w:rsidR="003A400D" w:rsidRPr="009C6DD3" w:rsidRDefault="003A400D" w:rsidP="003A400D">
            <w:pPr>
              <w:spacing w:before="120" w:after="120"/>
              <w:rPr>
                <w:sz w:val="24"/>
                <w:szCs w:val="24"/>
              </w:rPr>
            </w:pPr>
            <w:r w:rsidRPr="009C6DD3">
              <w:rPr>
                <w:sz w:val="24"/>
                <w:szCs w:val="24"/>
              </w:rPr>
              <w:t>Sarah Dronsfield</w:t>
            </w:r>
          </w:p>
        </w:tc>
      </w:tr>
      <w:tr w:rsidR="003A400D" w:rsidRPr="009C6DD3" w14:paraId="6193A0D1" w14:textId="77777777" w:rsidTr="005F0A26">
        <w:tc>
          <w:tcPr>
            <w:tcW w:w="3256" w:type="dxa"/>
          </w:tcPr>
          <w:p w14:paraId="08E4059C" w14:textId="4AA5FBEE" w:rsidR="003A400D" w:rsidRPr="009C6DD3" w:rsidRDefault="003A400D" w:rsidP="003A400D">
            <w:pPr>
              <w:spacing w:before="120" w:after="120"/>
              <w:rPr>
                <w:sz w:val="24"/>
                <w:szCs w:val="24"/>
              </w:rPr>
            </w:pPr>
            <w:r w:rsidRPr="009C6DD3">
              <w:rPr>
                <w:b/>
                <w:sz w:val="24"/>
                <w:szCs w:val="24"/>
              </w:rPr>
              <w:t>Consultation Process:</w:t>
            </w:r>
          </w:p>
        </w:tc>
        <w:tc>
          <w:tcPr>
            <w:tcW w:w="6480" w:type="dxa"/>
          </w:tcPr>
          <w:p w14:paraId="5CBEBD7D" w14:textId="77777777" w:rsidR="003A400D" w:rsidRPr="009C6DD3" w:rsidRDefault="003A400D" w:rsidP="003A400D">
            <w:pPr>
              <w:pStyle w:val="TableParagraph"/>
              <w:spacing w:before="120" w:after="120"/>
              <w:ind w:left="13"/>
              <w:rPr>
                <w:sz w:val="24"/>
                <w:szCs w:val="24"/>
                <w:lang w:val="en-GB"/>
              </w:rPr>
            </w:pPr>
            <w:r w:rsidRPr="009C6DD3">
              <w:rPr>
                <w:sz w:val="24"/>
                <w:szCs w:val="24"/>
                <w:lang w:val="en-GB"/>
              </w:rPr>
              <w:t>ICB PMO Team</w:t>
            </w:r>
          </w:p>
          <w:p w14:paraId="1C78510F" w14:textId="77777777" w:rsidR="003A400D" w:rsidRPr="009C6DD3" w:rsidRDefault="003A400D" w:rsidP="003A400D">
            <w:pPr>
              <w:pStyle w:val="TableParagraph"/>
              <w:spacing w:before="120" w:after="120"/>
              <w:ind w:left="13"/>
              <w:rPr>
                <w:sz w:val="24"/>
                <w:szCs w:val="24"/>
                <w:lang w:val="en-GB"/>
              </w:rPr>
            </w:pPr>
            <w:r w:rsidRPr="009C6DD3">
              <w:rPr>
                <w:sz w:val="24"/>
                <w:szCs w:val="24"/>
                <w:lang w:val="en-GB"/>
              </w:rPr>
              <w:t>Director of Quality</w:t>
            </w:r>
          </w:p>
          <w:p w14:paraId="4ECA6E76" w14:textId="77777777" w:rsidR="003A400D" w:rsidRPr="009C6DD3" w:rsidRDefault="003A400D" w:rsidP="003A400D">
            <w:pPr>
              <w:pStyle w:val="TableParagraph"/>
              <w:spacing w:before="120" w:after="120"/>
              <w:ind w:left="13"/>
              <w:rPr>
                <w:sz w:val="24"/>
                <w:szCs w:val="24"/>
                <w:lang w:val="en-GB"/>
              </w:rPr>
            </w:pPr>
            <w:r w:rsidRPr="009C6DD3">
              <w:rPr>
                <w:sz w:val="24"/>
                <w:szCs w:val="24"/>
                <w:lang w:val="en-GB"/>
              </w:rPr>
              <w:t>Boost Improvement Operational Group</w:t>
            </w:r>
          </w:p>
          <w:p w14:paraId="2EB7F08A" w14:textId="46FC7FAE" w:rsidR="003A400D" w:rsidRPr="009C6DD3" w:rsidRDefault="003A400D" w:rsidP="003A400D">
            <w:pPr>
              <w:spacing w:before="120" w:after="120"/>
              <w:rPr>
                <w:sz w:val="24"/>
                <w:szCs w:val="24"/>
              </w:rPr>
            </w:pPr>
            <w:r w:rsidRPr="009C6DD3">
              <w:rPr>
                <w:sz w:val="24"/>
                <w:szCs w:val="24"/>
              </w:rPr>
              <w:t>Nursing and Medical Directorates</w:t>
            </w:r>
          </w:p>
        </w:tc>
      </w:tr>
      <w:tr w:rsidR="003A400D" w:rsidRPr="009C6DD3" w14:paraId="78E88CCE" w14:textId="77777777" w:rsidTr="005F0A26">
        <w:tc>
          <w:tcPr>
            <w:tcW w:w="3256" w:type="dxa"/>
          </w:tcPr>
          <w:p w14:paraId="778D6516" w14:textId="5FBB15BE" w:rsidR="003A400D" w:rsidRPr="009C6DD3" w:rsidRDefault="003A400D" w:rsidP="003A400D">
            <w:pPr>
              <w:spacing w:before="120" w:after="120"/>
              <w:rPr>
                <w:sz w:val="24"/>
                <w:szCs w:val="24"/>
              </w:rPr>
            </w:pPr>
            <w:r w:rsidRPr="009C6DD3">
              <w:rPr>
                <w:b/>
                <w:sz w:val="24"/>
                <w:szCs w:val="24"/>
              </w:rPr>
              <w:t>Formally Approved:</w:t>
            </w:r>
          </w:p>
        </w:tc>
        <w:tc>
          <w:tcPr>
            <w:tcW w:w="6480" w:type="dxa"/>
          </w:tcPr>
          <w:p w14:paraId="066C042B" w14:textId="47A3BC51" w:rsidR="003A400D" w:rsidRPr="009C6DD3" w:rsidRDefault="003A400D" w:rsidP="003A400D">
            <w:pPr>
              <w:spacing w:before="120" w:after="120"/>
              <w:rPr>
                <w:sz w:val="24"/>
                <w:szCs w:val="24"/>
              </w:rPr>
            </w:pPr>
            <w:r w:rsidRPr="009C6DD3">
              <w:rPr>
                <w:b/>
                <w:sz w:val="24"/>
                <w:szCs w:val="24"/>
              </w:rPr>
              <w:t>31/03/2025</w:t>
            </w:r>
          </w:p>
        </w:tc>
      </w:tr>
      <w:tr w:rsidR="003A400D" w:rsidRPr="009C6DD3" w14:paraId="29111F94" w14:textId="77777777" w:rsidTr="005F0A26">
        <w:tc>
          <w:tcPr>
            <w:tcW w:w="3256" w:type="dxa"/>
          </w:tcPr>
          <w:p w14:paraId="0C6EBAF8" w14:textId="12282FC6" w:rsidR="003A400D" w:rsidRPr="009C6DD3" w:rsidRDefault="003A400D" w:rsidP="003A400D">
            <w:pPr>
              <w:spacing w:before="120" w:after="120"/>
              <w:rPr>
                <w:sz w:val="24"/>
                <w:szCs w:val="24"/>
              </w:rPr>
            </w:pPr>
            <w:r w:rsidRPr="009C6DD3">
              <w:rPr>
                <w:b/>
                <w:sz w:val="24"/>
                <w:szCs w:val="24"/>
              </w:rPr>
              <w:t>Approved By:</w:t>
            </w:r>
          </w:p>
        </w:tc>
        <w:tc>
          <w:tcPr>
            <w:tcW w:w="6480" w:type="dxa"/>
          </w:tcPr>
          <w:p w14:paraId="0F076096" w14:textId="2ABD8344" w:rsidR="003A400D" w:rsidRPr="009C6DD3" w:rsidRDefault="003A400D" w:rsidP="003A400D">
            <w:pPr>
              <w:spacing w:before="120" w:after="120"/>
              <w:rPr>
                <w:sz w:val="24"/>
                <w:szCs w:val="24"/>
              </w:rPr>
            </w:pPr>
            <w:r w:rsidRPr="009C6DD3">
              <w:rPr>
                <w:sz w:val="24"/>
                <w:szCs w:val="24"/>
              </w:rPr>
              <w:t>Quality and Safety Committee</w:t>
            </w:r>
          </w:p>
        </w:tc>
      </w:tr>
    </w:tbl>
    <w:p w14:paraId="4A4DE85F" w14:textId="77777777" w:rsidR="003A400D" w:rsidRPr="009C6DD3" w:rsidRDefault="003A400D">
      <w:pPr>
        <w:rPr>
          <w:sz w:val="24"/>
          <w:szCs w:val="24"/>
        </w:rPr>
      </w:pPr>
    </w:p>
    <w:p w14:paraId="0C309D1B" w14:textId="77777777" w:rsidR="003A400D" w:rsidRPr="009C6DD3" w:rsidRDefault="003A400D">
      <w:pPr>
        <w:rPr>
          <w:sz w:val="24"/>
          <w:szCs w:val="24"/>
        </w:rPr>
      </w:pPr>
    </w:p>
    <w:p w14:paraId="6CEE7114" w14:textId="77777777" w:rsidR="003A400D" w:rsidRPr="009C6DD3" w:rsidRDefault="003A400D" w:rsidP="003A400D">
      <w:pPr>
        <w:spacing w:before="92"/>
        <w:rPr>
          <w:b/>
          <w:sz w:val="24"/>
          <w:szCs w:val="24"/>
        </w:rPr>
      </w:pPr>
      <w:r w:rsidRPr="009C6DD3">
        <w:rPr>
          <w:b/>
          <w:sz w:val="24"/>
          <w:szCs w:val="24"/>
        </w:rPr>
        <w:t>EQUALITY IMPACT ASSESSMENT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2"/>
        <w:gridCol w:w="6406"/>
      </w:tblGrid>
      <w:tr w:rsidR="003A400D" w:rsidRPr="009C6DD3" w14:paraId="50C8124C" w14:textId="77777777" w:rsidTr="005F0A26">
        <w:tc>
          <w:tcPr>
            <w:tcW w:w="3256" w:type="dxa"/>
          </w:tcPr>
          <w:p w14:paraId="7783FE1E" w14:textId="05D159E1" w:rsidR="003A400D" w:rsidRPr="009C6DD3" w:rsidRDefault="003A400D" w:rsidP="005F0A26">
            <w:pPr>
              <w:spacing w:before="120" w:after="120"/>
              <w:rPr>
                <w:b/>
                <w:sz w:val="24"/>
                <w:szCs w:val="24"/>
              </w:rPr>
            </w:pPr>
            <w:r w:rsidRPr="009C6DD3">
              <w:rPr>
                <w:b/>
                <w:sz w:val="24"/>
                <w:szCs w:val="24"/>
              </w:rPr>
              <w:t>Date</w:t>
            </w:r>
          </w:p>
        </w:tc>
        <w:tc>
          <w:tcPr>
            <w:tcW w:w="6480" w:type="dxa"/>
          </w:tcPr>
          <w:p w14:paraId="1DB8ACC0" w14:textId="4B71C47C" w:rsidR="003A400D" w:rsidRPr="009C6DD3" w:rsidRDefault="003A400D" w:rsidP="005F0A26">
            <w:pPr>
              <w:spacing w:before="120" w:after="120"/>
              <w:rPr>
                <w:b/>
                <w:sz w:val="24"/>
                <w:szCs w:val="24"/>
              </w:rPr>
            </w:pPr>
            <w:r w:rsidRPr="009C6DD3">
              <w:rPr>
                <w:b/>
                <w:sz w:val="24"/>
                <w:szCs w:val="24"/>
              </w:rPr>
              <w:t>Issues</w:t>
            </w:r>
          </w:p>
        </w:tc>
      </w:tr>
      <w:tr w:rsidR="003A400D" w:rsidRPr="009C6DD3" w14:paraId="7821E467" w14:textId="77777777" w:rsidTr="005F0A26">
        <w:tc>
          <w:tcPr>
            <w:tcW w:w="3256" w:type="dxa"/>
          </w:tcPr>
          <w:p w14:paraId="2672D191" w14:textId="77777777" w:rsidR="003A400D" w:rsidRPr="009C6DD3" w:rsidRDefault="003A400D" w:rsidP="005F0A26">
            <w:pPr>
              <w:spacing w:before="120" w:after="120"/>
              <w:rPr>
                <w:b/>
                <w:sz w:val="24"/>
                <w:szCs w:val="24"/>
              </w:rPr>
            </w:pPr>
          </w:p>
        </w:tc>
        <w:tc>
          <w:tcPr>
            <w:tcW w:w="6480" w:type="dxa"/>
          </w:tcPr>
          <w:p w14:paraId="1DDE66FE" w14:textId="77777777" w:rsidR="003A400D" w:rsidRPr="009C6DD3" w:rsidRDefault="003A400D" w:rsidP="005F0A26">
            <w:pPr>
              <w:spacing w:before="120" w:after="120"/>
              <w:rPr>
                <w:b/>
                <w:sz w:val="24"/>
                <w:szCs w:val="24"/>
              </w:rPr>
            </w:pPr>
          </w:p>
        </w:tc>
      </w:tr>
    </w:tbl>
    <w:p w14:paraId="685AD197" w14:textId="77777777" w:rsidR="003A400D" w:rsidRPr="009C6DD3" w:rsidRDefault="003A400D" w:rsidP="003A400D">
      <w:pPr>
        <w:spacing w:before="92"/>
        <w:rPr>
          <w:b/>
          <w:sz w:val="24"/>
          <w:szCs w:val="24"/>
        </w:rPr>
      </w:pPr>
    </w:p>
    <w:p w14:paraId="7D96CB52" w14:textId="77777777" w:rsidR="003A400D" w:rsidRPr="009C6DD3" w:rsidRDefault="003A400D" w:rsidP="003A400D">
      <w:pPr>
        <w:rPr>
          <w:b/>
          <w:sz w:val="24"/>
          <w:szCs w:val="24"/>
        </w:rPr>
      </w:pPr>
      <w:r w:rsidRPr="009C6DD3">
        <w:rPr>
          <w:b/>
          <w:sz w:val="24"/>
          <w:szCs w:val="24"/>
        </w:rPr>
        <w:t>POLICY VALIDITY STATEMENT</w:t>
      </w:r>
    </w:p>
    <w:p w14:paraId="1D02F729" w14:textId="77777777" w:rsidR="003A400D" w:rsidRPr="009C6DD3" w:rsidRDefault="003A400D" w:rsidP="003A400D">
      <w:pPr>
        <w:pStyle w:val="BodyText"/>
        <w:ind w:right="754"/>
        <w:jc w:val="both"/>
      </w:pPr>
      <w:r w:rsidRPr="009C6DD3">
        <w:t>Policy users should ensure that they are consulting the currently valid version of the documentation.</w:t>
      </w:r>
      <w:r w:rsidRPr="009C6DD3">
        <w:rPr>
          <w:spacing w:val="-15"/>
        </w:rPr>
        <w:t xml:space="preserve"> </w:t>
      </w:r>
      <w:r w:rsidRPr="009C6DD3">
        <w:t>The</w:t>
      </w:r>
      <w:r w:rsidRPr="009C6DD3">
        <w:rPr>
          <w:spacing w:val="-17"/>
        </w:rPr>
        <w:t xml:space="preserve"> </w:t>
      </w:r>
      <w:r w:rsidRPr="009C6DD3">
        <w:t>policy</w:t>
      </w:r>
      <w:r w:rsidRPr="009C6DD3">
        <w:rPr>
          <w:spacing w:val="-14"/>
        </w:rPr>
        <w:t xml:space="preserve"> </w:t>
      </w:r>
      <w:r w:rsidRPr="009C6DD3">
        <w:t>will</w:t>
      </w:r>
      <w:r w:rsidRPr="009C6DD3">
        <w:rPr>
          <w:spacing w:val="-14"/>
        </w:rPr>
        <w:t xml:space="preserve"> </w:t>
      </w:r>
      <w:r w:rsidRPr="009C6DD3">
        <w:t>remain</w:t>
      </w:r>
      <w:r w:rsidRPr="009C6DD3">
        <w:rPr>
          <w:spacing w:val="-16"/>
        </w:rPr>
        <w:t xml:space="preserve"> </w:t>
      </w:r>
      <w:r w:rsidRPr="009C6DD3">
        <w:t>valid,</w:t>
      </w:r>
      <w:r w:rsidRPr="009C6DD3">
        <w:rPr>
          <w:spacing w:val="-13"/>
        </w:rPr>
        <w:t xml:space="preserve"> </w:t>
      </w:r>
      <w:r w:rsidRPr="009C6DD3">
        <w:t>including</w:t>
      </w:r>
      <w:r w:rsidRPr="009C6DD3">
        <w:rPr>
          <w:spacing w:val="-15"/>
        </w:rPr>
        <w:t xml:space="preserve"> </w:t>
      </w:r>
      <w:r w:rsidRPr="009C6DD3">
        <w:t>during</w:t>
      </w:r>
      <w:r w:rsidRPr="009C6DD3">
        <w:rPr>
          <w:spacing w:val="-11"/>
        </w:rPr>
        <w:t xml:space="preserve"> </w:t>
      </w:r>
      <w:r w:rsidRPr="009C6DD3">
        <w:t>its</w:t>
      </w:r>
      <w:r w:rsidRPr="009C6DD3">
        <w:rPr>
          <w:spacing w:val="-21"/>
        </w:rPr>
        <w:t xml:space="preserve"> </w:t>
      </w:r>
      <w:r w:rsidRPr="009C6DD3">
        <w:t>period</w:t>
      </w:r>
      <w:r w:rsidRPr="009C6DD3">
        <w:rPr>
          <w:spacing w:val="-13"/>
        </w:rPr>
        <w:t xml:space="preserve"> </w:t>
      </w:r>
      <w:r w:rsidRPr="009C6DD3">
        <w:t>of</w:t>
      </w:r>
      <w:r w:rsidRPr="009C6DD3">
        <w:rPr>
          <w:spacing w:val="-13"/>
        </w:rPr>
        <w:t xml:space="preserve"> </w:t>
      </w:r>
      <w:r w:rsidRPr="009C6DD3">
        <w:t>review.</w:t>
      </w:r>
      <w:r w:rsidRPr="009C6DD3">
        <w:rPr>
          <w:spacing w:val="37"/>
        </w:rPr>
        <w:t xml:space="preserve"> </w:t>
      </w:r>
      <w:r w:rsidRPr="009C6DD3">
        <w:t>However, the policy must be reviewed at least once in every 3-year</w:t>
      </w:r>
      <w:r w:rsidRPr="009C6DD3">
        <w:rPr>
          <w:spacing w:val="-18"/>
        </w:rPr>
        <w:t xml:space="preserve"> </w:t>
      </w:r>
      <w:r w:rsidRPr="009C6DD3">
        <w:t>period.</w:t>
      </w:r>
    </w:p>
    <w:p w14:paraId="15D0A8CD" w14:textId="77777777" w:rsidR="003A400D" w:rsidRPr="009C6DD3" w:rsidRDefault="003A400D" w:rsidP="003A400D">
      <w:pPr>
        <w:pStyle w:val="BodyText"/>
      </w:pPr>
    </w:p>
    <w:p w14:paraId="00E89033" w14:textId="77777777" w:rsidR="003A400D" w:rsidRPr="009C6DD3" w:rsidRDefault="003A400D" w:rsidP="003A400D">
      <w:pPr>
        <w:pStyle w:val="BodyText"/>
      </w:pPr>
    </w:p>
    <w:p w14:paraId="74F0B231" w14:textId="77777777" w:rsidR="003A400D" w:rsidRPr="009C6DD3" w:rsidRDefault="003A400D" w:rsidP="003A400D">
      <w:pPr>
        <w:pStyle w:val="Heading2"/>
        <w:spacing w:before="0" w:after="0"/>
        <w:rPr>
          <w:rFonts w:ascii="Arial" w:hAnsi="Arial" w:cs="Arial"/>
          <w:b/>
          <w:bCs/>
          <w:color w:val="auto"/>
          <w:sz w:val="24"/>
          <w:szCs w:val="24"/>
        </w:rPr>
      </w:pPr>
      <w:r w:rsidRPr="009C6DD3">
        <w:rPr>
          <w:rFonts w:ascii="Arial" w:hAnsi="Arial" w:cs="Arial"/>
          <w:b/>
          <w:bCs/>
          <w:color w:val="auto"/>
          <w:sz w:val="24"/>
          <w:szCs w:val="24"/>
        </w:rPr>
        <w:t>ACCESSIBLE INFORMATION STANDARDS</w:t>
      </w:r>
    </w:p>
    <w:p w14:paraId="50F0EE73" w14:textId="77777777" w:rsidR="003A400D" w:rsidRPr="009C6DD3" w:rsidRDefault="003A400D" w:rsidP="003A400D">
      <w:pPr>
        <w:pStyle w:val="BodyText"/>
        <w:ind w:right="799"/>
        <w:jc w:val="both"/>
      </w:pPr>
      <w:r w:rsidRPr="009C6DD3">
        <w:t xml:space="preserve">If you require this document in an alternative format, such as easy read, large text, braille or an alternative language please contact </w:t>
      </w:r>
      <w:hyperlink r:id="rId9">
        <w:r w:rsidRPr="009C6DD3">
          <w:rPr>
            <w:color w:val="0000FF"/>
            <w:u w:val="single" w:color="0000FF"/>
          </w:rPr>
          <w:t>necsu.comms@nhs.net</w:t>
        </w:r>
      </w:hyperlink>
    </w:p>
    <w:p w14:paraId="05D4E79C" w14:textId="77777777" w:rsidR="003A400D" w:rsidRPr="009C6DD3" w:rsidRDefault="003A400D">
      <w:pPr>
        <w:rPr>
          <w:sz w:val="24"/>
          <w:szCs w:val="24"/>
        </w:rPr>
      </w:pPr>
    </w:p>
    <w:p w14:paraId="44795909" w14:textId="77777777" w:rsidR="003A400D" w:rsidRPr="009C6DD3" w:rsidRDefault="003A400D">
      <w:pPr>
        <w:rPr>
          <w:sz w:val="24"/>
          <w:szCs w:val="24"/>
        </w:rPr>
      </w:pPr>
    </w:p>
    <w:p w14:paraId="49FB8089" w14:textId="59C45F18" w:rsidR="00910DCB" w:rsidRPr="009C6DD3" w:rsidRDefault="00910DCB">
      <w:pPr>
        <w:widowControl/>
        <w:autoSpaceDE/>
        <w:autoSpaceDN/>
        <w:spacing w:after="160" w:line="259" w:lineRule="auto"/>
        <w:rPr>
          <w:sz w:val="24"/>
          <w:szCs w:val="24"/>
        </w:rPr>
      </w:pPr>
      <w:r w:rsidRPr="009C6DD3">
        <w:rPr>
          <w:sz w:val="24"/>
          <w:szCs w:val="24"/>
        </w:rPr>
        <w:br w:type="page"/>
      </w:r>
    </w:p>
    <w:p w14:paraId="5D80F2C9" w14:textId="77777777" w:rsidR="003A400D" w:rsidRPr="009C6DD3" w:rsidRDefault="003A400D">
      <w:pPr>
        <w:rPr>
          <w:sz w:val="24"/>
          <w:szCs w:val="24"/>
        </w:rPr>
      </w:pPr>
    </w:p>
    <w:p w14:paraId="7BEA564C" w14:textId="5B599A0D" w:rsidR="003A400D" w:rsidRPr="009C6DD3" w:rsidRDefault="003A400D">
      <w:pPr>
        <w:rPr>
          <w:sz w:val="24"/>
          <w:szCs w:val="24"/>
        </w:rPr>
      </w:pPr>
    </w:p>
    <w:p w14:paraId="09496DE6" w14:textId="11B454F4" w:rsidR="003A400D" w:rsidRPr="009C6DD3" w:rsidRDefault="005F0A26">
      <w:pPr>
        <w:rPr>
          <w:b/>
          <w:bCs/>
          <w:sz w:val="24"/>
          <w:szCs w:val="24"/>
        </w:rPr>
      </w:pPr>
      <w:r w:rsidRPr="009C6DD3">
        <w:rPr>
          <w:b/>
          <w:bCs/>
          <w:sz w:val="24"/>
          <w:szCs w:val="24"/>
        </w:rPr>
        <w:t>Version Control</w:t>
      </w:r>
    </w:p>
    <w:p w14:paraId="46910BFB" w14:textId="77777777" w:rsidR="005F0A26" w:rsidRPr="009C6DD3" w:rsidRDefault="005F0A26">
      <w:pPr>
        <w:rPr>
          <w:b/>
          <w:bCs/>
          <w:sz w:val="24"/>
          <w:szCs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66"/>
        <w:gridCol w:w="1965"/>
        <w:gridCol w:w="2250"/>
        <w:gridCol w:w="4147"/>
      </w:tblGrid>
      <w:tr w:rsidR="005F0A26" w:rsidRPr="009C6DD3" w14:paraId="360867A6" w14:textId="77777777" w:rsidTr="005F0A26">
        <w:tc>
          <w:tcPr>
            <w:tcW w:w="1271" w:type="dxa"/>
            <w:shd w:val="clear" w:color="auto" w:fill="D1D1D1" w:themeFill="background2" w:themeFillShade="E6"/>
          </w:tcPr>
          <w:p w14:paraId="75450656" w14:textId="59FDE36B" w:rsidR="005F0A26" w:rsidRPr="009C6DD3" w:rsidRDefault="005F0A26" w:rsidP="005F0A26">
            <w:pPr>
              <w:spacing w:before="120" w:after="120"/>
              <w:rPr>
                <w:b/>
                <w:bCs/>
                <w:sz w:val="24"/>
                <w:szCs w:val="24"/>
              </w:rPr>
            </w:pPr>
            <w:r w:rsidRPr="009C6DD3">
              <w:rPr>
                <w:b/>
                <w:sz w:val="24"/>
              </w:rPr>
              <w:t>Version</w:t>
            </w:r>
          </w:p>
        </w:tc>
        <w:tc>
          <w:tcPr>
            <w:tcW w:w="1985" w:type="dxa"/>
            <w:shd w:val="clear" w:color="auto" w:fill="D1D1D1" w:themeFill="background2" w:themeFillShade="E6"/>
          </w:tcPr>
          <w:p w14:paraId="7410F7F7" w14:textId="7C0A6159" w:rsidR="005F0A26" w:rsidRPr="009C6DD3" w:rsidRDefault="005F0A26" w:rsidP="005F0A26">
            <w:pPr>
              <w:spacing w:before="120" w:after="120"/>
              <w:rPr>
                <w:b/>
                <w:bCs/>
                <w:sz w:val="24"/>
                <w:szCs w:val="24"/>
              </w:rPr>
            </w:pPr>
            <w:r w:rsidRPr="009C6DD3">
              <w:rPr>
                <w:b/>
                <w:sz w:val="24"/>
              </w:rPr>
              <w:t>Release Date</w:t>
            </w:r>
          </w:p>
        </w:tc>
        <w:tc>
          <w:tcPr>
            <w:tcW w:w="2268" w:type="dxa"/>
            <w:shd w:val="clear" w:color="auto" w:fill="D1D1D1" w:themeFill="background2" w:themeFillShade="E6"/>
          </w:tcPr>
          <w:p w14:paraId="4A05C022" w14:textId="35459F99" w:rsidR="005F0A26" w:rsidRPr="009C6DD3" w:rsidRDefault="005F0A26" w:rsidP="005F0A26">
            <w:pPr>
              <w:spacing w:before="120" w:after="120"/>
              <w:ind w:right="28"/>
              <w:rPr>
                <w:b/>
                <w:bCs/>
                <w:sz w:val="24"/>
                <w:szCs w:val="24"/>
              </w:rPr>
            </w:pPr>
            <w:r w:rsidRPr="009C6DD3">
              <w:rPr>
                <w:b/>
                <w:sz w:val="24"/>
              </w:rPr>
              <w:t>Author</w:t>
            </w:r>
          </w:p>
        </w:tc>
        <w:tc>
          <w:tcPr>
            <w:tcW w:w="4212" w:type="dxa"/>
            <w:shd w:val="clear" w:color="auto" w:fill="D1D1D1" w:themeFill="background2" w:themeFillShade="E6"/>
          </w:tcPr>
          <w:p w14:paraId="59A8A680" w14:textId="4B088B9F" w:rsidR="005F0A26" w:rsidRPr="009C6DD3" w:rsidRDefault="005F0A26" w:rsidP="005F0A26">
            <w:pPr>
              <w:spacing w:before="120" w:after="120"/>
              <w:rPr>
                <w:b/>
                <w:bCs/>
                <w:sz w:val="24"/>
                <w:szCs w:val="24"/>
              </w:rPr>
            </w:pPr>
            <w:r w:rsidRPr="009C6DD3">
              <w:rPr>
                <w:b/>
                <w:sz w:val="24"/>
              </w:rPr>
              <w:t>Update comments</w:t>
            </w:r>
          </w:p>
        </w:tc>
      </w:tr>
      <w:tr w:rsidR="005F0A26" w:rsidRPr="009C6DD3" w14:paraId="1CE426F0" w14:textId="77777777" w:rsidTr="005F0A26">
        <w:tc>
          <w:tcPr>
            <w:tcW w:w="1271" w:type="dxa"/>
            <w:vAlign w:val="center"/>
          </w:tcPr>
          <w:p w14:paraId="7B7D1B66" w14:textId="11738C42" w:rsidR="005F0A26" w:rsidRPr="009C6DD3" w:rsidRDefault="005F0A26" w:rsidP="005F0A26">
            <w:pPr>
              <w:spacing w:before="120" w:after="120"/>
              <w:rPr>
                <w:b/>
                <w:bCs/>
                <w:sz w:val="24"/>
                <w:szCs w:val="24"/>
              </w:rPr>
            </w:pPr>
            <w:r w:rsidRPr="009C6DD3">
              <w:t>V1</w:t>
            </w:r>
            <w:r w:rsidR="0008466E">
              <w:t>.1</w:t>
            </w:r>
          </w:p>
        </w:tc>
        <w:tc>
          <w:tcPr>
            <w:tcW w:w="1985" w:type="dxa"/>
            <w:vAlign w:val="center"/>
          </w:tcPr>
          <w:p w14:paraId="09911EEE" w14:textId="5F8C3AC6" w:rsidR="005F0A26" w:rsidRPr="009C6DD3" w:rsidRDefault="005F0A26" w:rsidP="005F0A26">
            <w:pPr>
              <w:spacing w:before="120" w:after="120"/>
              <w:rPr>
                <w:b/>
                <w:bCs/>
                <w:sz w:val="24"/>
                <w:szCs w:val="24"/>
              </w:rPr>
            </w:pPr>
            <w:r w:rsidRPr="009C6DD3">
              <w:rPr>
                <w:b/>
              </w:rPr>
              <w:t>March 2025</w:t>
            </w:r>
          </w:p>
        </w:tc>
        <w:tc>
          <w:tcPr>
            <w:tcW w:w="2268" w:type="dxa"/>
          </w:tcPr>
          <w:p w14:paraId="21B7997F" w14:textId="77777777" w:rsidR="005F0A26" w:rsidRPr="009C6DD3" w:rsidRDefault="005F0A26" w:rsidP="005F0A26">
            <w:pPr>
              <w:pStyle w:val="TableParagraph"/>
              <w:spacing w:before="120"/>
              <w:ind w:left="-17" w:right="227"/>
              <w:rPr>
                <w:lang w:val="en-GB"/>
              </w:rPr>
            </w:pPr>
            <w:r w:rsidRPr="009C6DD3">
              <w:rPr>
                <w:lang w:val="en-GB"/>
              </w:rPr>
              <w:t>Sarah Dronsfield, Director of Quality</w:t>
            </w:r>
          </w:p>
          <w:p w14:paraId="1F5C4224" w14:textId="1B884F44" w:rsidR="005F0A26" w:rsidRPr="009C6DD3" w:rsidRDefault="005F0A26" w:rsidP="005F0A26">
            <w:pPr>
              <w:spacing w:after="120"/>
              <w:rPr>
                <w:b/>
                <w:bCs/>
                <w:sz w:val="24"/>
                <w:szCs w:val="24"/>
              </w:rPr>
            </w:pPr>
            <w:r w:rsidRPr="009C6DD3">
              <w:t>– NENC ICB</w:t>
            </w:r>
          </w:p>
        </w:tc>
        <w:tc>
          <w:tcPr>
            <w:tcW w:w="4212" w:type="dxa"/>
          </w:tcPr>
          <w:p w14:paraId="5755AB09" w14:textId="77777777" w:rsidR="005F0A26" w:rsidRPr="009C6DD3" w:rsidRDefault="005F0A26" w:rsidP="005F0A26">
            <w:pPr>
              <w:pStyle w:val="TableParagraph"/>
              <w:spacing w:before="120" w:after="120"/>
              <w:rPr>
                <w:lang w:val="en-GB"/>
              </w:rPr>
            </w:pPr>
            <w:r w:rsidRPr="009C6DD3">
              <w:rPr>
                <w:lang w:val="en-GB"/>
              </w:rPr>
              <w:t>New Policy</w:t>
            </w:r>
          </w:p>
          <w:p w14:paraId="42B25C3C" w14:textId="77777777" w:rsidR="005F0A26" w:rsidRDefault="005F0A26" w:rsidP="005F0A26">
            <w:pPr>
              <w:spacing w:before="120" w:after="120"/>
            </w:pPr>
            <w:r w:rsidRPr="009C6DD3">
              <w:t>First Issue</w:t>
            </w:r>
          </w:p>
          <w:p w14:paraId="316222F7" w14:textId="65BF5E8F" w:rsidR="0008466E" w:rsidRPr="0008466E" w:rsidRDefault="0008466E" w:rsidP="0008466E">
            <w:pPr>
              <w:pStyle w:val="TableParagraph"/>
              <w:spacing w:before="120" w:after="120"/>
              <w:rPr>
                <w:sz w:val="24"/>
                <w:szCs w:val="24"/>
              </w:rPr>
            </w:pPr>
            <w:r w:rsidRPr="0008466E">
              <w:rPr>
                <w:lang w:val="en-GB"/>
              </w:rPr>
              <w:t>Minor formatting changes</w:t>
            </w:r>
          </w:p>
        </w:tc>
      </w:tr>
      <w:tr w:rsidR="005F0A26" w:rsidRPr="009C6DD3" w14:paraId="324703FB" w14:textId="77777777" w:rsidTr="005F0A26">
        <w:tc>
          <w:tcPr>
            <w:tcW w:w="1271" w:type="dxa"/>
          </w:tcPr>
          <w:p w14:paraId="601E99D4" w14:textId="77777777" w:rsidR="005F0A26" w:rsidRPr="009C6DD3" w:rsidRDefault="005F0A26">
            <w:pPr>
              <w:rPr>
                <w:b/>
                <w:bCs/>
                <w:sz w:val="24"/>
                <w:szCs w:val="24"/>
              </w:rPr>
            </w:pPr>
          </w:p>
          <w:p w14:paraId="521C8FD9" w14:textId="77777777" w:rsidR="005F0A26" w:rsidRPr="009C6DD3" w:rsidRDefault="005F0A26">
            <w:pPr>
              <w:rPr>
                <w:b/>
                <w:bCs/>
                <w:sz w:val="24"/>
                <w:szCs w:val="24"/>
              </w:rPr>
            </w:pPr>
          </w:p>
          <w:p w14:paraId="77B68A6B" w14:textId="77777777" w:rsidR="005F0A26" w:rsidRPr="009C6DD3" w:rsidRDefault="005F0A26">
            <w:pPr>
              <w:rPr>
                <w:b/>
                <w:bCs/>
                <w:sz w:val="24"/>
                <w:szCs w:val="24"/>
              </w:rPr>
            </w:pPr>
          </w:p>
        </w:tc>
        <w:tc>
          <w:tcPr>
            <w:tcW w:w="1985" w:type="dxa"/>
          </w:tcPr>
          <w:p w14:paraId="30E924C8" w14:textId="77777777" w:rsidR="005F0A26" w:rsidRPr="009C6DD3" w:rsidRDefault="005F0A26">
            <w:pPr>
              <w:rPr>
                <w:b/>
                <w:bCs/>
                <w:sz w:val="24"/>
                <w:szCs w:val="24"/>
              </w:rPr>
            </w:pPr>
          </w:p>
        </w:tc>
        <w:tc>
          <w:tcPr>
            <w:tcW w:w="2268" w:type="dxa"/>
          </w:tcPr>
          <w:p w14:paraId="7B34D482" w14:textId="77777777" w:rsidR="005F0A26" w:rsidRPr="009C6DD3" w:rsidRDefault="005F0A26">
            <w:pPr>
              <w:rPr>
                <w:b/>
                <w:bCs/>
                <w:sz w:val="24"/>
                <w:szCs w:val="24"/>
              </w:rPr>
            </w:pPr>
          </w:p>
        </w:tc>
        <w:tc>
          <w:tcPr>
            <w:tcW w:w="4212" w:type="dxa"/>
          </w:tcPr>
          <w:p w14:paraId="34C986D9" w14:textId="77777777" w:rsidR="005F0A26" w:rsidRPr="009C6DD3" w:rsidRDefault="005F0A26">
            <w:pPr>
              <w:rPr>
                <w:b/>
                <w:bCs/>
                <w:sz w:val="24"/>
                <w:szCs w:val="24"/>
              </w:rPr>
            </w:pPr>
          </w:p>
        </w:tc>
      </w:tr>
      <w:tr w:rsidR="005F0A26" w:rsidRPr="009C6DD3" w14:paraId="1102AF18" w14:textId="77777777" w:rsidTr="005F0A26">
        <w:tc>
          <w:tcPr>
            <w:tcW w:w="1271" w:type="dxa"/>
          </w:tcPr>
          <w:p w14:paraId="7602403D" w14:textId="77777777" w:rsidR="005F0A26" w:rsidRPr="009C6DD3" w:rsidRDefault="005F0A26">
            <w:pPr>
              <w:rPr>
                <w:b/>
                <w:bCs/>
                <w:sz w:val="24"/>
                <w:szCs w:val="24"/>
              </w:rPr>
            </w:pPr>
          </w:p>
          <w:p w14:paraId="4BF81BBD" w14:textId="77777777" w:rsidR="005F0A26" w:rsidRPr="009C6DD3" w:rsidRDefault="005F0A26">
            <w:pPr>
              <w:rPr>
                <w:b/>
                <w:bCs/>
                <w:sz w:val="24"/>
                <w:szCs w:val="24"/>
              </w:rPr>
            </w:pPr>
          </w:p>
          <w:p w14:paraId="69708328" w14:textId="77777777" w:rsidR="005F0A26" w:rsidRPr="009C6DD3" w:rsidRDefault="005F0A26">
            <w:pPr>
              <w:rPr>
                <w:b/>
                <w:bCs/>
                <w:sz w:val="24"/>
                <w:szCs w:val="24"/>
              </w:rPr>
            </w:pPr>
          </w:p>
        </w:tc>
        <w:tc>
          <w:tcPr>
            <w:tcW w:w="1985" w:type="dxa"/>
          </w:tcPr>
          <w:p w14:paraId="1C64809B" w14:textId="77777777" w:rsidR="005F0A26" w:rsidRPr="009C6DD3" w:rsidRDefault="005F0A26">
            <w:pPr>
              <w:rPr>
                <w:b/>
                <w:bCs/>
                <w:sz w:val="24"/>
                <w:szCs w:val="24"/>
              </w:rPr>
            </w:pPr>
          </w:p>
        </w:tc>
        <w:tc>
          <w:tcPr>
            <w:tcW w:w="2268" w:type="dxa"/>
          </w:tcPr>
          <w:p w14:paraId="56A68370" w14:textId="77777777" w:rsidR="005F0A26" w:rsidRPr="009C6DD3" w:rsidRDefault="005F0A26">
            <w:pPr>
              <w:rPr>
                <w:b/>
                <w:bCs/>
                <w:sz w:val="24"/>
                <w:szCs w:val="24"/>
              </w:rPr>
            </w:pPr>
          </w:p>
        </w:tc>
        <w:tc>
          <w:tcPr>
            <w:tcW w:w="4212" w:type="dxa"/>
          </w:tcPr>
          <w:p w14:paraId="4D0D4451" w14:textId="77777777" w:rsidR="005F0A26" w:rsidRPr="009C6DD3" w:rsidRDefault="005F0A26">
            <w:pPr>
              <w:rPr>
                <w:b/>
                <w:bCs/>
                <w:sz w:val="24"/>
                <w:szCs w:val="24"/>
              </w:rPr>
            </w:pPr>
          </w:p>
        </w:tc>
      </w:tr>
      <w:tr w:rsidR="005F0A26" w:rsidRPr="009C6DD3" w14:paraId="23AA6CAC" w14:textId="77777777" w:rsidTr="005F0A26">
        <w:tc>
          <w:tcPr>
            <w:tcW w:w="1271" w:type="dxa"/>
          </w:tcPr>
          <w:p w14:paraId="0E393994" w14:textId="77777777" w:rsidR="005F0A26" w:rsidRPr="009C6DD3" w:rsidRDefault="005F0A26">
            <w:pPr>
              <w:rPr>
                <w:b/>
                <w:bCs/>
                <w:sz w:val="24"/>
                <w:szCs w:val="24"/>
              </w:rPr>
            </w:pPr>
          </w:p>
          <w:p w14:paraId="157276F7" w14:textId="77777777" w:rsidR="005F0A26" w:rsidRPr="009C6DD3" w:rsidRDefault="005F0A26">
            <w:pPr>
              <w:rPr>
                <w:b/>
                <w:bCs/>
                <w:sz w:val="24"/>
                <w:szCs w:val="24"/>
              </w:rPr>
            </w:pPr>
          </w:p>
          <w:p w14:paraId="2F03F320" w14:textId="77777777" w:rsidR="005F0A26" w:rsidRPr="009C6DD3" w:rsidRDefault="005F0A26">
            <w:pPr>
              <w:rPr>
                <w:b/>
                <w:bCs/>
                <w:sz w:val="24"/>
                <w:szCs w:val="24"/>
              </w:rPr>
            </w:pPr>
          </w:p>
        </w:tc>
        <w:tc>
          <w:tcPr>
            <w:tcW w:w="1985" w:type="dxa"/>
          </w:tcPr>
          <w:p w14:paraId="4592F06F" w14:textId="77777777" w:rsidR="005F0A26" w:rsidRPr="009C6DD3" w:rsidRDefault="005F0A26">
            <w:pPr>
              <w:rPr>
                <w:b/>
                <w:bCs/>
                <w:sz w:val="24"/>
                <w:szCs w:val="24"/>
              </w:rPr>
            </w:pPr>
          </w:p>
        </w:tc>
        <w:tc>
          <w:tcPr>
            <w:tcW w:w="2268" w:type="dxa"/>
          </w:tcPr>
          <w:p w14:paraId="311EBC0D" w14:textId="77777777" w:rsidR="005F0A26" w:rsidRPr="009C6DD3" w:rsidRDefault="005F0A26">
            <w:pPr>
              <w:rPr>
                <w:b/>
                <w:bCs/>
                <w:sz w:val="24"/>
                <w:szCs w:val="24"/>
              </w:rPr>
            </w:pPr>
          </w:p>
        </w:tc>
        <w:tc>
          <w:tcPr>
            <w:tcW w:w="4212" w:type="dxa"/>
          </w:tcPr>
          <w:p w14:paraId="0320FD84" w14:textId="77777777" w:rsidR="005F0A26" w:rsidRPr="009C6DD3" w:rsidRDefault="005F0A26">
            <w:pPr>
              <w:rPr>
                <w:b/>
                <w:bCs/>
                <w:sz w:val="24"/>
                <w:szCs w:val="24"/>
              </w:rPr>
            </w:pPr>
          </w:p>
        </w:tc>
      </w:tr>
    </w:tbl>
    <w:p w14:paraId="2B38DF6C" w14:textId="77777777" w:rsidR="005F0A26" w:rsidRPr="009C6DD3" w:rsidRDefault="005F0A26">
      <w:pPr>
        <w:rPr>
          <w:b/>
          <w:bCs/>
          <w:sz w:val="24"/>
          <w:szCs w:val="24"/>
        </w:rPr>
      </w:pPr>
    </w:p>
    <w:p w14:paraId="419E24C9" w14:textId="77777777" w:rsidR="005F0A26" w:rsidRPr="009C6DD3" w:rsidRDefault="005F0A26">
      <w:pPr>
        <w:rPr>
          <w:b/>
          <w:bCs/>
          <w:sz w:val="24"/>
          <w:szCs w:val="24"/>
        </w:rPr>
      </w:pPr>
    </w:p>
    <w:p w14:paraId="7FCE9F42" w14:textId="544DA41F" w:rsidR="005F0A26" w:rsidRPr="009C6DD3" w:rsidRDefault="005F0A26">
      <w:pPr>
        <w:rPr>
          <w:b/>
          <w:bCs/>
          <w:sz w:val="24"/>
          <w:szCs w:val="24"/>
        </w:rPr>
      </w:pPr>
      <w:r w:rsidRPr="009C6DD3">
        <w:rPr>
          <w:b/>
          <w:bCs/>
          <w:sz w:val="24"/>
          <w:szCs w:val="24"/>
        </w:rPr>
        <w:t>Approval</w:t>
      </w:r>
    </w:p>
    <w:p w14:paraId="7A5B5C7B" w14:textId="77777777" w:rsidR="005F0A26" w:rsidRPr="009C6DD3" w:rsidRDefault="005F0A26">
      <w:pPr>
        <w:rPr>
          <w:b/>
          <w:bCs/>
          <w:sz w:val="24"/>
          <w:szCs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61"/>
        <w:gridCol w:w="4759"/>
        <w:gridCol w:w="2208"/>
      </w:tblGrid>
      <w:tr w:rsidR="005F0A26" w:rsidRPr="009C6DD3" w14:paraId="403DD95A" w14:textId="77777777" w:rsidTr="005F0A26">
        <w:tc>
          <w:tcPr>
            <w:tcW w:w="2689" w:type="dxa"/>
            <w:shd w:val="clear" w:color="auto" w:fill="D1D1D1" w:themeFill="background2" w:themeFillShade="E6"/>
          </w:tcPr>
          <w:p w14:paraId="766D089A" w14:textId="498A8687" w:rsidR="005F0A26" w:rsidRPr="009C6DD3" w:rsidRDefault="005F0A26" w:rsidP="005F0A26">
            <w:pPr>
              <w:spacing w:before="120" w:after="120"/>
              <w:rPr>
                <w:b/>
                <w:bCs/>
                <w:sz w:val="24"/>
                <w:szCs w:val="24"/>
              </w:rPr>
            </w:pPr>
            <w:r w:rsidRPr="009C6DD3">
              <w:rPr>
                <w:b/>
                <w:sz w:val="24"/>
              </w:rPr>
              <w:t>Role</w:t>
            </w:r>
          </w:p>
        </w:tc>
        <w:tc>
          <w:tcPr>
            <w:tcW w:w="4819" w:type="dxa"/>
            <w:shd w:val="clear" w:color="auto" w:fill="D1D1D1" w:themeFill="background2" w:themeFillShade="E6"/>
          </w:tcPr>
          <w:p w14:paraId="4FEFFFD2" w14:textId="6257D191" w:rsidR="005F0A26" w:rsidRPr="009C6DD3" w:rsidRDefault="005F0A26" w:rsidP="005F0A26">
            <w:pPr>
              <w:spacing w:before="120" w:after="120"/>
              <w:rPr>
                <w:b/>
                <w:bCs/>
                <w:sz w:val="24"/>
                <w:szCs w:val="24"/>
              </w:rPr>
            </w:pPr>
            <w:r w:rsidRPr="009C6DD3">
              <w:rPr>
                <w:b/>
                <w:sz w:val="24"/>
              </w:rPr>
              <w:t>Name</w:t>
            </w:r>
          </w:p>
        </w:tc>
        <w:tc>
          <w:tcPr>
            <w:tcW w:w="2228" w:type="dxa"/>
            <w:shd w:val="clear" w:color="auto" w:fill="D1D1D1" w:themeFill="background2" w:themeFillShade="E6"/>
          </w:tcPr>
          <w:p w14:paraId="4535E924" w14:textId="5E0F906D" w:rsidR="005F0A26" w:rsidRPr="009C6DD3" w:rsidRDefault="005F0A26" w:rsidP="005F0A26">
            <w:pPr>
              <w:spacing w:before="120" w:after="120"/>
              <w:rPr>
                <w:b/>
                <w:bCs/>
                <w:sz w:val="24"/>
                <w:szCs w:val="24"/>
              </w:rPr>
            </w:pPr>
            <w:r w:rsidRPr="009C6DD3">
              <w:rPr>
                <w:b/>
                <w:sz w:val="24"/>
              </w:rPr>
              <w:t>Date</w:t>
            </w:r>
          </w:p>
        </w:tc>
      </w:tr>
      <w:tr w:rsidR="005F0A26" w:rsidRPr="009C6DD3" w14:paraId="4DD84F86" w14:textId="77777777" w:rsidTr="005F0A26">
        <w:tc>
          <w:tcPr>
            <w:tcW w:w="2689" w:type="dxa"/>
          </w:tcPr>
          <w:p w14:paraId="1FC83248" w14:textId="16247CE4" w:rsidR="005F0A26" w:rsidRPr="009C6DD3" w:rsidRDefault="005F0A26" w:rsidP="005F0A26">
            <w:pPr>
              <w:spacing w:before="240" w:after="240"/>
              <w:rPr>
                <w:b/>
                <w:bCs/>
                <w:sz w:val="24"/>
                <w:szCs w:val="24"/>
              </w:rPr>
            </w:pPr>
            <w:r w:rsidRPr="009C6DD3">
              <w:t>Approver</w:t>
            </w:r>
          </w:p>
        </w:tc>
        <w:tc>
          <w:tcPr>
            <w:tcW w:w="4819" w:type="dxa"/>
          </w:tcPr>
          <w:p w14:paraId="5E3DACCD" w14:textId="49C83B87" w:rsidR="005F0A26" w:rsidRPr="009C6DD3" w:rsidRDefault="005F0A26" w:rsidP="005F0A26">
            <w:pPr>
              <w:spacing w:before="240" w:after="240"/>
              <w:rPr>
                <w:b/>
                <w:bCs/>
                <w:sz w:val="24"/>
                <w:szCs w:val="24"/>
              </w:rPr>
            </w:pPr>
            <w:r w:rsidRPr="009C6DD3">
              <w:rPr>
                <w:sz w:val="24"/>
              </w:rPr>
              <w:t xml:space="preserve">Quality and Safety Committee </w:t>
            </w:r>
          </w:p>
        </w:tc>
        <w:tc>
          <w:tcPr>
            <w:tcW w:w="2228" w:type="dxa"/>
          </w:tcPr>
          <w:p w14:paraId="7F1B1A99" w14:textId="2809CE97" w:rsidR="005F0A26" w:rsidRPr="009C6DD3" w:rsidRDefault="005F0A26" w:rsidP="005F0A26">
            <w:pPr>
              <w:spacing w:before="240" w:after="240"/>
              <w:rPr>
                <w:b/>
                <w:bCs/>
                <w:sz w:val="24"/>
                <w:szCs w:val="24"/>
              </w:rPr>
            </w:pPr>
            <w:r w:rsidRPr="009C6DD3">
              <w:rPr>
                <w:b/>
              </w:rPr>
              <w:t>31/03/25</w:t>
            </w:r>
          </w:p>
        </w:tc>
      </w:tr>
    </w:tbl>
    <w:p w14:paraId="214A8A36" w14:textId="77777777" w:rsidR="005F0A26" w:rsidRPr="009C6DD3" w:rsidRDefault="005F0A26">
      <w:pPr>
        <w:rPr>
          <w:b/>
          <w:bCs/>
          <w:sz w:val="24"/>
          <w:szCs w:val="24"/>
        </w:rPr>
      </w:pPr>
    </w:p>
    <w:p w14:paraId="14A78EBB" w14:textId="77777777" w:rsidR="005F0A26" w:rsidRPr="009C6DD3" w:rsidRDefault="005F0A26">
      <w:pPr>
        <w:rPr>
          <w:b/>
          <w:bCs/>
          <w:sz w:val="24"/>
          <w:szCs w:val="24"/>
        </w:rPr>
      </w:pPr>
    </w:p>
    <w:p w14:paraId="6129E7AB" w14:textId="77777777" w:rsidR="005F0A26" w:rsidRPr="009C6DD3" w:rsidRDefault="005F0A26">
      <w:pPr>
        <w:rPr>
          <w:b/>
          <w:bCs/>
          <w:sz w:val="24"/>
          <w:szCs w:val="24"/>
        </w:rPr>
      </w:pPr>
    </w:p>
    <w:p w14:paraId="448115C6" w14:textId="272D35C2" w:rsidR="005F0A26" w:rsidRPr="009C6DD3" w:rsidRDefault="005F0A26">
      <w:pPr>
        <w:widowControl/>
        <w:autoSpaceDE/>
        <w:autoSpaceDN/>
        <w:spacing w:after="160" w:line="259" w:lineRule="auto"/>
        <w:rPr>
          <w:b/>
          <w:bCs/>
          <w:sz w:val="24"/>
          <w:szCs w:val="24"/>
        </w:rPr>
      </w:pPr>
      <w:r w:rsidRPr="009C6DD3">
        <w:rPr>
          <w:b/>
          <w:bCs/>
          <w:sz w:val="24"/>
          <w:szCs w:val="24"/>
        </w:rPr>
        <w:br w:type="page"/>
      </w:r>
    </w:p>
    <w:p w14:paraId="0C740B60" w14:textId="76B69BDB" w:rsidR="005F0A26" w:rsidRPr="009C6DD3" w:rsidRDefault="005F0A26" w:rsidP="005F0A26">
      <w:pPr>
        <w:jc w:val="center"/>
        <w:rPr>
          <w:b/>
          <w:bCs/>
          <w:sz w:val="24"/>
          <w:szCs w:val="24"/>
        </w:rPr>
      </w:pPr>
      <w:r w:rsidRPr="009C6DD3">
        <w:rPr>
          <w:b/>
          <w:bCs/>
          <w:sz w:val="24"/>
          <w:szCs w:val="24"/>
        </w:rPr>
        <w:lastRenderedPageBreak/>
        <w:t>Contents</w:t>
      </w:r>
    </w:p>
    <w:p w14:paraId="7286EBE1" w14:textId="77777777" w:rsidR="005F0A26" w:rsidRPr="009C6DD3" w:rsidRDefault="005F0A26" w:rsidP="005F0A26">
      <w:pPr>
        <w:jc w:val="center"/>
        <w:rPr>
          <w:b/>
          <w:bCs/>
          <w:sz w:val="24"/>
          <w:szCs w:val="24"/>
        </w:rPr>
      </w:pPr>
    </w:p>
    <w:p w14:paraId="42687F46" w14:textId="123DB04F" w:rsidR="005F0A26" w:rsidRPr="009C6DD3" w:rsidRDefault="005F0A26" w:rsidP="008468F8">
      <w:pPr>
        <w:pStyle w:val="ListParagraph"/>
        <w:numPr>
          <w:ilvl w:val="0"/>
          <w:numId w:val="1"/>
        </w:numPr>
        <w:tabs>
          <w:tab w:val="left" w:pos="8364"/>
        </w:tabs>
        <w:spacing w:before="120" w:after="120"/>
        <w:ind w:left="714" w:hanging="357"/>
        <w:contextualSpacing w:val="0"/>
        <w:rPr>
          <w:sz w:val="24"/>
          <w:szCs w:val="24"/>
        </w:rPr>
      </w:pPr>
      <w:hyperlink w:anchor="_Introduction" w:history="1">
        <w:r w:rsidRPr="0056719E">
          <w:rPr>
            <w:rStyle w:val="Hyperlink"/>
            <w:sz w:val="24"/>
            <w:szCs w:val="24"/>
          </w:rPr>
          <w:t>Introduction</w:t>
        </w:r>
      </w:hyperlink>
      <w:r w:rsidRPr="009C6DD3">
        <w:rPr>
          <w:sz w:val="24"/>
          <w:szCs w:val="24"/>
        </w:rPr>
        <w:t>……………………………………………………………………….</w:t>
      </w:r>
      <w:r w:rsidRPr="009C6DD3">
        <w:rPr>
          <w:sz w:val="24"/>
          <w:szCs w:val="24"/>
        </w:rPr>
        <w:tab/>
        <w:t>4</w:t>
      </w:r>
    </w:p>
    <w:p w14:paraId="2DF43F14" w14:textId="083B715F" w:rsidR="005F0A26" w:rsidRPr="009C6DD3" w:rsidRDefault="008468F8" w:rsidP="008468F8">
      <w:pPr>
        <w:pStyle w:val="ListParagraph"/>
        <w:numPr>
          <w:ilvl w:val="0"/>
          <w:numId w:val="1"/>
        </w:numPr>
        <w:tabs>
          <w:tab w:val="left" w:pos="8364"/>
        </w:tabs>
        <w:spacing w:before="120" w:after="120"/>
        <w:contextualSpacing w:val="0"/>
        <w:rPr>
          <w:sz w:val="24"/>
          <w:szCs w:val="24"/>
        </w:rPr>
      </w:pPr>
      <w:hyperlink w:anchor="_Definitions" w:history="1">
        <w:r w:rsidRPr="0056719E">
          <w:rPr>
            <w:rStyle w:val="Hyperlink"/>
            <w:sz w:val="24"/>
            <w:szCs w:val="24"/>
          </w:rPr>
          <w:t>Definitions</w:t>
        </w:r>
      </w:hyperlink>
      <w:r w:rsidRPr="009C6DD3">
        <w:rPr>
          <w:sz w:val="24"/>
          <w:szCs w:val="24"/>
        </w:rPr>
        <w:t>…………………………………………………………………………</w:t>
      </w:r>
      <w:r w:rsidRPr="009C6DD3">
        <w:rPr>
          <w:sz w:val="24"/>
          <w:szCs w:val="24"/>
        </w:rPr>
        <w:tab/>
        <w:t>6</w:t>
      </w:r>
    </w:p>
    <w:p w14:paraId="5D91058A" w14:textId="4E12AD4D" w:rsidR="008468F8" w:rsidRPr="009C6DD3" w:rsidRDefault="008468F8" w:rsidP="008468F8">
      <w:pPr>
        <w:pStyle w:val="ListParagraph"/>
        <w:numPr>
          <w:ilvl w:val="0"/>
          <w:numId w:val="1"/>
        </w:numPr>
        <w:tabs>
          <w:tab w:val="left" w:pos="8364"/>
        </w:tabs>
        <w:spacing w:before="120" w:after="120"/>
        <w:contextualSpacing w:val="0"/>
        <w:rPr>
          <w:sz w:val="24"/>
          <w:szCs w:val="24"/>
        </w:rPr>
      </w:pPr>
      <w:hyperlink w:anchor="_Overview_of_Equality" w:history="1">
        <w:r w:rsidRPr="0056719E">
          <w:rPr>
            <w:rStyle w:val="Hyperlink"/>
            <w:sz w:val="24"/>
            <w:szCs w:val="24"/>
          </w:rPr>
          <w:t>Overview of Quality Impact Assessment</w:t>
        </w:r>
      </w:hyperlink>
      <w:r w:rsidRPr="009C6DD3">
        <w:rPr>
          <w:sz w:val="24"/>
          <w:szCs w:val="24"/>
        </w:rPr>
        <w:t>………………………………………</w:t>
      </w:r>
      <w:r w:rsidRPr="009C6DD3">
        <w:rPr>
          <w:sz w:val="24"/>
          <w:szCs w:val="24"/>
        </w:rPr>
        <w:tab/>
        <w:t>6</w:t>
      </w:r>
    </w:p>
    <w:p w14:paraId="2C25BC40" w14:textId="3BAF7047" w:rsidR="008468F8" w:rsidRPr="009C6DD3" w:rsidRDefault="008468F8" w:rsidP="008468F8">
      <w:pPr>
        <w:pStyle w:val="TOC1"/>
        <w:numPr>
          <w:ilvl w:val="0"/>
          <w:numId w:val="1"/>
        </w:numPr>
        <w:tabs>
          <w:tab w:val="left" w:pos="1843"/>
          <w:tab w:val="left" w:pos="8364"/>
        </w:tabs>
      </w:pPr>
      <w:hyperlink w:anchor="_Implementation" w:history="1">
        <w:r w:rsidRPr="00C46164">
          <w:rPr>
            <w:rStyle w:val="Hyperlink"/>
          </w:rPr>
          <w:t>Implementation</w:t>
        </w:r>
      </w:hyperlink>
      <w:r w:rsidRPr="009C6DD3">
        <w:t>…………………………………………………………………...</w:t>
      </w:r>
      <w:r w:rsidRPr="009C6DD3">
        <w:tab/>
        <w:t>7</w:t>
      </w:r>
    </w:p>
    <w:p w14:paraId="3EB3BB4B" w14:textId="089DC5C7" w:rsidR="008468F8" w:rsidRPr="009C6DD3" w:rsidRDefault="008468F8" w:rsidP="008468F8">
      <w:pPr>
        <w:pStyle w:val="TOC1"/>
        <w:numPr>
          <w:ilvl w:val="0"/>
          <w:numId w:val="1"/>
        </w:numPr>
        <w:tabs>
          <w:tab w:val="left" w:pos="8364"/>
          <w:tab w:val="right" w:leader="dot" w:pos="8637"/>
        </w:tabs>
        <w:spacing w:before="104"/>
      </w:pPr>
      <w:hyperlink w:anchor="_Training_Implications" w:history="1">
        <w:r w:rsidRPr="00C46164">
          <w:rPr>
            <w:rStyle w:val="Hyperlink"/>
          </w:rPr>
          <w:t>Training</w:t>
        </w:r>
        <w:r w:rsidRPr="00C46164">
          <w:rPr>
            <w:rStyle w:val="Hyperlink"/>
            <w:spacing w:val="-2"/>
          </w:rPr>
          <w:t xml:space="preserve"> </w:t>
        </w:r>
        <w:r w:rsidRPr="00C46164">
          <w:rPr>
            <w:rStyle w:val="Hyperlink"/>
          </w:rPr>
          <w:t>Implications</w:t>
        </w:r>
      </w:hyperlink>
      <w:r w:rsidRPr="009C6DD3">
        <w:t>………………………………………………………</w:t>
      </w:r>
      <w:r w:rsidR="005318B6">
        <w:t xml:space="preserve">…….. </w:t>
      </w:r>
      <w:r w:rsidRPr="009C6DD3">
        <w:t>9</w:t>
      </w:r>
    </w:p>
    <w:p w14:paraId="1270764C" w14:textId="2243619B" w:rsidR="008468F8" w:rsidRPr="009C6DD3" w:rsidRDefault="008468F8" w:rsidP="008468F8">
      <w:pPr>
        <w:pStyle w:val="TOC1"/>
        <w:numPr>
          <w:ilvl w:val="0"/>
          <w:numId w:val="1"/>
        </w:numPr>
        <w:tabs>
          <w:tab w:val="left" w:pos="8364"/>
          <w:tab w:val="right" w:leader="dot" w:pos="8637"/>
        </w:tabs>
        <w:spacing w:before="104"/>
      </w:pPr>
      <w:hyperlink w:anchor="_Documentation" w:history="1">
        <w:r w:rsidRPr="00C46164">
          <w:rPr>
            <w:rStyle w:val="Hyperlink"/>
          </w:rPr>
          <w:t>Documentation</w:t>
        </w:r>
      </w:hyperlink>
      <w:r w:rsidRPr="009C6DD3">
        <w:t>…….…………………………………………………………...</w:t>
      </w:r>
      <w:r w:rsidRPr="009C6DD3">
        <w:tab/>
        <w:t xml:space="preserve">... </w:t>
      </w:r>
      <w:r w:rsidRPr="009C6DD3">
        <w:tab/>
        <w:t>9</w:t>
      </w:r>
    </w:p>
    <w:p w14:paraId="741D118E" w14:textId="4C9C57A3" w:rsidR="008468F8" w:rsidRPr="009C6DD3" w:rsidRDefault="008468F8" w:rsidP="008468F8">
      <w:pPr>
        <w:pStyle w:val="TOC1"/>
        <w:numPr>
          <w:ilvl w:val="0"/>
          <w:numId w:val="1"/>
        </w:numPr>
        <w:tabs>
          <w:tab w:val="left" w:pos="1843"/>
          <w:tab w:val="left" w:pos="8364"/>
        </w:tabs>
        <w:spacing w:before="101"/>
      </w:pPr>
      <w:hyperlink w:anchor="_Monitoring,_Reviewing_and" w:history="1">
        <w:r w:rsidRPr="00C46164">
          <w:rPr>
            <w:rStyle w:val="Hyperlink"/>
          </w:rPr>
          <w:t>Monitoring, Reviewing</w:t>
        </w:r>
        <w:r w:rsidRPr="00C46164">
          <w:rPr>
            <w:rStyle w:val="Hyperlink"/>
            <w:spacing w:val="-2"/>
          </w:rPr>
          <w:t xml:space="preserve"> </w:t>
        </w:r>
        <w:r w:rsidRPr="00C46164">
          <w:rPr>
            <w:rStyle w:val="Hyperlink"/>
          </w:rPr>
          <w:t>&amp; Archiving</w:t>
        </w:r>
      </w:hyperlink>
      <w:r w:rsidRPr="009C6DD3">
        <w:t>………………….………</w:t>
      </w:r>
      <w:r w:rsidR="00405CF3">
        <w:t xml:space="preserve">……………….... </w:t>
      </w:r>
      <w:r w:rsidRPr="009C6DD3">
        <w:t>10</w:t>
      </w:r>
    </w:p>
    <w:p w14:paraId="02B2763D" w14:textId="77777777" w:rsidR="008468F8" w:rsidRPr="009C6DD3" w:rsidRDefault="008468F8" w:rsidP="008468F8">
      <w:pPr>
        <w:tabs>
          <w:tab w:val="left" w:pos="8364"/>
        </w:tabs>
        <w:spacing w:before="120" w:after="120"/>
        <w:ind w:left="360"/>
        <w:rPr>
          <w:sz w:val="24"/>
          <w:szCs w:val="24"/>
        </w:rPr>
      </w:pPr>
    </w:p>
    <w:p w14:paraId="576022A7" w14:textId="4E52A350" w:rsidR="008468F8" w:rsidRPr="009C6DD3" w:rsidRDefault="008468F8" w:rsidP="008468F8">
      <w:pPr>
        <w:pStyle w:val="ListParagraph"/>
        <w:numPr>
          <w:ilvl w:val="0"/>
          <w:numId w:val="4"/>
        </w:numPr>
        <w:spacing w:before="120" w:after="120"/>
        <w:ind w:left="714" w:right="1" w:hanging="357"/>
        <w:contextualSpacing w:val="0"/>
        <w:rPr>
          <w:sz w:val="24"/>
        </w:rPr>
      </w:pPr>
      <w:hyperlink w:anchor="_Appendix_A" w:history="1">
        <w:r w:rsidRPr="009E60D5">
          <w:rPr>
            <w:rStyle w:val="Hyperlink"/>
            <w:sz w:val="24"/>
          </w:rPr>
          <w:t>Appendix A</w:t>
        </w:r>
      </w:hyperlink>
      <w:r w:rsidRPr="009C6DD3">
        <w:rPr>
          <w:sz w:val="24"/>
        </w:rPr>
        <w:t xml:space="preserve"> – Schedule of Duties and Responsibilities</w:t>
      </w:r>
    </w:p>
    <w:p w14:paraId="09021B8A" w14:textId="464895D4" w:rsidR="008468F8" w:rsidRPr="009C6DD3" w:rsidRDefault="008468F8" w:rsidP="008468F8">
      <w:pPr>
        <w:pStyle w:val="ListParagraph"/>
        <w:numPr>
          <w:ilvl w:val="0"/>
          <w:numId w:val="3"/>
        </w:numPr>
        <w:spacing w:before="120" w:after="120"/>
        <w:ind w:left="714" w:right="1" w:hanging="357"/>
        <w:contextualSpacing w:val="0"/>
        <w:rPr>
          <w:sz w:val="24"/>
        </w:rPr>
      </w:pPr>
      <w:hyperlink w:anchor="_Appendix_1_(EQIA)" w:history="1">
        <w:r w:rsidRPr="009E60D5">
          <w:rPr>
            <w:rStyle w:val="Hyperlink"/>
            <w:sz w:val="24"/>
          </w:rPr>
          <w:t>Appendix 1</w:t>
        </w:r>
      </w:hyperlink>
      <w:r w:rsidRPr="009C6DD3">
        <w:rPr>
          <w:sz w:val="24"/>
        </w:rPr>
        <w:t xml:space="preserve"> (EQIA 1): Process for Assessing Potential Risks to Quality</w:t>
      </w:r>
    </w:p>
    <w:p w14:paraId="30E7381A" w14:textId="1521ADA5" w:rsidR="008468F8" w:rsidRPr="009C6DD3" w:rsidRDefault="008468F8" w:rsidP="008468F8">
      <w:pPr>
        <w:pStyle w:val="ListParagraph"/>
        <w:numPr>
          <w:ilvl w:val="0"/>
          <w:numId w:val="3"/>
        </w:numPr>
        <w:spacing w:before="120" w:after="120"/>
        <w:ind w:left="714" w:right="1" w:hanging="357"/>
        <w:contextualSpacing w:val="0"/>
        <w:rPr>
          <w:sz w:val="24"/>
        </w:rPr>
      </w:pPr>
      <w:hyperlink w:anchor="_Appendix_2_(EQIA2)" w:history="1">
        <w:r w:rsidRPr="009E60D5">
          <w:rPr>
            <w:rStyle w:val="Hyperlink"/>
            <w:sz w:val="24"/>
          </w:rPr>
          <w:t>Appendix 2</w:t>
        </w:r>
      </w:hyperlink>
      <w:r w:rsidRPr="009C6DD3">
        <w:rPr>
          <w:sz w:val="24"/>
        </w:rPr>
        <w:t xml:space="preserve"> (EQIA 2): Initial Screening Tool</w:t>
      </w:r>
    </w:p>
    <w:p w14:paraId="3160156A" w14:textId="47BE2E37" w:rsidR="008468F8" w:rsidRPr="009C6DD3" w:rsidRDefault="008468F8" w:rsidP="008468F8">
      <w:pPr>
        <w:pStyle w:val="ListParagraph"/>
        <w:numPr>
          <w:ilvl w:val="0"/>
          <w:numId w:val="3"/>
        </w:numPr>
        <w:spacing w:before="120" w:after="120"/>
        <w:ind w:left="714" w:right="1" w:hanging="357"/>
        <w:contextualSpacing w:val="0"/>
        <w:rPr>
          <w:sz w:val="24"/>
        </w:rPr>
      </w:pPr>
      <w:hyperlink w:anchor="_Appendix_3_(EQIA" w:history="1">
        <w:r w:rsidRPr="009E60D5">
          <w:rPr>
            <w:rStyle w:val="Hyperlink"/>
            <w:sz w:val="24"/>
          </w:rPr>
          <w:t>Appendix 3</w:t>
        </w:r>
      </w:hyperlink>
      <w:r w:rsidRPr="009C6DD3">
        <w:rPr>
          <w:sz w:val="24"/>
        </w:rPr>
        <w:t xml:space="preserve"> (EQIA 3): QIA Process Steps</w:t>
      </w:r>
    </w:p>
    <w:p w14:paraId="4E22406D" w14:textId="530C78A5" w:rsidR="008468F8" w:rsidRPr="009C6DD3" w:rsidRDefault="008468F8" w:rsidP="008468F8">
      <w:pPr>
        <w:pStyle w:val="ListParagraph"/>
        <w:numPr>
          <w:ilvl w:val="0"/>
          <w:numId w:val="3"/>
        </w:numPr>
        <w:spacing w:before="120" w:after="120"/>
        <w:ind w:left="714" w:right="1" w:hanging="357"/>
        <w:contextualSpacing w:val="0"/>
        <w:rPr>
          <w:sz w:val="24"/>
        </w:rPr>
      </w:pPr>
      <w:hyperlink w:anchor="_Appendix_4_(EQIA" w:history="1">
        <w:r w:rsidRPr="009E60D5">
          <w:rPr>
            <w:rStyle w:val="Hyperlink"/>
            <w:sz w:val="24"/>
          </w:rPr>
          <w:t>Appendix 4</w:t>
        </w:r>
      </w:hyperlink>
      <w:r w:rsidRPr="009C6DD3">
        <w:rPr>
          <w:sz w:val="24"/>
        </w:rPr>
        <w:t xml:space="preserve"> (EQIA 4): QIA Tools &amp; Recommendations</w:t>
      </w:r>
    </w:p>
    <w:p w14:paraId="130E62ED" w14:textId="2074AB00" w:rsidR="008468F8" w:rsidRPr="009C6DD3" w:rsidRDefault="008468F8" w:rsidP="008468F8">
      <w:pPr>
        <w:pStyle w:val="ListParagraph"/>
        <w:numPr>
          <w:ilvl w:val="0"/>
          <w:numId w:val="3"/>
        </w:numPr>
        <w:spacing w:before="120" w:after="120"/>
        <w:ind w:left="714" w:right="1" w:hanging="357"/>
        <w:contextualSpacing w:val="0"/>
        <w:rPr>
          <w:sz w:val="24"/>
        </w:rPr>
      </w:pPr>
      <w:hyperlink w:anchor="_Appendix_5_(EQIA" w:history="1">
        <w:r w:rsidRPr="009E60D5">
          <w:rPr>
            <w:rStyle w:val="Hyperlink"/>
            <w:sz w:val="24"/>
          </w:rPr>
          <w:t>Appendix 5</w:t>
        </w:r>
      </w:hyperlink>
      <w:r w:rsidRPr="009C6DD3">
        <w:rPr>
          <w:sz w:val="24"/>
        </w:rPr>
        <w:t xml:space="preserve"> (EQIA 5): Action Plan</w:t>
      </w:r>
    </w:p>
    <w:p w14:paraId="29F5E2F5" w14:textId="4C67420C" w:rsidR="008468F8" w:rsidRPr="009C6DD3" w:rsidRDefault="008468F8" w:rsidP="008468F8">
      <w:pPr>
        <w:pStyle w:val="ListParagraph"/>
        <w:numPr>
          <w:ilvl w:val="0"/>
          <w:numId w:val="3"/>
        </w:numPr>
        <w:spacing w:before="120" w:after="120"/>
        <w:ind w:left="714" w:right="1" w:hanging="357"/>
        <w:contextualSpacing w:val="0"/>
        <w:rPr>
          <w:sz w:val="24"/>
        </w:rPr>
      </w:pPr>
      <w:hyperlink w:anchor="_Appendix_6_(EQIA" w:history="1">
        <w:r w:rsidRPr="009E60D5">
          <w:rPr>
            <w:rStyle w:val="Hyperlink"/>
            <w:sz w:val="24"/>
          </w:rPr>
          <w:t>Appendix 6</w:t>
        </w:r>
      </w:hyperlink>
      <w:r w:rsidRPr="009C6DD3">
        <w:rPr>
          <w:sz w:val="24"/>
        </w:rPr>
        <w:t xml:space="preserve"> (EQIA 6): Monitoring Arrangements &amp; Approval</w:t>
      </w:r>
    </w:p>
    <w:p w14:paraId="5910A812" w14:textId="24A529DD" w:rsidR="008468F8" w:rsidRPr="009C6DD3" w:rsidRDefault="008468F8" w:rsidP="008468F8">
      <w:pPr>
        <w:pStyle w:val="ListParagraph"/>
        <w:numPr>
          <w:ilvl w:val="0"/>
          <w:numId w:val="3"/>
        </w:numPr>
        <w:spacing w:before="120" w:after="120"/>
        <w:ind w:left="714" w:right="1" w:hanging="357"/>
        <w:contextualSpacing w:val="0"/>
        <w:rPr>
          <w:sz w:val="24"/>
        </w:rPr>
      </w:pPr>
      <w:hyperlink w:anchor="_Appendix_7_(EQIA" w:history="1">
        <w:r w:rsidRPr="009E60D5">
          <w:rPr>
            <w:rStyle w:val="Hyperlink"/>
            <w:sz w:val="24"/>
          </w:rPr>
          <w:t>Appendix 7</w:t>
        </w:r>
      </w:hyperlink>
      <w:r w:rsidRPr="009C6DD3">
        <w:rPr>
          <w:sz w:val="24"/>
        </w:rPr>
        <w:t xml:space="preserve"> (EQIA 7): Prompts for QIA</w:t>
      </w:r>
    </w:p>
    <w:p w14:paraId="6F0C96EC" w14:textId="0FB1E5D4" w:rsidR="008468F8" w:rsidRPr="009C6DD3" w:rsidRDefault="008468F8" w:rsidP="008468F8">
      <w:pPr>
        <w:pStyle w:val="ListParagraph"/>
        <w:numPr>
          <w:ilvl w:val="0"/>
          <w:numId w:val="3"/>
        </w:numPr>
        <w:spacing w:before="120" w:after="120"/>
        <w:ind w:left="714" w:right="1" w:hanging="357"/>
        <w:contextualSpacing w:val="0"/>
        <w:rPr>
          <w:sz w:val="24"/>
        </w:rPr>
      </w:pPr>
      <w:hyperlink w:anchor="_Appendix_8_(EQIA" w:history="1">
        <w:r w:rsidRPr="009E60D5">
          <w:rPr>
            <w:rStyle w:val="Hyperlink"/>
            <w:sz w:val="24"/>
          </w:rPr>
          <w:t>Appendix 8</w:t>
        </w:r>
      </w:hyperlink>
      <w:r w:rsidRPr="009C6DD3">
        <w:rPr>
          <w:sz w:val="24"/>
        </w:rPr>
        <w:t xml:space="preserve"> (EQIA 8): Outcome Threshold Key &amp; Risk Assessment</w:t>
      </w:r>
    </w:p>
    <w:p w14:paraId="5106DA83" w14:textId="50CC82D7" w:rsidR="008468F8" w:rsidRPr="009C6DD3" w:rsidRDefault="008468F8" w:rsidP="008468F8">
      <w:pPr>
        <w:pStyle w:val="ListParagraph"/>
        <w:numPr>
          <w:ilvl w:val="0"/>
          <w:numId w:val="3"/>
        </w:numPr>
        <w:spacing w:before="120" w:after="120"/>
        <w:ind w:left="714" w:right="1" w:hanging="357"/>
        <w:contextualSpacing w:val="0"/>
        <w:rPr>
          <w:sz w:val="24"/>
        </w:rPr>
      </w:pPr>
      <w:hyperlink w:anchor="_Appendix_9_(EQIA" w:history="1">
        <w:r w:rsidRPr="009E60D5">
          <w:rPr>
            <w:rStyle w:val="Hyperlink"/>
            <w:sz w:val="24"/>
          </w:rPr>
          <w:t>Appendix 9</w:t>
        </w:r>
      </w:hyperlink>
      <w:r w:rsidRPr="009C6DD3">
        <w:rPr>
          <w:sz w:val="24"/>
        </w:rPr>
        <w:t xml:space="preserve"> (EQIA 9): ICB Risk Appetite</w:t>
      </w:r>
    </w:p>
    <w:p w14:paraId="0EF9BA52" w14:textId="78FFEBED" w:rsidR="008468F8" w:rsidRPr="009C6DD3" w:rsidRDefault="008468F8" w:rsidP="008468F8">
      <w:pPr>
        <w:pStyle w:val="ListParagraph"/>
        <w:numPr>
          <w:ilvl w:val="0"/>
          <w:numId w:val="3"/>
        </w:numPr>
        <w:spacing w:before="120" w:after="120"/>
        <w:ind w:left="714" w:hanging="357"/>
        <w:contextualSpacing w:val="0"/>
        <w:rPr>
          <w:sz w:val="24"/>
        </w:rPr>
      </w:pPr>
      <w:hyperlink w:anchor="_Appendix_10_(EQIA" w:history="1">
        <w:r w:rsidRPr="009E60D5">
          <w:rPr>
            <w:rStyle w:val="Hyperlink"/>
            <w:sz w:val="24"/>
          </w:rPr>
          <w:t>Appendix 10</w:t>
        </w:r>
      </w:hyperlink>
      <w:r w:rsidRPr="009C6DD3">
        <w:rPr>
          <w:sz w:val="24"/>
        </w:rPr>
        <w:t xml:space="preserve"> (EQIA 10): Fundamental Standards CQC Regulations</w:t>
      </w:r>
    </w:p>
    <w:p w14:paraId="1B7E4D17" w14:textId="77777777" w:rsidR="008468F8" w:rsidRPr="009C6DD3" w:rsidRDefault="008468F8" w:rsidP="008468F8">
      <w:pPr>
        <w:tabs>
          <w:tab w:val="left" w:pos="8364"/>
        </w:tabs>
        <w:spacing w:before="120" w:after="120"/>
        <w:ind w:left="360"/>
        <w:rPr>
          <w:sz w:val="24"/>
          <w:szCs w:val="24"/>
        </w:rPr>
      </w:pPr>
    </w:p>
    <w:p w14:paraId="5E511254" w14:textId="77777777" w:rsidR="008468F8" w:rsidRPr="009C6DD3" w:rsidRDefault="008468F8" w:rsidP="008468F8">
      <w:pPr>
        <w:tabs>
          <w:tab w:val="left" w:pos="8364"/>
        </w:tabs>
        <w:spacing w:before="120" w:after="120"/>
        <w:ind w:left="360"/>
        <w:rPr>
          <w:sz w:val="24"/>
          <w:szCs w:val="24"/>
        </w:rPr>
      </w:pPr>
    </w:p>
    <w:p w14:paraId="113F5758" w14:textId="77777777" w:rsidR="008468F8" w:rsidRPr="009C6DD3" w:rsidRDefault="008468F8" w:rsidP="008468F8">
      <w:pPr>
        <w:tabs>
          <w:tab w:val="left" w:pos="8364"/>
        </w:tabs>
        <w:spacing w:before="120" w:after="120"/>
        <w:ind w:left="360"/>
        <w:rPr>
          <w:sz w:val="24"/>
          <w:szCs w:val="24"/>
        </w:rPr>
      </w:pPr>
    </w:p>
    <w:p w14:paraId="035B7F83" w14:textId="77777777" w:rsidR="008468F8" w:rsidRPr="009C6DD3" w:rsidRDefault="008468F8" w:rsidP="008468F8">
      <w:pPr>
        <w:tabs>
          <w:tab w:val="left" w:pos="8364"/>
        </w:tabs>
        <w:spacing w:before="120" w:after="120"/>
        <w:ind w:left="360"/>
        <w:rPr>
          <w:sz w:val="24"/>
          <w:szCs w:val="24"/>
        </w:rPr>
      </w:pPr>
    </w:p>
    <w:p w14:paraId="3159A91E" w14:textId="57B9BD83" w:rsidR="008468F8" w:rsidRPr="009C6DD3" w:rsidRDefault="008468F8">
      <w:pPr>
        <w:widowControl/>
        <w:autoSpaceDE/>
        <w:autoSpaceDN/>
        <w:spacing w:after="160" w:line="259" w:lineRule="auto"/>
        <w:rPr>
          <w:sz w:val="24"/>
          <w:szCs w:val="24"/>
        </w:rPr>
      </w:pPr>
      <w:r w:rsidRPr="009C6DD3">
        <w:rPr>
          <w:sz w:val="24"/>
          <w:szCs w:val="24"/>
        </w:rPr>
        <w:br w:type="page"/>
      </w:r>
    </w:p>
    <w:p w14:paraId="75910C1E" w14:textId="77777777" w:rsidR="008468F8" w:rsidRDefault="008468F8" w:rsidP="001F0882">
      <w:pPr>
        <w:pStyle w:val="Heading4"/>
        <w:numPr>
          <w:ilvl w:val="0"/>
          <w:numId w:val="32"/>
        </w:numPr>
        <w:ind w:left="426"/>
        <w:rPr>
          <w:b/>
          <w:bCs/>
          <w:i w:val="0"/>
          <w:iCs w:val="0"/>
          <w:sz w:val="24"/>
          <w:szCs w:val="24"/>
        </w:rPr>
      </w:pPr>
      <w:bookmarkStart w:id="0" w:name="_Introduction"/>
      <w:bookmarkEnd w:id="0"/>
      <w:r w:rsidRPr="001F0882">
        <w:rPr>
          <w:b/>
          <w:bCs/>
          <w:i w:val="0"/>
          <w:iCs w:val="0"/>
          <w:sz w:val="24"/>
          <w:szCs w:val="24"/>
        </w:rPr>
        <w:lastRenderedPageBreak/>
        <w:t>Introduction</w:t>
      </w:r>
    </w:p>
    <w:p w14:paraId="7974A847" w14:textId="77777777" w:rsidR="001F0882" w:rsidRPr="001F0882" w:rsidRDefault="001F0882" w:rsidP="001F0882"/>
    <w:p w14:paraId="0352CED2" w14:textId="77777777" w:rsidR="00C31028" w:rsidRPr="009C6DD3" w:rsidRDefault="00C31028" w:rsidP="0040731C">
      <w:pPr>
        <w:pStyle w:val="BodyText"/>
        <w:ind w:left="426" w:right="-177"/>
      </w:pPr>
      <w:r w:rsidRPr="009C6DD3">
        <w:t>The North East and North Cumbria Integrated Care Board, known thereafter as the ICB, are committed to ensuring that quality is central to planning and decision making within the organisation, and the North East and North Cumbria Integrated Care System (ICS).</w:t>
      </w:r>
    </w:p>
    <w:p w14:paraId="66EC7328" w14:textId="77777777" w:rsidR="00C31028" w:rsidRPr="009C6DD3" w:rsidRDefault="00C31028" w:rsidP="0040731C">
      <w:pPr>
        <w:pStyle w:val="BodyText"/>
        <w:ind w:left="426" w:right="-177"/>
      </w:pPr>
    </w:p>
    <w:p w14:paraId="09D9C63A" w14:textId="77777777" w:rsidR="00C31028" w:rsidRPr="009C6DD3" w:rsidRDefault="00C31028" w:rsidP="0040731C">
      <w:pPr>
        <w:pStyle w:val="BodyText"/>
        <w:ind w:left="426" w:right="-177"/>
      </w:pPr>
      <w:r w:rsidRPr="009C6DD3">
        <w:t>Care quality can be defined as embracing three key components: -</w:t>
      </w:r>
    </w:p>
    <w:p w14:paraId="02964B95" w14:textId="77777777" w:rsidR="00C31028" w:rsidRPr="009C6DD3" w:rsidRDefault="00C31028" w:rsidP="0040731C">
      <w:pPr>
        <w:pStyle w:val="BodyText"/>
        <w:spacing w:before="9"/>
        <w:ind w:left="426" w:right="-177"/>
        <w:rPr>
          <w:sz w:val="23"/>
        </w:rPr>
      </w:pPr>
    </w:p>
    <w:p w14:paraId="5ADE428F" w14:textId="517892AB" w:rsidR="00C31028" w:rsidRPr="00460659" w:rsidRDefault="00C31028" w:rsidP="00460659">
      <w:pPr>
        <w:pStyle w:val="ListParagraph"/>
        <w:numPr>
          <w:ilvl w:val="0"/>
          <w:numId w:val="35"/>
        </w:numPr>
        <w:tabs>
          <w:tab w:val="left" w:pos="1626"/>
          <w:tab w:val="left" w:pos="1627"/>
        </w:tabs>
        <w:spacing w:after="60"/>
        <w:ind w:left="851" w:right="-177"/>
        <w:rPr>
          <w:sz w:val="24"/>
        </w:rPr>
      </w:pPr>
      <w:r w:rsidRPr="00460659">
        <w:rPr>
          <w:sz w:val="24"/>
        </w:rPr>
        <w:t>Patient</w:t>
      </w:r>
      <w:r w:rsidRPr="00460659">
        <w:rPr>
          <w:spacing w:val="-2"/>
          <w:sz w:val="24"/>
        </w:rPr>
        <w:t xml:space="preserve"> </w:t>
      </w:r>
      <w:r w:rsidRPr="00460659">
        <w:rPr>
          <w:sz w:val="24"/>
        </w:rPr>
        <w:t>safety</w:t>
      </w:r>
      <w:r w:rsidR="006D0441" w:rsidRPr="00460659">
        <w:rPr>
          <w:sz w:val="24"/>
        </w:rPr>
        <w:t xml:space="preserve"> –</w:t>
      </w:r>
      <w:r w:rsidRPr="00460659">
        <w:rPr>
          <w:spacing w:val="-3"/>
          <w:sz w:val="24"/>
        </w:rPr>
        <w:t xml:space="preserve"> </w:t>
      </w:r>
      <w:r w:rsidRPr="00460659">
        <w:rPr>
          <w:sz w:val="24"/>
        </w:rPr>
        <w:t>the</w:t>
      </w:r>
      <w:r w:rsidRPr="00460659">
        <w:rPr>
          <w:spacing w:val="-4"/>
          <w:sz w:val="24"/>
        </w:rPr>
        <w:t xml:space="preserve"> </w:t>
      </w:r>
      <w:r w:rsidRPr="00460659">
        <w:rPr>
          <w:sz w:val="24"/>
        </w:rPr>
        <w:t>potential</w:t>
      </w:r>
      <w:r w:rsidRPr="00460659">
        <w:rPr>
          <w:spacing w:val="-2"/>
          <w:sz w:val="24"/>
        </w:rPr>
        <w:t xml:space="preserve"> </w:t>
      </w:r>
      <w:r w:rsidRPr="00460659">
        <w:rPr>
          <w:sz w:val="24"/>
        </w:rPr>
        <w:t>for</w:t>
      </w:r>
      <w:r w:rsidRPr="00460659">
        <w:rPr>
          <w:spacing w:val="-1"/>
          <w:sz w:val="24"/>
        </w:rPr>
        <w:t xml:space="preserve"> </w:t>
      </w:r>
      <w:r w:rsidRPr="00460659">
        <w:rPr>
          <w:sz w:val="24"/>
        </w:rPr>
        <w:t>unintended</w:t>
      </w:r>
      <w:r w:rsidRPr="00460659">
        <w:rPr>
          <w:spacing w:val="-2"/>
          <w:sz w:val="24"/>
        </w:rPr>
        <w:t xml:space="preserve"> </w:t>
      </w:r>
      <w:r w:rsidRPr="00460659">
        <w:rPr>
          <w:sz w:val="24"/>
        </w:rPr>
        <w:t>or</w:t>
      </w:r>
      <w:r w:rsidRPr="00460659">
        <w:rPr>
          <w:spacing w:val="-6"/>
          <w:sz w:val="24"/>
        </w:rPr>
        <w:t xml:space="preserve"> </w:t>
      </w:r>
      <w:r w:rsidRPr="00460659">
        <w:rPr>
          <w:sz w:val="24"/>
        </w:rPr>
        <w:t>avoidable</w:t>
      </w:r>
      <w:r w:rsidRPr="00460659">
        <w:rPr>
          <w:spacing w:val="-4"/>
          <w:sz w:val="24"/>
        </w:rPr>
        <w:t xml:space="preserve"> </w:t>
      </w:r>
      <w:r w:rsidRPr="00460659">
        <w:rPr>
          <w:sz w:val="24"/>
        </w:rPr>
        <w:t>harm</w:t>
      </w:r>
      <w:r w:rsidRPr="00460659">
        <w:rPr>
          <w:spacing w:val="-4"/>
          <w:sz w:val="24"/>
        </w:rPr>
        <w:t xml:space="preserve"> </w:t>
      </w:r>
      <w:r w:rsidRPr="00460659">
        <w:rPr>
          <w:sz w:val="24"/>
        </w:rPr>
        <w:t>to</w:t>
      </w:r>
      <w:r w:rsidRPr="00460659">
        <w:rPr>
          <w:spacing w:val="-3"/>
          <w:sz w:val="24"/>
        </w:rPr>
        <w:t xml:space="preserve"> </w:t>
      </w:r>
      <w:r w:rsidRPr="00460659">
        <w:rPr>
          <w:sz w:val="24"/>
        </w:rPr>
        <w:t>patients</w:t>
      </w:r>
      <w:r w:rsidRPr="00460659">
        <w:rPr>
          <w:spacing w:val="-26"/>
          <w:sz w:val="24"/>
        </w:rPr>
        <w:t xml:space="preserve"> </w:t>
      </w:r>
      <w:r w:rsidRPr="00460659">
        <w:rPr>
          <w:sz w:val="24"/>
        </w:rPr>
        <w:t>from the healthcare they receive, is</w:t>
      </w:r>
      <w:r w:rsidRPr="00460659">
        <w:rPr>
          <w:spacing w:val="-16"/>
          <w:sz w:val="24"/>
        </w:rPr>
        <w:t xml:space="preserve"> </w:t>
      </w:r>
      <w:r w:rsidRPr="00460659">
        <w:rPr>
          <w:sz w:val="24"/>
        </w:rPr>
        <w:t>minimised.</w:t>
      </w:r>
    </w:p>
    <w:p w14:paraId="173B001D" w14:textId="2873C748" w:rsidR="00C31028" w:rsidRPr="00460659" w:rsidRDefault="00C31028" w:rsidP="00460659">
      <w:pPr>
        <w:pStyle w:val="ListParagraph"/>
        <w:numPr>
          <w:ilvl w:val="0"/>
          <w:numId w:val="35"/>
        </w:numPr>
        <w:tabs>
          <w:tab w:val="left" w:pos="1626"/>
          <w:tab w:val="left" w:pos="1627"/>
        </w:tabs>
        <w:spacing w:after="60"/>
        <w:ind w:left="851" w:right="-177"/>
        <w:rPr>
          <w:sz w:val="24"/>
        </w:rPr>
      </w:pPr>
      <w:r w:rsidRPr="00460659">
        <w:rPr>
          <w:sz w:val="24"/>
        </w:rPr>
        <w:t>Clinical Effectiveness</w:t>
      </w:r>
      <w:r w:rsidR="006D0441" w:rsidRPr="00460659">
        <w:rPr>
          <w:sz w:val="24"/>
        </w:rPr>
        <w:t xml:space="preserve"> –</w:t>
      </w:r>
      <w:r w:rsidRPr="00460659">
        <w:rPr>
          <w:sz w:val="24"/>
        </w:rPr>
        <w:t xml:space="preserve"> providing the most appropriate treatments, interventions, support and services to patients at the right</w:t>
      </w:r>
      <w:r w:rsidRPr="00460659">
        <w:rPr>
          <w:spacing w:val="-16"/>
          <w:sz w:val="24"/>
        </w:rPr>
        <w:t xml:space="preserve"> </w:t>
      </w:r>
      <w:r w:rsidRPr="00460659">
        <w:rPr>
          <w:sz w:val="24"/>
        </w:rPr>
        <w:t>time.</w:t>
      </w:r>
    </w:p>
    <w:p w14:paraId="67CD16E3" w14:textId="77777777" w:rsidR="00C31028" w:rsidRPr="00460659" w:rsidRDefault="00C31028" w:rsidP="00460659">
      <w:pPr>
        <w:pStyle w:val="ListParagraph"/>
        <w:numPr>
          <w:ilvl w:val="0"/>
          <w:numId w:val="35"/>
        </w:numPr>
        <w:spacing w:before="1" w:line="242" w:lineRule="auto"/>
        <w:ind w:left="851" w:right="-177"/>
        <w:rPr>
          <w:sz w:val="24"/>
        </w:rPr>
      </w:pPr>
      <w:r w:rsidRPr="00460659">
        <w:rPr>
          <w:sz w:val="24"/>
        </w:rPr>
        <w:t>Patient</w:t>
      </w:r>
      <w:r w:rsidRPr="00460659">
        <w:rPr>
          <w:spacing w:val="-3"/>
          <w:sz w:val="24"/>
        </w:rPr>
        <w:t xml:space="preserve"> </w:t>
      </w:r>
      <w:r w:rsidRPr="00460659">
        <w:rPr>
          <w:sz w:val="24"/>
        </w:rPr>
        <w:t>Experience</w:t>
      </w:r>
      <w:r w:rsidRPr="00460659">
        <w:rPr>
          <w:spacing w:val="1"/>
          <w:sz w:val="24"/>
        </w:rPr>
        <w:t xml:space="preserve"> </w:t>
      </w:r>
      <w:r w:rsidRPr="00460659">
        <w:rPr>
          <w:sz w:val="24"/>
        </w:rPr>
        <w:t>–</w:t>
      </w:r>
      <w:r w:rsidRPr="00460659">
        <w:rPr>
          <w:spacing w:val="-4"/>
          <w:sz w:val="24"/>
        </w:rPr>
        <w:t xml:space="preserve"> </w:t>
      </w:r>
      <w:r w:rsidRPr="00460659">
        <w:rPr>
          <w:sz w:val="24"/>
        </w:rPr>
        <w:t>ensuring</w:t>
      </w:r>
      <w:r w:rsidRPr="00460659">
        <w:rPr>
          <w:spacing w:val="-2"/>
          <w:sz w:val="24"/>
        </w:rPr>
        <w:t xml:space="preserve"> </w:t>
      </w:r>
      <w:r w:rsidRPr="00460659">
        <w:rPr>
          <w:sz w:val="24"/>
        </w:rPr>
        <w:t>that</w:t>
      </w:r>
      <w:r w:rsidRPr="00460659">
        <w:rPr>
          <w:spacing w:val="-5"/>
          <w:sz w:val="24"/>
        </w:rPr>
        <w:t xml:space="preserve"> </w:t>
      </w:r>
      <w:r w:rsidRPr="00460659">
        <w:rPr>
          <w:sz w:val="24"/>
        </w:rPr>
        <w:t>the</w:t>
      </w:r>
      <w:r w:rsidRPr="00460659">
        <w:rPr>
          <w:spacing w:val="-3"/>
          <w:sz w:val="24"/>
        </w:rPr>
        <w:t xml:space="preserve"> </w:t>
      </w:r>
      <w:r w:rsidRPr="00460659">
        <w:rPr>
          <w:sz w:val="24"/>
        </w:rPr>
        <w:t>patients</w:t>
      </w:r>
      <w:r w:rsidRPr="00460659">
        <w:rPr>
          <w:spacing w:val="-2"/>
          <w:sz w:val="24"/>
        </w:rPr>
        <w:t xml:space="preserve"> </w:t>
      </w:r>
      <w:r w:rsidRPr="00460659">
        <w:rPr>
          <w:sz w:val="24"/>
        </w:rPr>
        <w:t>experience</w:t>
      </w:r>
      <w:r w:rsidRPr="00460659">
        <w:rPr>
          <w:spacing w:val="-3"/>
          <w:sz w:val="24"/>
        </w:rPr>
        <w:t xml:space="preserve"> </w:t>
      </w:r>
      <w:r w:rsidRPr="00460659">
        <w:rPr>
          <w:sz w:val="24"/>
        </w:rPr>
        <w:t>is</w:t>
      </w:r>
      <w:r w:rsidRPr="00460659">
        <w:rPr>
          <w:spacing w:val="-5"/>
          <w:sz w:val="24"/>
        </w:rPr>
        <w:t xml:space="preserve"> </w:t>
      </w:r>
      <w:r w:rsidRPr="00460659">
        <w:rPr>
          <w:sz w:val="24"/>
        </w:rPr>
        <w:t>at</w:t>
      </w:r>
      <w:r w:rsidRPr="00460659">
        <w:rPr>
          <w:spacing w:val="-3"/>
          <w:sz w:val="24"/>
        </w:rPr>
        <w:t xml:space="preserve"> </w:t>
      </w:r>
      <w:r w:rsidRPr="00460659">
        <w:rPr>
          <w:sz w:val="24"/>
        </w:rPr>
        <w:t>the</w:t>
      </w:r>
      <w:r w:rsidRPr="00460659">
        <w:rPr>
          <w:spacing w:val="-2"/>
          <w:sz w:val="24"/>
        </w:rPr>
        <w:t xml:space="preserve"> </w:t>
      </w:r>
      <w:r w:rsidRPr="00460659">
        <w:rPr>
          <w:sz w:val="24"/>
        </w:rPr>
        <w:t>centre</w:t>
      </w:r>
      <w:r w:rsidRPr="00460659">
        <w:rPr>
          <w:spacing w:val="-28"/>
          <w:sz w:val="24"/>
        </w:rPr>
        <w:t xml:space="preserve"> </w:t>
      </w:r>
      <w:r w:rsidRPr="00460659">
        <w:rPr>
          <w:sz w:val="24"/>
        </w:rPr>
        <w:t>of the ICB's and ICS approach to</w:t>
      </w:r>
      <w:r w:rsidRPr="00460659">
        <w:rPr>
          <w:spacing w:val="-13"/>
          <w:sz w:val="24"/>
        </w:rPr>
        <w:t xml:space="preserve"> </w:t>
      </w:r>
      <w:r w:rsidRPr="00460659">
        <w:rPr>
          <w:sz w:val="24"/>
        </w:rPr>
        <w:t>quality.</w:t>
      </w:r>
    </w:p>
    <w:p w14:paraId="3FB365C9" w14:textId="77777777" w:rsidR="00C31028" w:rsidRPr="009C6DD3" w:rsidRDefault="00C31028" w:rsidP="0040731C">
      <w:pPr>
        <w:pStyle w:val="ListParagraph"/>
        <w:spacing w:before="1" w:line="242" w:lineRule="auto"/>
        <w:ind w:left="851" w:right="-177"/>
        <w:rPr>
          <w:sz w:val="24"/>
        </w:rPr>
      </w:pPr>
    </w:p>
    <w:p w14:paraId="05152B9A" w14:textId="77777777" w:rsidR="00C31028" w:rsidRPr="009C6DD3" w:rsidRDefault="00C31028" w:rsidP="0040731C">
      <w:pPr>
        <w:pStyle w:val="BodyText"/>
        <w:ind w:left="426" w:right="-177"/>
      </w:pPr>
      <w:r w:rsidRPr="009C6DD3">
        <w:t>It has also become increasingly evident that inequalities can impact quality and patient safety.</w:t>
      </w:r>
    </w:p>
    <w:p w14:paraId="18366945" w14:textId="77777777" w:rsidR="00C31028" w:rsidRPr="009C6DD3" w:rsidRDefault="00C31028" w:rsidP="0040731C">
      <w:pPr>
        <w:pStyle w:val="BodyText"/>
        <w:ind w:left="426" w:right="-177"/>
      </w:pPr>
    </w:p>
    <w:p w14:paraId="7A7149FD" w14:textId="77777777" w:rsidR="00C31028" w:rsidRPr="009C6DD3" w:rsidRDefault="00C31028" w:rsidP="0040731C">
      <w:pPr>
        <w:pStyle w:val="BodyText"/>
        <w:ind w:left="426" w:right="-177"/>
      </w:pPr>
      <w:r w:rsidRPr="009C6DD3">
        <w:t>In December 2024, NHS England issued guidance on the principles for assessing and managing risks across integrated care systems, which described how to manage risk, recognising in multi-factorial and complicated situations, collaborative approaches and whole system solutions are required.</w:t>
      </w:r>
    </w:p>
    <w:p w14:paraId="67306B84" w14:textId="77777777" w:rsidR="00C31028" w:rsidRPr="009C6DD3" w:rsidRDefault="00C31028" w:rsidP="0040731C">
      <w:pPr>
        <w:pStyle w:val="BodyText"/>
        <w:ind w:left="426" w:right="-177"/>
      </w:pPr>
    </w:p>
    <w:p w14:paraId="4799837D" w14:textId="77777777" w:rsidR="00C31028" w:rsidRPr="009C6DD3" w:rsidRDefault="00C31028" w:rsidP="0040731C">
      <w:pPr>
        <w:pStyle w:val="BodyText"/>
        <w:ind w:left="426" w:right="-177"/>
      </w:pPr>
      <w:r w:rsidRPr="009C6DD3">
        <w:t>Whilst the guidance is not specific to quality impact assessments, specifically, they identify situations where system consideration of risks should be considered: -</w:t>
      </w:r>
    </w:p>
    <w:p w14:paraId="675638C3" w14:textId="77777777" w:rsidR="00C31028" w:rsidRPr="009C6DD3" w:rsidRDefault="00C31028" w:rsidP="0040731C">
      <w:pPr>
        <w:pStyle w:val="BodyText"/>
        <w:spacing w:before="1"/>
        <w:ind w:left="426" w:right="-177"/>
      </w:pPr>
    </w:p>
    <w:p w14:paraId="71CC6F52" w14:textId="77777777" w:rsidR="00C31028" w:rsidRPr="009C6DD3" w:rsidRDefault="00C31028" w:rsidP="0040731C">
      <w:pPr>
        <w:pStyle w:val="BodyText"/>
        <w:ind w:left="426" w:right="-177"/>
      </w:pPr>
      <w:r w:rsidRPr="009C6DD3">
        <w:t>"The guidance is clear that mitigation and management of risks and concerns often requires whole system approaches and solutions, involving partners from across health, social care and other services in places, systems, regions and nationally."</w:t>
      </w:r>
    </w:p>
    <w:p w14:paraId="4AD79EDD" w14:textId="77777777" w:rsidR="00C31028" w:rsidRPr="009C6DD3" w:rsidRDefault="00C31028" w:rsidP="0040731C">
      <w:pPr>
        <w:pStyle w:val="BodyText"/>
        <w:ind w:left="426" w:right="-177"/>
      </w:pPr>
    </w:p>
    <w:p w14:paraId="4CF66AB6" w14:textId="77777777" w:rsidR="00C31028" w:rsidRPr="009C6DD3" w:rsidRDefault="00C31028" w:rsidP="0040731C">
      <w:pPr>
        <w:pStyle w:val="BodyText"/>
        <w:ind w:left="426" w:right="-177"/>
      </w:pPr>
      <w:r w:rsidRPr="009C6DD3">
        <w:t>This policy aims to ensure a consistent approach to Equality Quality Impact Assessment (EQIA) within the ICB is taken, this will ensure that the impact on quality and safety will be accurately assessed and managed. The need for a formal quality impact assessment process is essential in a system as complex and interdependent as healthcare, where decisions in one part of the service can impact upon another with many co-dependencies that are not always easy to predict or assess. The EQIA should be used in conjunction with other ICB policies and procedures with specific consideration given to the ethical framework, when considering the impact of any proposed changes.</w:t>
      </w:r>
    </w:p>
    <w:p w14:paraId="2468AD92" w14:textId="77777777" w:rsidR="00C31028" w:rsidRPr="009C6DD3" w:rsidRDefault="00C31028" w:rsidP="0040731C">
      <w:pPr>
        <w:pStyle w:val="BodyText"/>
        <w:spacing w:before="1"/>
        <w:ind w:left="426" w:right="-177"/>
      </w:pPr>
    </w:p>
    <w:p w14:paraId="5ED791A1" w14:textId="77777777" w:rsidR="00C31028" w:rsidRPr="009C6DD3" w:rsidRDefault="00C31028" w:rsidP="0040731C">
      <w:pPr>
        <w:pStyle w:val="BodyText"/>
        <w:ind w:left="426" w:right="-177"/>
      </w:pPr>
      <w:r w:rsidRPr="009C6DD3">
        <w:t>Historically this has only taken place at individual provider level, however now that collaborative working has started following the implementation of the ICS, a mechanism for system-wide quality assurance is also needed. In addition to the three components of quality, it is essential the ICB consider any wider implications across the ICB, providers and the whole ICS; therefore, an integral component of the ICB's EQIA will be to consider the impact across the system.</w:t>
      </w:r>
    </w:p>
    <w:p w14:paraId="0EFAB44B" w14:textId="77777777" w:rsidR="00C31028" w:rsidRPr="009C6DD3" w:rsidRDefault="00C31028" w:rsidP="0040731C">
      <w:pPr>
        <w:pStyle w:val="BodyText"/>
        <w:ind w:left="426" w:right="-177"/>
      </w:pPr>
    </w:p>
    <w:p w14:paraId="42E35CD0" w14:textId="54E82F62" w:rsidR="00C31028" w:rsidRPr="009C6DD3" w:rsidRDefault="00C31028" w:rsidP="0040731C">
      <w:pPr>
        <w:pStyle w:val="BodyText"/>
        <w:ind w:left="426" w:right="-177"/>
      </w:pPr>
      <w:r w:rsidRPr="009C6DD3">
        <w:t>The policy ensures there is a clear system to manage current and future risks to the quality of services with a proportionate approach to managing risks, in line with the ICB risk appetite statement (</w:t>
      </w:r>
      <w:hyperlink w:anchor="_Appendix_8_(EQIA" w:history="1">
        <w:r w:rsidRPr="00C72C7C">
          <w:rPr>
            <w:rStyle w:val="Hyperlink"/>
          </w:rPr>
          <w:t>Appendix 8</w:t>
        </w:r>
      </w:hyperlink>
      <w:r w:rsidRPr="009C6DD3">
        <w:t>). Particularly this is to ensure that the appropriate steps are in place to safeguard quality, safety, equality, and health inequalities and these should be considered when we are: -</w:t>
      </w:r>
    </w:p>
    <w:p w14:paraId="276C80EA" w14:textId="77777777" w:rsidR="00C31028" w:rsidRPr="009C6DD3" w:rsidRDefault="00C31028" w:rsidP="0040731C">
      <w:pPr>
        <w:pStyle w:val="BodyText"/>
        <w:spacing w:before="9"/>
        <w:ind w:left="426" w:right="-177"/>
        <w:rPr>
          <w:sz w:val="23"/>
        </w:rPr>
      </w:pPr>
    </w:p>
    <w:p w14:paraId="45BAAEFE" w14:textId="77777777" w:rsidR="00C31028" w:rsidRPr="009C6DD3" w:rsidRDefault="00C31028" w:rsidP="00460659">
      <w:pPr>
        <w:pStyle w:val="ListParagraph"/>
        <w:numPr>
          <w:ilvl w:val="1"/>
          <w:numId w:val="34"/>
        </w:numPr>
        <w:spacing w:after="60"/>
        <w:ind w:left="851" w:right="-177"/>
        <w:contextualSpacing w:val="0"/>
        <w:rPr>
          <w:sz w:val="24"/>
        </w:rPr>
      </w:pPr>
      <w:r w:rsidRPr="009C6DD3">
        <w:rPr>
          <w:sz w:val="24"/>
        </w:rPr>
        <w:lastRenderedPageBreak/>
        <w:t>commissioning services or pathways of</w:t>
      </w:r>
      <w:r w:rsidRPr="009C6DD3">
        <w:rPr>
          <w:spacing w:val="18"/>
          <w:sz w:val="24"/>
        </w:rPr>
        <w:t xml:space="preserve"> </w:t>
      </w:r>
      <w:r w:rsidRPr="009C6DD3">
        <w:rPr>
          <w:sz w:val="24"/>
        </w:rPr>
        <w:t>care</w:t>
      </w:r>
    </w:p>
    <w:p w14:paraId="25D82B47" w14:textId="77777777" w:rsidR="00C31028" w:rsidRPr="009C6DD3" w:rsidRDefault="00C31028" w:rsidP="00460659">
      <w:pPr>
        <w:pStyle w:val="ListParagraph"/>
        <w:numPr>
          <w:ilvl w:val="1"/>
          <w:numId w:val="34"/>
        </w:numPr>
        <w:spacing w:after="60"/>
        <w:ind w:left="851" w:right="-177"/>
        <w:contextualSpacing w:val="0"/>
        <w:rPr>
          <w:sz w:val="24"/>
        </w:rPr>
      </w:pPr>
      <w:r w:rsidRPr="009C6DD3">
        <w:rPr>
          <w:sz w:val="24"/>
        </w:rPr>
        <w:t>de-commissioning services or pathways of</w:t>
      </w:r>
      <w:r w:rsidRPr="009C6DD3">
        <w:rPr>
          <w:spacing w:val="16"/>
          <w:sz w:val="24"/>
        </w:rPr>
        <w:t xml:space="preserve"> </w:t>
      </w:r>
      <w:r w:rsidRPr="009C6DD3">
        <w:rPr>
          <w:sz w:val="24"/>
        </w:rPr>
        <w:t>care</w:t>
      </w:r>
    </w:p>
    <w:p w14:paraId="710116EF" w14:textId="77777777" w:rsidR="00C31028" w:rsidRPr="009C6DD3" w:rsidRDefault="00C31028" w:rsidP="00460659">
      <w:pPr>
        <w:pStyle w:val="ListParagraph"/>
        <w:numPr>
          <w:ilvl w:val="1"/>
          <w:numId w:val="34"/>
        </w:numPr>
        <w:spacing w:after="60"/>
        <w:ind w:left="851" w:right="-177"/>
        <w:contextualSpacing w:val="0"/>
        <w:rPr>
          <w:sz w:val="24"/>
        </w:rPr>
      </w:pPr>
      <w:r w:rsidRPr="009C6DD3">
        <w:rPr>
          <w:sz w:val="24"/>
        </w:rPr>
        <w:t>re-designing services or pathways of</w:t>
      </w:r>
      <w:r w:rsidRPr="009C6DD3">
        <w:rPr>
          <w:spacing w:val="20"/>
          <w:sz w:val="24"/>
        </w:rPr>
        <w:t xml:space="preserve"> </w:t>
      </w:r>
      <w:r w:rsidRPr="009C6DD3">
        <w:rPr>
          <w:sz w:val="24"/>
        </w:rPr>
        <w:t>care,</w:t>
      </w:r>
    </w:p>
    <w:p w14:paraId="51D9CE5A" w14:textId="77777777" w:rsidR="00C31028" w:rsidRPr="009C6DD3" w:rsidRDefault="00C31028" w:rsidP="00460659">
      <w:pPr>
        <w:pStyle w:val="ListParagraph"/>
        <w:numPr>
          <w:ilvl w:val="1"/>
          <w:numId w:val="34"/>
        </w:numPr>
        <w:spacing w:after="60"/>
        <w:ind w:left="851" w:right="-177"/>
        <w:contextualSpacing w:val="0"/>
        <w:rPr>
          <w:sz w:val="24"/>
        </w:rPr>
      </w:pPr>
      <w:r w:rsidRPr="009C6DD3">
        <w:rPr>
          <w:sz w:val="24"/>
        </w:rPr>
        <w:t>or creating new policies or</w:t>
      </w:r>
      <w:r w:rsidRPr="009C6DD3">
        <w:rPr>
          <w:spacing w:val="15"/>
          <w:sz w:val="24"/>
        </w:rPr>
        <w:t xml:space="preserve"> </w:t>
      </w:r>
      <w:r w:rsidRPr="009C6DD3">
        <w:rPr>
          <w:sz w:val="24"/>
        </w:rPr>
        <w:t>procedures.</w:t>
      </w:r>
    </w:p>
    <w:p w14:paraId="2BCE3288" w14:textId="77777777" w:rsidR="00C31028" w:rsidRPr="009C6DD3" w:rsidRDefault="00C31028" w:rsidP="0040731C">
      <w:pPr>
        <w:pStyle w:val="BodyText"/>
        <w:ind w:left="426" w:right="-177"/>
      </w:pPr>
    </w:p>
    <w:p w14:paraId="20754B19" w14:textId="77777777" w:rsidR="00C31028" w:rsidRPr="009C6DD3" w:rsidRDefault="00C31028" w:rsidP="0040731C">
      <w:pPr>
        <w:pStyle w:val="BodyText"/>
        <w:ind w:left="426" w:right="-177"/>
      </w:pPr>
      <w:r w:rsidRPr="009C6DD3">
        <w:t>Therefore, to do this in a robust and comprehensive way a EQIA should be undertaken in these situations.</w:t>
      </w:r>
    </w:p>
    <w:p w14:paraId="1631C45C" w14:textId="77777777" w:rsidR="0040731C" w:rsidRPr="009C6DD3" w:rsidRDefault="0040731C" w:rsidP="0040731C">
      <w:pPr>
        <w:pStyle w:val="BodyText"/>
        <w:ind w:left="426" w:right="-177"/>
      </w:pPr>
    </w:p>
    <w:p w14:paraId="4B19A0EA" w14:textId="71776E5B" w:rsidR="0040731C" w:rsidRPr="009C6DD3" w:rsidRDefault="0040731C" w:rsidP="0040731C">
      <w:pPr>
        <w:pStyle w:val="BodyText"/>
        <w:ind w:left="426" w:right="-177"/>
        <w:rPr>
          <w:b/>
          <w:bCs/>
        </w:rPr>
      </w:pPr>
      <w:r w:rsidRPr="009C6DD3">
        <w:rPr>
          <w:b/>
          <w:bCs/>
        </w:rPr>
        <w:t>Status</w:t>
      </w:r>
    </w:p>
    <w:p w14:paraId="52AD752F" w14:textId="77777777" w:rsidR="0040731C" w:rsidRPr="009C6DD3" w:rsidRDefault="0040731C" w:rsidP="0040731C">
      <w:pPr>
        <w:pStyle w:val="BodyText"/>
        <w:ind w:left="426" w:right="-177"/>
        <w:rPr>
          <w:b/>
          <w:bCs/>
        </w:rPr>
      </w:pPr>
    </w:p>
    <w:p w14:paraId="3A67CE51" w14:textId="63757725" w:rsidR="0040731C" w:rsidRPr="009C6DD3" w:rsidRDefault="0040731C" w:rsidP="0040731C">
      <w:pPr>
        <w:pStyle w:val="BodyText"/>
        <w:ind w:left="426" w:right="-177"/>
      </w:pPr>
      <w:r w:rsidRPr="009C6DD3">
        <w:t>This policy is a Corporate Policy.</w:t>
      </w:r>
    </w:p>
    <w:p w14:paraId="48187674" w14:textId="77777777" w:rsidR="0040731C" w:rsidRPr="009C6DD3" w:rsidRDefault="0040731C" w:rsidP="0040731C">
      <w:pPr>
        <w:pStyle w:val="BodyText"/>
        <w:ind w:left="426" w:right="-177"/>
      </w:pPr>
    </w:p>
    <w:p w14:paraId="59AEEDD6" w14:textId="77777777" w:rsidR="00132640" w:rsidRPr="009C6DD3" w:rsidRDefault="00132640" w:rsidP="0040731C">
      <w:pPr>
        <w:pStyle w:val="BodyText"/>
        <w:ind w:left="426" w:right="-177"/>
      </w:pPr>
    </w:p>
    <w:p w14:paraId="19D02A1F" w14:textId="61EC944B" w:rsidR="0040731C" w:rsidRPr="009C6DD3" w:rsidRDefault="0040731C" w:rsidP="0040731C">
      <w:pPr>
        <w:pStyle w:val="BodyText"/>
        <w:ind w:left="426" w:right="-177"/>
      </w:pPr>
      <w:r w:rsidRPr="009C6DD3">
        <w:rPr>
          <w:u w:val="single"/>
        </w:rPr>
        <w:t>Purpose and scope</w:t>
      </w:r>
    </w:p>
    <w:p w14:paraId="7F3301AB" w14:textId="77777777" w:rsidR="0040731C" w:rsidRPr="009C6DD3" w:rsidRDefault="0040731C" w:rsidP="0040731C">
      <w:pPr>
        <w:pStyle w:val="BodyText"/>
        <w:ind w:left="426" w:right="-177"/>
      </w:pPr>
    </w:p>
    <w:p w14:paraId="78D85469" w14:textId="4CFD1672" w:rsidR="0040731C" w:rsidRPr="009C6DD3" w:rsidRDefault="0040731C" w:rsidP="0040731C">
      <w:pPr>
        <w:pStyle w:val="BodyText"/>
        <w:ind w:left="426" w:right="-177"/>
      </w:pPr>
      <w:r w:rsidRPr="009C6DD3">
        <w:rPr>
          <w:b/>
          <w:bCs/>
        </w:rPr>
        <w:t>Purpose</w:t>
      </w:r>
    </w:p>
    <w:p w14:paraId="1E53120B" w14:textId="77777777" w:rsidR="0040731C" w:rsidRPr="009C6DD3" w:rsidRDefault="0040731C" w:rsidP="0040731C">
      <w:pPr>
        <w:pStyle w:val="BodyText"/>
        <w:ind w:left="426" w:right="-177"/>
      </w:pPr>
    </w:p>
    <w:p w14:paraId="2A41BAC8" w14:textId="77777777" w:rsidR="0040731C" w:rsidRPr="009C6DD3" w:rsidRDefault="0040731C" w:rsidP="0040731C">
      <w:pPr>
        <w:pStyle w:val="BodyText"/>
        <w:ind w:left="426" w:right="-177"/>
      </w:pPr>
      <w:r w:rsidRPr="009C6DD3">
        <w:t>The purpose of this policy is to set out the principles, responsibilities, process, and format to be followed, to ensure that changes are fully assessed for their impact on quality and safety. Impact assessments must consider the positive impact expected on quality and ensure that any known or expected negative impact on quality is robustly assessed and understood to ensure that any potential unintended negative consequences are identified and mitigated. The EQIA should be used in conjunction with the ethical framework, when considering the impact of any proposed changes.</w:t>
      </w:r>
    </w:p>
    <w:p w14:paraId="36A74A0C" w14:textId="77777777" w:rsidR="0040731C" w:rsidRPr="009C6DD3" w:rsidRDefault="0040731C" w:rsidP="0040731C">
      <w:pPr>
        <w:pStyle w:val="BodyText"/>
        <w:ind w:left="426" w:right="-177"/>
      </w:pPr>
    </w:p>
    <w:p w14:paraId="4AD07B76" w14:textId="77777777" w:rsidR="0040731C" w:rsidRPr="009C6DD3" w:rsidRDefault="0040731C" w:rsidP="0040731C">
      <w:pPr>
        <w:pStyle w:val="BodyText"/>
        <w:ind w:left="426" w:right="-177"/>
      </w:pPr>
      <w:r w:rsidRPr="009C6DD3">
        <w:t>The EQIA looks at the change as a whole and asks how it will impact on quality and how any risks or negative impacts could be mitigated. This is a continuous process to ensure quality and patient safety are considered throughout the development, implementation, and review stages of any changes. This process ensures any necessary mitigating action to reduce residual risk are outlined, implemented, and evaluated in a robust</w:t>
      </w:r>
      <w:r w:rsidRPr="009C6DD3">
        <w:rPr>
          <w:spacing w:val="24"/>
        </w:rPr>
        <w:t xml:space="preserve"> </w:t>
      </w:r>
      <w:r w:rsidRPr="009C6DD3">
        <w:t>way.</w:t>
      </w:r>
    </w:p>
    <w:p w14:paraId="3B1D342F" w14:textId="77777777" w:rsidR="0040731C" w:rsidRPr="009C6DD3" w:rsidRDefault="0040731C" w:rsidP="0040731C">
      <w:pPr>
        <w:pStyle w:val="BodyText"/>
        <w:spacing w:before="1"/>
        <w:ind w:left="426" w:right="-177"/>
      </w:pPr>
    </w:p>
    <w:p w14:paraId="6A67D280" w14:textId="77777777" w:rsidR="0040731C" w:rsidRPr="009C6DD3" w:rsidRDefault="0040731C" w:rsidP="0040731C">
      <w:pPr>
        <w:pStyle w:val="BodyText"/>
        <w:ind w:left="426" w:right="-177"/>
      </w:pPr>
      <w:r w:rsidRPr="009C6DD3">
        <w:t>The overall purpose of this document is to:</w:t>
      </w:r>
    </w:p>
    <w:p w14:paraId="2C037A21" w14:textId="77777777" w:rsidR="0040731C" w:rsidRPr="009C6DD3" w:rsidRDefault="0040731C" w:rsidP="0040731C">
      <w:pPr>
        <w:pStyle w:val="BodyText"/>
        <w:spacing w:before="5"/>
        <w:ind w:left="426" w:right="-177"/>
        <w:rPr>
          <w:sz w:val="23"/>
        </w:rPr>
      </w:pPr>
    </w:p>
    <w:p w14:paraId="1C71009C" w14:textId="6E7B2466" w:rsidR="0040731C" w:rsidRPr="009C6DD3" w:rsidRDefault="0040731C" w:rsidP="0040731C">
      <w:pPr>
        <w:pStyle w:val="ListParagraph"/>
        <w:numPr>
          <w:ilvl w:val="2"/>
          <w:numId w:val="6"/>
        </w:numPr>
        <w:tabs>
          <w:tab w:val="left" w:pos="1986"/>
          <w:tab w:val="left" w:pos="1987"/>
        </w:tabs>
        <w:spacing w:after="60"/>
        <w:ind w:left="851" w:right="-177"/>
        <w:contextualSpacing w:val="0"/>
        <w:rPr>
          <w:sz w:val="24"/>
        </w:rPr>
      </w:pPr>
      <w:r w:rsidRPr="009C6DD3">
        <w:rPr>
          <w:sz w:val="24"/>
        </w:rPr>
        <w:t xml:space="preserve">detail the process to follow when undertaking </w:t>
      </w:r>
      <w:r w:rsidR="00EB1EA4" w:rsidRPr="009C6DD3">
        <w:rPr>
          <w:sz w:val="24"/>
        </w:rPr>
        <w:t>an</w:t>
      </w:r>
      <w:r w:rsidRPr="009C6DD3">
        <w:rPr>
          <w:spacing w:val="28"/>
          <w:sz w:val="24"/>
        </w:rPr>
        <w:t xml:space="preserve"> </w:t>
      </w:r>
      <w:r w:rsidR="00A60B23" w:rsidRPr="009C6DD3">
        <w:rPr>
          <w:spacing w:val="-1"/>
          <w:sz w:val="24"/>
        </w:rPr>
        <w:t>E</w:t>
      </w:r>
      <w:r w:rsidR="00A60B23" w:rsidRPr="009C6DD3">
        <w:rPr>
          <w:sz w:val="24"/>
        </w:rPr>
        <w:t>QIA</w:t>
      </w:r>
      <w:r w:rsidRPr="009C6DD3">
        <w:rPr>
          <w:sz w:val="24"/>
        </w:rPr>
        <w:t>.</w:t>
      </w:r>
    </w:p>
    <w:p w14:paraId="36311220" w14:textId="77777777" w:rsidR="0040731C" w:rsidRPr="009C6DD3" w:rsidRDefault="0040731C" w:rsidP="0040731C">
      <w:pPr>
        <w:pStyle w:val="ListParagraph"/>
        <w:numPr>
          <w:ilvl w:val="2"/>
          <w:numId w:val="6"/>
        </w:numPr>
        <w:tabs>
          <w:tab w:val="left" w:pos="1986"/>
          <w:tab w:val="left" w:pos="1987"/>
        </w:tabs>
        <w:spacing w:after="60"/>
        <w:ind w:left="851" w:right="-177" w:hanging="360"/>
        <w:contextualSpacing w:val="0"/>
        <w:rPr>
          <w:sz w:val="24"/>
          <w:szCs w:val="24"/>
        </w:rPr>
      </w:pPr>
      <w:r w:rsidRPr="009C6DD3">
        <w:rPr>
          <w:sz w:val="24"/>
          <w:szCs w:val="24"/>
        </w:rPr>
        <w:t>detail consideration of all three areas of quality, equality, health inequalities and the wider system or operational</w:t>
      </w:r>
      <w:r w:rsidRPr="009C6DD3">
        <w:rPr>
          <w:spacing w:val="3"/>
          <w:sz w:val="24"/>
          <w:szCs w:val="24"/>
        </w:rPr>
        <w:t xml:space="preserve"> </w:t>
      </w:r>
      <w:r w:rsidRPr="009C6DD3">
        <w:rPr>
          <w:sz w:val="24"/>
          <w:szCs w:val="24"/>
        </w:rPr>
        <w:t>impacts.</w:t>
      </w:r>
    </w:p>
    <w:p w14:paraId="13912AF9" w14:textId="77777777" w:rsidR="0040731C" w:rsidRPr="009C6DD3" w:rsidRDefault="0040731C" w:rsidP="0040731C">
      <w:pPr>
        <w:pStyle w:val="ListParagraph"/>
        <w:numPr>
          <w:ilvl w:val="2"/>
          <w:numId w:val="6"/>
        </w:numPr>
        <w:tabs>
          <w:tab w:val="left" w:pos="1986"/>
          <w:tab w:val="left" w:pos="1987"/>
        </w:tabs>
        <w:spacing w:after="60"/>
        <w:ind w:left="851" w:right="-177"/>
        <w:contextualSpacing w:val="0"/>
        <w:rPr>
          <w:sz w:val="24"/>
        </w:rPr>
      </w:pPr>
      <w:r w:rsidRPr="009C6DD3">
        <w:rPr>
          <w:sz w:val="24"/>
        </w:rPr>
        <w:t>explain the approval process and level of scrutiny and oversight for all</w:t>
      </w:r>
      <w:r w:rsidRPr="009C6DD3">
        <w:rPr>
          <w:spacing w:val="-1"/>
          <w:sz w:val="24"/>
        </w:rPr>
        <w:t xml:space="preserve"> E</w:t>
      </w:r>
      <w:r w:rsidRPr="009C6DD3">
        <w:rPr>
          <w:sz w:val="24"/>
        </w:rPr>
        <w:t>QIA's.</w:t>
      </w:r>
    </w:p>
    <w:p w14:paraId="432A41A9" w14:textId="77777777" w:rsidR="0040731C" w:rsidRPr="009C6DD3" w:rsidRDefault="0040731C" w:rsidP="0040731C">
      <w:pPr>
        <w:pStyle w:val="ListParagraph"/>
        <w:numPr>
          <w:ilvl w:val="2"/>
          <w:numId w:val="6"/>
        </w:numPr>
        <w:tabs>
          <w:tab w:val="left" w:pos="1986"/>
          <w:tab w:val="left" w:pos="1987"/>
        </w:tabs>
        <w:spacing w:after="60"/>
        <w:ind w:left="851" w:right="-177" w:hanging="360"/>
        <w:contextualSpacing w:val="0"/>
        <w:rPr>
          <w:sz w:val="24"/>
        </w:rPr>
      </w:pPr>
      <w:r w:rsidRPr="009C6DD3">
        <w:rPr>
          <w:sz w:val="24"/>
        </w:rPr>
        <w:t>provide assurance there is robust process in place across North East and North Cumbria to assess (and approve/reject) the impact of service changes on quality and</w:t>
      </w:r>
      <w:r w:rsidRPr="009C6DD3">
        <w:rPr>
          <w:spacing w:val="14"/>
          <w:sz w:val="24"/>
        </w:rPr>
        <w:t xml:space="preserve"> </w:t>
      </w:r>
      <w:r w:rsidRPr="009C6DD3">
        <w:rPr>
          <w:sz w:val="24"/>
        </w:rPr>
        <w:t>safety.</w:t>
      </w:r>
    </w:p>
    <w:p w14:paraId="4535B36A" w14:textId="77777777" w:rsidR="0040731C" w:rsidRPr="009C6DD3" w:rsidRDefault="0040731C" w:rsidP="0040731C">
      <w:pPr>
        <w:tabs>
          <w:tab w:val="left" w:pos="1986"/>
          <w:tab w:val="left" w:pos="1987"/>
        </w:tabs>
        <w:spacing w:after="60"/>
        <w:ind w:left="491" w:right="-177"/>
        <w:rPr>
          <w:sz w:val="24"/>
        </w:rPr>
      </w:pPr>
    </w:p>
    <w:p w14:paraId="3D1C1C04" w14:textId="187B29F6" w:rsidR="0040731C" w:rsidRPr="009C6DD3" w:rsidRDefault="0040731C" w:rsidP="0040731C">
      <w:pPr>
        <w:tabs>
          <w:tab w:val="left" w:pos="1986"/>
          <w:tab w:val="left" w:pos="1987"/>
        </w:tabs>
        <w:spacing w:after="60"/>
        <w:ind w:left="491" w:right="-177"/>
        <w:rPr>
          <w:sz w:val="24"/>
        </w:rPr>
      </w:pPr>
      <w:r w:rsidRPr="009C6DD3">
        <w:rPr>
          <w:b/>
          <w:bCs/>
          <w:sz w:val="24"/>
        </w:rPr>
        <w:t>Scope</w:t>
      </w:r>
    </w:p>
    <w:p w14:paraId="1732D25D" w14:textId="6969BA16" w:rsidR="0040731C" w:rsidRPr="009C6DD3" w:rsidRDefault="0040731C" w:rsidP="0040731C">
      <w:pPr>
        <w:tabs>
          <w:tab w:val="left" w:pos="1986"/>
          <w:tab w:val="left" w:pos="1987"/>
        </w:tabs>
        <w:spacing w:after="60"/>
        <w:ind w:left="491" w:right="-177"/>
        <w:rPr>
          <w:sz w:val="24"/>
        </w:rPr>
      </w:pPr>
      <w:r w:rsidRPr="009C6DD3">
        <w:rPr>
          <w:sz w:val="24"/>
        </w:rPr>
        <w:t>The policy applies to the ICB and all its employees and must be followed by all those who work for the organisation.  It applies to all that that undertake impact assessments, implement new pathways or service changes and commission new services.</w:t>
      </w:r>
    </w:p>
    <w:p w14:paraId="78628FEB" w14:textId="77777777" w:rsidR="00C31028" w:rsidRPr="009C6DD3" w:rsidRDefault="00C31028" w:rsidP="0040731C">
      <w:pPr>
        <w:tabs>
          <w:tab w:val="left" w:pos="8364"/>
        </w:tabs>
        <w:spacing w:before="120" w:after="120"/>
        <w:ind w:right="-177"/>
        <w:rPr>
          <w:b/>
          <w:bCs/>
          <w:sz w:val="24"/>
          <w:szCs w:val="24"/>
        </w:rPr>
      </w:pPr>
    </w:p>
    <w:p w14:paraId="09A5A7F0" w14:textId="501038DF" w:rsidR="0008094C" w:rsidRPr="009C6DD3" w:rsidRDefault="0008094C">
      <w:pPr>
        <w:widowControl/>
        <w:autoSpaceDE/>
        <w:autoSpaceDN/>
        <w:spacing w:after="160" w:line="259" w:lineRule="auto"/>
        <w:rPr>
          <w:b/>
          <w:bCs/>
          <w:sz w:val="24"/>
          <w:szCs w:val="24"/>
        </w:rPr>
      </w:pPr>
      <w:r w:rsidRPr="009C6DD3">
        <w:rPr>
          <w:b/>
          <w:bCs/>
          <w:sz w:val="24"/>
          <w:szCs w:val="24"/>
        </w:rPr>
        <w:br w:type="page"/>
      </w:r>
    </w:p>
    <w:p w14:paraId="46CFC8A6" w14:textId="77777777" w:rsidR="008468F8" w:rsidRPr="001F0882" w:rsidRDefault="008468F8" w:rsidP="001F0882">
      <w:pPr>
        <w:pStyle w:val="Heading4"/>
        <w:numPr>
          <w:ilvl w:val="0"/>
          <w:numId w:val="32"/>
        </w:numPr>
        <w:ind w:left="426"/>
        <w:rPr>
          <w:b/>
          <w:bCs/>
          <w:i w:val="0"/>
          <w:iCs w:val="0"/>
          <w:sz w:val="24"/>
          <w:szCs w:val="24"/>
        </w:rPr>
      </w:pPr>
      <w:bookmarkStart w:id="1" w:name="_Definitions"/>
      <w:bookmarkEnd w:id="1"/>
      <w:r w:rsidRPr="001F0882">
        <w:rPr>
          <w:b/>
          <w:bCs/>
          <w:i w:val="0"/>
          <w:iCs w:val="0"/>
          <w:sz w:val="24"/>
          <w:szCs w:val="24"/>
        </w:rPr>
        <w:lastRenderedPageBreak/>
        <w:t>Definitions</w:t>
      </w:r>
    </w:p>
    <w:p w14:paraId="5EB47C05" w14:textId="77777777" w:rsidR="0040731C" w:rsidRPr="009C6DD3" w:rsidRDefault="0040731C" w:rsidP="007757E7">
      <w:pPr>
        <w:pStyle w:val="ListParagraph"/>
        <w:tabs>
          <w:tab w:val="left" w:pos="8364"/>
        </w:tabs>
        <w:ind w:left="426" w:right="-177"/>
        <w:rPr>
          <w:sz w:val="24"/>
          <w:szCs w:val="24"/>
        </w:rPr>
      </w:pPr>
    </w:p>
    <w:p w14:paraId="31827C13" w14:textId="77777777" w:rsidR="0040731C" w:rsidRPr="00460659" w:rsidRDefault="0040731C" w:rsidP="00460659">
      <w:pPr>
        <w:pStyle w:val="ListParagraph"/>
        <w:numPr>
          <w:ilvl w:val="0"/>
          <w:numId w:val="36"/>
        </w:numPr>
        <w:tabs>
          <w:tab w:val="left" w:pos="1986"/>
          <w:tab w:val="left" w:pos="1987"/>
        </w:tabs>
        <w:ind w:left="851" w:right="-177"/>
        <w:rPr>
          <w:sz w:val="24"/>
        </w:rPr>
      </w:pPr>
      <w:r w:rsidRPr="00460659">
        <w:rPr>
          <w:sz w:val="24"/>
        </w:rPr>
        <w:t>NENC: North East &amp; North</w:t>
      </w:r>
      <w:r w:rsidRPr="00460659">
        <w:rPr>
          <w:spacing w:val="23"/>
          <w:sz w:val="24"/>
        </w:rPr>
        <w:t xml:space="preserve"> </w:t>
      </w:r>
      <w:r w:rsidRPr="00460659">
        <w:rPr>
          <w:sz w:val="24"/>
        </w:rPr>
        <w:t>Cumbria</w:t>
      </w:r>
    </w:p>
    <w:p w14:paraId="75DEA497" w14:textId="77777777" w:rsidR="0040731C" w:rsidRPr="00460659" w:rsidRDefault="0040731C" w:rsidP="00460659">
      <w:pPr>
        <w:pStyle w:val="ListParagraph"/>
        <w:numPr>
          <w:ilvl w:val="0"/>
          <w:numId w:val="36"/>
        </w:numPr>
        <w:tabs>
          <w:tab w:val="left" w:pos="1986"/>
          <w:tab w:val="left" w:pos="1987"/>
        </w:tabs>
        <w:ind w:left="851" w:right="-177"/>
        <w:rPr>
          <w:sz w:val="24"/>
        </w:rPr>
      </w:pPr>
      <w:r w:rsidRPr="00460659">
        <w:rPr>
          <w:sz w:val="24"/>
        </w:rPr>
        <w:t>ICB: Integrated Care</w:t>
      </w:r>
      <w:r w:rsidRPr="00460659">
        <w:rPr>
          <w:spacing w:val="9"/>
          <w:sz w:val="24"/>
        </w:rPr>
        <w:t xml:space="preserve"> </w:t>
      </w:r>
      <w:r w:rsidRPr="00460659">
        <w:rPr>
          <w:sz w:val="24"/>
        </w:rPr>
        <w:t>Board</w:t>
      </w:r>
    </w:p>
    <w:p w14:paraId="795D1DD4" w14:textId="77777777" w:rsidR="0040731C" w:rsidRPr="00460659" w:rsidRDefault="0040731C" w:rsidP="00460659">
      <w:pPr>
        <w:pStyle w:val="ListParagraph"/>
        <w:numPr>
          <w:ilvl w:val="0"/>
          <w:numId w:val="36"/>
        </w:numPr>
        <w:tabs>
          <w:tab w:val="left" w:pos="1986"/>
          <w:tab w:val="left" w:pos="1987"/>
        </w:tabs>
        <w:ind w:left="851" w:right="-177"/>
        <w:rPr>
          <w:sz w:val="24"/>
        </w:rPr>
      </w:pPr>
      <w:r w:rsidRPr="00460659">
        <w:rPr>
          <w:sz w:val="24"/>
        </w:rPr>
        <w:t>ICS: Integrated Care</w:t>
      </w:r>
      <w:r w:rsidRPr="00460659">
        <w:rPr>
          <w:spacing w:val="9"/>
          <w:sz w:val="24"/>
        </w:rPr>
        <w:t xml:space="preserve"> </w:t>
      </w:r>
      <w:r w:rsidRPr="00460659">
        <w:rPr>
          <w:sz w:val="24"/>
        </w:rPr>
        <w:t>System</w:t>
      </w:r>
    </w:p>
    <w:p w14:paraId="044E3A4A" w14:textId="77777777" w:rsidR="0040731C" w:rsidRPr="00460659" w:rsidRDefault="0040731C" w:rsidP="00460659">
      <w:pPr>
        <w:pStyle w:val="ListParagraph"/>
        <w:numPr>
          <w:ilvl w:val="0"/>
          <w:numId w:val="36"/>
        </w:numPr>
        <w:tabs>
          <w:tab w:val="left" w:pos="1986"/>
          <w:tab w:val="left" w:pos="1987"/>
        </w:tabs>
        <w:ind w:left="851" w:right="-177"/>
        <w:rPr>
          <w:sz w:val="24"/>
        </w:rPr>
      </w:pPr>
      <w:r w:rsidRPr="00460659">
        <w:rPr>
          <w:sz w:val="24"/>
        </w:rPr>
        <w:t>EQIA: Equality Quality Impact</w:t>
      </w:r>
      <w:r w:rsidRPr="00460659">
        <w:rPr>
          <w:spacing w:val="12"/>
          <w:sz w:val="24"/>
        </w:rPr>
        <w:t xml:space="preserve"> </w:t>
      </w:r>
      <w:r w:rsidRPr="00460659">
        <w:rPr>
          <w:sz w:val="24"/>
        </w:rPr>
        <w:t>Assessment</w:t>
      </w:r>
    </w:p>
    <w:p w14:paraId="481EEE7E" w14:textId="77777777" w:rsidR="0040731C" w:rsidRPr="00460659" w:rsidRDefault="0040731C" w:rsidP="00460659">
      <w:pPr>
        <w:pStyle w:val="ListParagraph"/>
        <w:numPr>
          <w:ilvl w:val="0"/>
          <w:numId w:val="36"/>
        </w:numPr>
        <w:tabs>
          <w:tab w:val="left" w:pos="1986"/>
          <w:tab w:val="left" w:pos="1987"/>
        </w:tabs>
        <w:ind w:left="851" w:right="-177"/>
        <w:rPr>
          <w:sz w:val="24"/>
        </w:rPr>
      </w:pPr>
      <w:r w:rsidRPr="00460659">
        <w:rPr>
          <w:sz w:val="24"/>
        </w:rPr>
        <w:t>CQC: Care Quality</w:t>
      </w:r>
      <w:r w:rsidRPr="00460659">
        <w:rPr>
          <w:spacing w:val="13"/>
          <w:sz w:val="24"/>
        </w:rPr>
        <w:t xml:space="preserve"> </w:t>
      </w:r>
      <w:r w:rsidRPr="00460659">
        <w:rPr>
          <w:sz w:val="24"/>
        </w:rPr>
        <w:t>Commission</w:t>
      </w:r>
    </w:p>
    <w:p w14:paraId="65B027CB" w14:textId="77777777" w:rsidR="0040731C" w:rsidRPr="00460659" w:rsidRDefault="0040731C" w:rsidP="00460659">
      <w:pPr>
        <w:pStyle w:val="ListParagraph"/>
        <w:numPr>
          <w:ilvl w:val="0"/>
          <w:numId w:val="36"/>
        </w:numPr>
        <w:tabs>
          <w:tab w:val="left" w:pos="1986"/>
          <w:tab w:val="left" w:pos="1987"/>
        </w:tabs>
        <w:ind w:left="851" w:right="-177"/>
        <w:rPr>
          <w:sz w:val="24"/>
        </w:rPr>
      </w:pPr>
      <w:r w:rsidRPr="00460659">
        <w:rPr>
          <w:sz w:val="24"/>
        </w:rPr>
        <w:t>GDPR: UK General Data Protection Regulation / Data Protection Act</w:t>
      </w:r>
      <w:r w:rsidRPr="00460659">
        <w:rPr>
          <w:spacing w:val="2"/>
          <w:sz w:val="24"/>
        </w:rPr>
        <w:t xml:space="preserve"> </w:t>
      </w:r>
      <w:r w:rsidRPr="00460659">
        <w:rPr>
          <w:sz w:val="24"/>
        </w:rPr>
        <w:t>2018</w:t>
      </w:r>
    </w:p>
    <w:p w14:paraId="31F396A6" w14:textId="77777777" w:rsidR="0040731C" w:rsidRPr="00460659" w:rsidRDefault="0040731C" w:rsidP="00460659">
      <w:pPr>
        <w:pStyle w:val="ListParagraph"/>
        <w:numPr>
          <w:ilvl w:val="0"/>
          <w:numId w:val="36"/>
        </w:numPr>
        <w:tabs>
          <w:tab w:val="left" w:pos="1986"/>
          <w:tab w:val="left" w:pos="1987"/>
        </w:tabs>
        <w:ind w:left="851" w:right="-177"/>
        <w:rPr>
          <w:i/>
          <w:sz w:val="24"/>
        </w:rPr>
      </w:pPr>
      <w:r w:rsidRPr="00460659">
        <w:rPr>
          <w:sz w:val="24"/>
        </w:rPr>
        <w:t xml:space="preserve">PSED: Public Sector Equality Duty – </w:t>
      </w:r>
      <w:r w:rsidRPr="00460659">
        <w:rPr>
          <w:i/>
          <w:sz w:val="24"/>
        </w:rPr>
        <w:t>this is a statutory duty under the Equality Act 2010. Its purpose is to ensure that equality considerations are built into the design of our policy and practices, rather than considered as an afterthought.</w:t>
      </w:r>
    </w:p>
    <w:p w14:paraId="0A3CFEFE" w14:textId="77777777" w:rsidR="0040731C" w:rsidRPr="009C6DD3" w:rsidRDefault="0040731C" w:rsidP="007757E7">
      <w:pPr>
        <w:tabs>
          <w:tab w:val="left" w:pos="1986"/>
          <w:tab w:val="left" w:pos="1987"/>
        </w:tabs>
        <w:ind w:right="-177"/>
        <w:rPr>
          <w:iCs/>
          <w:sz w:val="24"/>
        </w:rPr>
      </w:pPr>
    </w:p>
    <w:p w14:paraId="19010CD1" w14:textId="77777777" w:rsidR="0040731C" w:rsidRPr="009C6DD3" w:rsidRDefault="0040731C" w:rsidP="007757E7">
      <w:pPr>
        <w:tabs>
          <w:tab w:val="left" w:pos="1986"/>
          <w:tab w:val="left" w:pos="1987"/>
        </w:tabs>
        <w:ind w:right="-177"/>
        <w:rPr>
          <w:iCs/>
          <w:sz w:val="24"/>
        </w:rPr>
      </w:pPr>
    </w:p>
    <w:p w14:paraId="7ABC8EE1" w14:textId="77777777" w:rsidR="00C31028" w:rsidRPr="001F0882" w:rsidRDefault="008468F8" w:rsidP="001F0882">
      <w:pPr>
        <w:pStyle w:val="Heading4"/>
        <w:numPr>
          <w:ilvl w:val="0"/>
          <w:numId w:val="32"/>
        </w:numPr>
        <w:ind w:left="426"/>
        <w:rPr>
          <w:b/>
          <w:bCs/>
          <w:i w:val="0"/>
          <w:iCs w:val="0"/>
          <w:sz w:val="24"/>
          <w:szCs w:val="24"/>
        </w:rPr>
      </w:pPr>
      <w:bookmarkStart w:id="2" w:name="_Overview_of_Equality"/>
      <w:bookmarkEnd w:id="2"/>
      <w:r w:rsidRPr="001F0882">
        <w:rPr>
          <w:b/>
          <w:bCs/>
          <w:i w:val="0"/>
          <w:iCs w:val="0"/>
          <w:sz w:val="24"/>
          <w:szCs w:val="24"/>
        </w:rPr>
        <w:t>Overview of Equality Impact Assessments (EQIA)</w:t>
      </w:r>
    </w:p>
    <w:p w14:paraId="149A9DDC" w14:textId="77777777" w:rsidR="0040731C" w:rsidRPr="009C6DD3" w:rsidRDefault="0040731C" w:rsidP="007757E7">
      <w:pPr>
        <w:tabs>
          <w:tab w:val="left" w:pos="8364"/>
        </w:tabs>
        <w:ind w:right="-176"/>
        <w:rPr>
          <w:sz w:val="24"/>
          <w:szCs w:val="24"/>
        </w:rPr>
      </w:pPr>
    </w:p>
    <w:p w14:paraId="51AC47A2" w14:textId="51CEB284" w:rsidR="0040731C" w:rsidRPr="009C6DD3" w:rsidRDefault="0040731C" w:rsidP="007757E7">
      <w:pPr>
        <w:tabs>
          <w:tab w:val="left" w:pos="8364"/>
        </w:tabs>
        <w:ind w:left="426" w:right="-176"/>
      </w:pPr>
      <w:r w:rsidRPr="009C6DD3">
        <w:t>Once potential risks to quality have been identified, an initial assessment using the screening tool should be undertaken by the lead and review panel. The review panel where relevant should include: -</w:t>
      </w:r>
    </w:p>
    <w:p w14:paraId="72C94122" w14:textId="77777777" w:rsidR="0040731C" w:rsidRPr="009C6DD3" w:rsidRDefault="0040731C" w:rsidP="007757E7">
      <w:pPr>
        <w:tabs>
          <w:tab w:val="left" w:pos="8364"/>
        </w:tabs>
        <w:ind w:left="426" w:right="-176"/>
        <w:rPr>
          <w:sz w:val="24"/>
          <w:szCs w:val="24"/>
        </w:rPr>
      </w:pPr>
    </w:p>
    <w:p w14:paraId="115FF0F7" w14:textId="77777777" w:rsidR="0040731C" w:rsidRPr="00460659" w:rsidRDefault="0040731C" w:rsidP="00460659">
      <w:pPr>
        <w:pStyle w:val="ListParagraph"/>
        <w:numPr>
          <w:ilvl w:val="0"/>
          <w:numId w:val="37"/>
        </w:numPr>
        <w:ind w:left="851" w:right="-176"/>
        <w:rPr>
          <w:sz w:val="24"/>
        </w:rPr>
      </w:pPr>
      <w:r w:rsidRPr="00460659">
        <w:rPr>
          <w:sz w:val="24"/>
        </w:rPr>
        <w:t>a local delivery team</w:t>
      </w:r>
      <w:r w:rsidRPr="00460659">
        <w:rPr>
          <w:spacing w:val="14"/>
          <w:sz w:val="24"/>
        </w:rPr>
        <w:t xml:space="preserve"> </w:t>
      </w:r>
      <w:r w:rsidRPr="00460659">
        <w:rPr>
          <w:sz w:val="24"/>
        </w:rPr>
        <w:t>lead,</w:t>
      </w:r>
    </w:p>
    <w:p w14:paraId="28ABF06D" w14:textId="77777777" w:rsidR="0040731C" w:rsidRPr="00460659" w:rsidRDefault="0040731C" w:rsidP="00460659">
      <w:pPr>
        <w:pStyle w:val="ListParagraph"/>
        <w:numPr>
          <w:ilvl w:val="0"/>
          <w:numId w:val="37"/>
        </w:numPr>
        <w:ind w:left="851" w:right="-176"/>
        <w:rPr>
          <w:sz w:val="24"/>
        </w:rPr>
      </w:pPr>
      <w:r w:rsidRPr="00460659">
        <w:rPr>
          <w:sz w:val="24"/>
        </w:rPr>
        <w:t>a commissioning</w:t>
      </w:r>
      <w:r w:rsidRPr="00460659">
        <w:rPr>
          <w:spacing w:val="12"/>
          <w:sz w:val="24"/>
        </w:rPr>
        <w:t xml:space="preserve"> </w:t>
      </w:r>
      <w:r w:rsidRPr="00460659">
        <w:rPr>
          <w:sz w:val="24"/>
        </w:rPr>
        <w:t>lead,</w:t>
      </w:r>
    </w:p>
    <w:p w14:paraId="67333E04" w14:textId="5816A2AB" w:rsidR="0040731C" w:rsidRPr="00460659" w:rsidRDefault="0040731C" w:rsidP="00460659">
      <w:pPr>
        <w:pStyle w:val="ListParagraph"/>
        <w:numPr>
          <w:ilvl w:val="0"/>
          <w:numId w:val="37"/>
        </w:numPr>
        <w:ind w:left="851" w:right="-176"/>
        <w:rPr>
          <w:sz w:val="24"/>
        </w:rPr>
      </w:pPr>
      <w:r w:rsidRPr="00460659">
        <w:rPr>
          <w:sz w:val="24"/>
        </w:rPr>
        <w:t>a contracting lead</w:t>
      </w:r>
      <w:r w:rsidR="0062199D" w:rsidRPr="00460659">
        <w:rPr>
          <w:sz w:val="24"/>
        </w:rPr>
        <w:t>,</w:t>
      </w:r>
      <w:r w:rsidRPr="00460659">
        <w:rPr>
          <w:sz w:val="24"/>
        </w:rPr>
        <w:t xml:space="preserve"> </w:t>
      </w:r>
    </w:p>
    <w:p w14:paraId="33DF170A" w14:textId="77777777" w:rsidR="0040731C" w:rsidRPr="00460659" w:rsidRDefault="0040731C" w:rsidP="00460659">
      <w:pPr>
        <w:pStyle w:val="ListParagraph"/>
        <w:numPr>
          <w:ilvl w:val="0"/>
          <w:numId w:val="37"/>
        </w:numPr>
        <w:ind w:left="851" w:right="-176"/>
        <w:rPr>
          <w:sz w:val="24"/>
        </w:rPr>
      </w:pPr>
      <w:r w:rsidRPr="00460659">
        <w:rPr>
          <w:sz w:val="24"/>
        </w:rPr>
        <w:t>a finance</w:t>
      </w:r>
      <w:r w:rsidRPr="00460659">
        <w:rPr>
          <w:spacing w:val="11"/>
          <w:sz w:val="24"/>
        </w:rPr>
        <w:t xml:space="preserve"> </w:t>
      </w:r>
      <w:r w:rsidRPr="00460659">
        <w:rPr>
          <w:sz w:val="24"/>
        </w:rPr>
        <w:t>lead,</w:t>
      </w:r>
    </w:p>
    <w:p w14:paraId="1083B094" w14:textId="77777777" w:rsidR="0040731C" w:rsidRPr="00460659" w:rsidRDefault="0040731C" w:rsidP="00460659">
      <w:pPr>
        <w:pStyle w:val="ListParagraph"/>
        <w:numPr>
          <w:ilvl w:val="0"/>
          <w:numId w:val="37"/>
        </w:numPr>
        <w:ind w:left="851" w:right="-176"/>
        <w:rPr>
          <w:sz w:val="24"/>
        </w:rPr>
      </w:pPr>
      <w:r w:rsidRPr="00460659">
        <w:rPr>
          <w:sz w:val="24"/>
        </w:rPr>
        <w:t>a quality lead- this would normally be expected to be a clinician or health care</w:t>
      </w:r>
      <w:r w:rsidRPr="00460659">
        <w:rPr>
          <w:spacing w:val="2"/>
          <w:sz w:val="24"/>
        </w:rPr>
        <w:t xml:space="preserve"> </w:t>
      </w:r>
      <w:r w:rsidRPr="00460659">
        <w:rPr>
          <w:sz w:val="24"/>
        </w:rPr>
        <w:t>professional,</w:t>
      </w:r>
    </w:p>
    <w:p w14:paraId="2719DE5B" w14:textId="77777777" w:rsidR="0040731C" w:rsidRPr="009C6DD3" w:rsidRDefault="0040731C" w:rsidP="007757E7">
      <w:pPr>
        <w:pStyle w:val="BodyText"/>
        <w:ind w:left="851" w:right="-176"/>
        <w:rPr>
          <w:sz w:val="23"/>
        </w:rPr>
      </w:pPr>
    </w:p>
    <w:p w14:paraId="26741291" w14:textId="77777777" w:rsidR="0040731C" w:rsidRPr="009C6DD3" w:rsidRDefault="0040731C" w:rsidP="007757E7">
      <w:pPr>
        <w:pStyle w:val="BodyText"/>
        <w:ind w:left="426" w:right="-176"/>
      </w:pPr>
      <w:r w:rsidRPr="009C6DD3">
        <w:t>When a change may be across the ICB, the panel should contain a LDT representative / lead commissioner / contacting lead.</w:t>
      </w:r>
    </w:p>
    <w:p w14:paraId="4DF8FF6B" w14:textId="77777777" w:rsidR="0040731C" w:rsidRPr="009C6DD3" w:rsidRDefault="0040731C" w:rsidP="007757E7">
      <w:pPr>
        <w:pStyle w:val="BodyText"/>
        <w:ind w:left="426" w:right="-176"/>
      </w:pPr>
    </w:p>
    <w:p w14:paraId="646B954B" w14:textId="77777777" w:rsidR="0040731C" w:rsidRPr="009C6DD3" w:rsidRDefault="0040731C" w:rsidP="007757E7">
      <w:pPr>
        <w:pStyle w:val="BodyText"/>
        <w:ind w:left="426" w:right="-176"/>
      </w:pPr>
      <w:r w:rsidRPr="009C6DD3">
        <w:t>Where relevant the panel should also include an equalities lead, a patient experience lead or an expert by experience. Consideration should also be given as to whether a Care professional or other representative of the system partnership is required.</w:t>
      </w:r>
    </w:p>
    <w:p w14:paraId="0E4B4DE5" w14:textId="77777777" w:rsidR="0040731C" w:rsidRPr="009C6DD3" w:rsidRDefault="0040731C" w:rsidP="007757E7">
      <w:pPr>
        <w:pStyle w:val="BodyText"/>
        <w:ind w:left="426" w:right="-176"/>
      </w:pPr>
    </w:p>
    <w:p w14:paraId="79F7F007" w14:textId="5BE4666A" w:rsidR="0040731C" w:rsidRPr="009C6DD3" w:rsidRDefault="0040731C" w:rsidP="007757E7">
      <w:pPr>
        <w:pStyle w:val="BodyText"/>
        <w:ind w:left="426" w:right="-176"/>
      </w:pPr>
      <w:r w:rsidRPr="009C6DD3">
        <w:t xml:space="preserve">The steps in the process are outlined in </w:t>
      </w:r>
      <w:hyperlink w:anchor="_Appendix_1_(EQIA)" w:history="1">
        <w:r w:rsidRPr="002B047D">
          <w:rPr>
            <w:rStyle w:val="Hyperlink"/>
          </w:rPr>
          <w:t>appendix 1</w:t>
        </w:r>
      </w:hyperlink>
      <w:r w:rsidRPr="009C6DD3">
        <w:t>, these are intended to ensure:</w:t>
      </w:r>
    </w:p>
    <w:p w14:paraId="37C03255" w14:textId="77777777" w:rsidR="0040731C" w:rsidRPr="009C6DD3" w:rsidRDefault="0040731C" w:rsidP="007757E7">
      <w:pPr>
        <w:pStyle w:val="BodyText"/>
        <w:ind w:left="851" w:right="-176"/>
        <w:rPr>
          <w:sz w:val="23"/>
        </w:rPr>
      </w:pPr>
    </w:p>
    <w:p w14:paraId="6357AF08" w14:textId="77777777" w:rsidR="0040731C" w:rsidRPr="00460659" w:rsidRDefault="0040731C" w:rsidP="00460659">
      <w:pPr>
        <w:pStyle w:val="ListParagraph"/>
        <w:numPr>
          <w:ilvl w:val="0"/>
          <w:numId w:val="38"/>
        </w:numPr>
        <w:ind w:left="851" w:right="-176"/>
        <w:rPr>
          <w:sz w:val="24"/>
        </w:rPr>
      </w:pPr>
      <w:r w:rsidRPr="00460659">
        <w:rPr>
          <w:sz w:val="24"/>
        </w:rPr>
        <w:t>Clear stages to the process and when each stage should be</w:t>
      </w:r>
      <w:r w:rsidRPr="00460659">
        <w:rPr>
          <w:spacing w:val="55"/>
          <w:sz w:val="24"/>
        </w:rPr>
        <w:t xml:space="preserve"> </w:t>
      </w:r>
      <w:r w:rsidRPr="00460659">
        <w:rPr>
          <w:sz w:val="24"/>
        </w:rPr>
        <w:t>undertaken.</w:t>
      </w:r>
    </w:p>
    <w:p w14:paraId="35E2C30A" w14:textId="77777777" w:rsidR="0040731C" w:rsidRPr="00460659" w:rsidRDefault="0040731C" w:rsidP="00460659">
      <w:pPr>
        <w:pStyle w:val="ListParagraph"/>
        <w:numPr>
          <w:ilvl w:val="0"/>
          <w:numId w:val="38"/>
        </w:numPr>
        <w:ind w:left="851" w:right="-176"/>
        <w:rPr>
          <w:sz w:val="24"/>
        </w:rPr>
      </w:pPr>
      <w:r w:rsidRPr="00460659">
        <w:rPr>
          <w:sz w:val="24"/>
        </w:rPr>
        <w:t>The actions required at each stage of the</w:t>
      </w:r>
      <w:r w:rsidRPr="00460659">
        <w:rPr>
          <w:spacing w:val="40"/>
          <w:sz w:val="24"/>
        </w:rPr>
        <w:t xml:space="preserve"> </w:t>
      </w:r>
      <w:r w:rsidRPr="00460659">
        <w:rPr>
          <w:sz w:val="24"/>
        </w:rPr>
        <w:t>process.</w:t>
      </w:r>
    </w:p>
    <w:p w14:paraId="57611725" w14:textId="77777777" w:rsidR="0040731C" w:rsidRPr="00460659" w:rsidRDefault="0040731C" w:rsidP="00460659">
      <w:pPr>
        <w:pStyle w:val="ListParagraph"/>
        <w:numPr>
          <w:ilvl w:val="0"/>
          <w:numId w:val="38"/>
        </w:numPr>
        <w:ind w:left="851" w:right="-176"/>
        <w:rPr>
          <w:sz w:val="24"/>
        </w:rPr>
      </w:pPr>
      <w:r w:rsidRPr="00460659">
        <w:rPr>
          <w:sz w:val="24"/>
        </w:rPr>
        <w:t>Who is responsible for the</w:t>
      </w:r>
      <w:r w:rsidRPr="00460659">
        <w:rPr>
          <w:spacing w:val="10"/>
          <w:sz w:val="24"/>
        </w:rPr>
        <w:t xml:space="preserve"> </w:t>
      </w:r>
      <w:r w:rsidRPr="00460659">
        <w:rPr>
          <w:sz w:val="24"/>
        </w:rPr>
        <w:t>actions.</w:t>
      </w:r>
    </w:p>
    <w:p w14:paraId="42C1CF57" w14:textId="77777777" w:rsidR="0040731C" w:rsidRPr="00460659" w:rsidRDefault="0040731C" w:rsidP="00460659">
      <w:pPr>
        <w:pStyle w:val="ListParagraph"/>
        <w:numPr>
          <w:ilvl w:val="0"/>
          <w:numId w:val="38"/>
        </w:numPr>
        <w:ind w:left="851" w:right="-176"/>
        <w:rPr>
          <w:sz w:val="24"/>
        </w:rPr>
      </w:pPr>
      <w:r w:rsidRPr="00460659">
        <w:rPr>
          <w:sz w:val="24"/>
        </w:rPr>
        <w:t>What outputs should be generated from each stage from the</w:t>
      </w:r>
      <w:r w:rsidRPr="00460659">
        <w:rPr>
          <w:spacing w:val="47"/>
          <w:sz w:val="24"/>
        </w:rPr>
        <w:t xml:space="preserve"> </w:t>
      </w:r>
      <w:r w:rsidRPr="00460659">
        <w:rPr>
          <w:sz w:val="24"/>
        </w:rPr>
        <w:t>process.</w:t>
      </w:r>
    </w:p>
    <w:p w14:paraId="203C21D6" w14:textId="77777777" w:rsidR="0040731C" w:rsidRPr="009C6DD3" w:rsidRDefault="0040731C" w:rsidP="007757E7">
      <w:pPr>
        <w:pStyle w:val="BodyText"/>
        <w:ind w:left="851" w:right="-176"/>
      </w:pPr>
    </w:p>
    <w:p w14:paraId="3DEAD16E" w14:textId="22793CD1" w:rsidR="0040731C" w:rsidRPr="009C6DD3" w:rsidRDefault="0040731C" w:rsidP="007757E7">
      <w:pPr>
        <w:pStyle w:val="BodyText"/>
        <w:ind w:left="426" w:right="-176"/>
      </w:pPr>
      <w:hyperlink w:anchor="_Appendix_2_(EQIA2)" w:history="1">
        <w:r w:rsidRPr="002B047D">
          <w:rPr>
            <w:rStyle w:val="Hyperlink"/>
          </w:rPr>
          <w:t>Appendix 2</w:t>
        </w:r>
      </w:hyperlink>
      <w:r w:rsidRPr="009C6DD3">
        <w:t xml:space="preserve"> contains the initial screening tool; once completed, if the initial screening identifies any negative outcomes, a full EQIA (</w:t>
      </w:r>
      <w:hyperlink w:anchor="_Appendix_3_(EQIA" w:history="1">
        <w:r w:rsidRPr="002B047D">
          <w:rPr>
            <w:rStyle w:val="Hyperlink"/>
          </w:rPr>
          <w:t>appendix 3</w:t>
        </w:r>
      </w:hyperlink>
      <w:r w:rsidRPr="009C6DD3">
        <w:t>) must be undertaken. The EQIA uses a format that looks at the key quality areas:</w:t>
      </w:r>
    </w:p>
    <w:p w14:paraId="747135C2" w14:textId="77777777" w:rsidR="0040731C" w:rsidRPr="009C6DD3" w:rsidRDefault="0040731C" w:rsidP="007757E7">
      <w:pPr>
        <w:pStyle w:val="BodyText"/>
        <w:ind w:left="851" w:right="-176"/>
        <w:rPr>
          <w:sz w:val="23"/>
        </w:rPr>
      </w:pPr>
    </w:p>
    <w:p w14:paraId="36285AA6" w14:textId="77777777" w:rsidR="0040731C" w:rsidRPr="00460659" w:rsidRDefault="0040731C" w:rsidP="00460659">
      <w:pPr>
        <w:pStyle w:val="ListParagraph"/>
        <w:numPr>
          <w:ilvl w:val="0"/>
          <w:numId w:val="39"/>
        </w:numPr>
        <w:ind w:left="851" w:right="-176"/>
        <w:rPr>
          <w:sz w:val="24"/>
        </w:rPr>
      </w:pPr>
      <w:r w:rsidRPr="00460659">
        <w:rPr>
          <w:sz w:val="24"/>
        </w:rPr>
        <w:t>Patient</w:t>
      </w:r>
      <w:r w:rsidRPr="00460659">
        <w:rPr>
          <w:spacing w:val="6"/>
          <w:sz w:val="24"/>
        </w:rPr>
        <w:t xml:space="preserve"> </w:t>
      </w:r>
      <w:r w:rsidRPr="00460659">
        <w:rPr>
          <w:sz w:val="24"/>
        </w:rPr>
        <w:t>safety</w:t>
      </w:r>
    </w:p>
    <w:p w14:paraId="452A5FDB" w14:textId="77777777" w:rsidR="0040731C" w:rsidRPr="00460659" w:rsidRDefault="0040731C" w:rsidP="00460659">
      <w:pPr>
        <w:pStyle w:val="ListParagraph"/>
        <w:numPr>
          <w:ilvl w:val="0"/>
          <w:numId w:val="39"/>
        </w:numPr>
        <w:ind w:left="851" w:right="-176"/>
        <w:rPr>
          <w:sz w:val="24"/>
        </w:rPr>
      </w:pPr>
      <w:r w:rsidRPr="00460659">
        <w:rPr>
          <w:sz w:val="24"/>
        </w:rPr>
        <w:t>Clinical</w:t>
      </w:r>
      <w:r w:rsidRPr="00460659">
        <w:rPr>
          <w:spacing w:val="-1"/>
          <w:sz w:val="24"/>
        </w:rPr>
        <w:t xml:space="preserve"> </w:t>
      </w:r>
      <w:r w:rsidRPr="00460659">
        <w:rPr>
          <w:sz w:val="24"/>
        </w:rPr>
        <w:t>Effectiveness</w:t>
      </w:r>
    </w:p>
    <w:p w14:paraId="05AC2E54" w14:textId="77777777" w:rsidR="0040731C" w:rsidRPr="00460659" w:rsidRDefault="0040731C" w:rsidP="00460659">
      <w:pPr>
        <w:pStyle w:val="ListParagraph"/>
        <w:numPr>
          <w:ilvl w:val="0"/>
          <w:numId w:val="39"/>
        </w:numPr>
        <w:ind w:left="851" w:right="-176"/>
        <w:rPr>
          <w:sz w:val="24"/>
        </w:rPr>
      </w:pPr>
      <w:r w:rsidRPr="00460659">
        <w:rPr>
          <w:sz w:val="24"/>
        </w:rPr>
        <w:t>Patient</w:t>
      </w:r>
      <w:r w:rsidRPr="00460659">
        <w:rPr>
          <w:spacing w:val="3"/>
          <w:sz w:val="24"/>
        </w:rPr>
        <w:t xml:space="preserve"> </w:t>
      </w:r>
      <w:r w:rsidRPr="00460659">
        <w:rPr>
          <w:sz w:val="24"/>
        </w:rPr>
        <w:t>Experience</w:t>
      </w:r>
    </w:p>
    <w:p w14:paraId="3979F0DB" w14:textId="77777777" w:rsidR="0040731C" w:rsidRPr="00460659" w:rsidRDefault="0040731C" w:rsidP="00460659">
      <w:pPr>
        <w:pStyle w:val="ListParagraph"/>
        <w:numPr>
          <w:ilvl w:val="0"/>
          <w:numId w:val="39"/>
        </w:numPr>
        <w:ind w:left="851" w:right="-176"/>
        <w:rPr>
          <w:sz w:val="24"/>
        </w:rPr>
      </w:pPr>
      <w:r w:rsidRPr="00460659">
        <w:rPr>
          <w:sz w:val="24"/>
        </w:rPr>
        <w:t>System/ operational</w:t>
      </w:r>
      <w:r w:rsidRPr="00460659">
        <w:rPr>
          <w:spacing w:val="3"/>
          <w:sz w:val="24"/>
        </w:rPr>
        <w:t xml:space="preserve"> </w:t>
      </w:r>
      <w:r w:rsidRPr="00460659">
        <w:rPr>
          <w:sz w:val="24"/>
        </w:rPr>
        <w:t>impacts.</w:t>
      </w:r>
    </w:p>
    <w:p w14:paraId="1619DF12" w14:textId="77777777" w:rsidR="0040731C" w:rsidRPr="00460659" w:rsidRDefault="0040731C" w:rsidP="00460659">
      <w:pPr>
        <w:pStyle w:val="ListParagraph"/>
        <w:numPr>
          <w:ilvl w:val="0"/>
          <w:numId w:val="39"/>
        </w:numPr>
        <w:ind w:left="851"/>
        <w:rPr>
          <w:sz w:val="24"/>
        </w:rPr>
      </w:pPr>
      <w:r w:rsidRPr="00460659">
        <w:rPr>
          <w:sz w:val="24"/>
        </w:rPr>
        <w:t>Equality</w:t>
      </w:r>
    </w:p>
    <w:p w14:paraId="798F8363" w14:textId="77777777" w:rsidR="0040731C" w:rsidRPr="00460659" w:rsidRDefault="0040731C" w:rsidP="00460659">
      <w:pPr>
        <w:pStyle w:val="ListParagraph"/>
        <w:numPr>
          <w:ilvl w:val="0"/>
          <w:numId w:val="39"/>
        </w:numPr>
        <w:ind w:left="851" w:right="-177"/>
        <w:rPr>
          <w:sz w:val="24"/>
        </w:rPr>
      </w:pPr>
      <w:r w:rsidRPr="00460659">
        <w:rPr>
          <w:sz w:val="24"/>
        </w:rPr>
        <w:t>Health</w:t>
      </w:r>
      <w:r w:rsidRPr="00460659">
        <w:rPr>
          <w:spacing w:val="6"/>
          <w:sz w:val="24"/>
        </w:rPr>
        <w:t xml:space="preserve"> </w:t>
      </w:r>
      <w:r w:rsidRPr="00460659">
        <w:rPr>
          <w:sz w:val="24"/>
        </w:rPr>
        <w:t>inequalities</w:t>
      </w:r>
    </w:p>
    <w:p w14:paraId="07456FCC" w14:textId="77777777" w:rsidR="0040731C" w:rsidRPr="009C6DD3" w:rsidRDefault="0040731C" w:rsidP="007757E7">
      <w:pPr>
        <w:pStyle w:val="BodyText"/>
        <w:ind w:left="851" w:right="-177"/>
      </w:pPr>
    </w:p>
    <w:p w14:paraId="0DDE9CA2" w14:textId="77777777" w:rsidR="0040731C" w:rsidRPr="009C6DD3" w:rsidRDefault="0040731C" w:rsidP="007757E7">
      <w:pPr>
        <w:pStyle w:val="BodyText"/>
        <w:ind w:left="426" w:right="-177"/>
      </w:pPr>
      <w:r w:rsidRPr="009C6DD3">
        <w:lastRenderedPageBreak/>
        <w:t>Recognising the impact of equality and health inequality consideration of these areas have also been incorporated.</w:t>
      </w:r>
    </w:p>
    <w:p w14:paraId="302BBD2F" w14:textId="77777777" w:rsidR="0040731C" w:rsidRPr="009C6DD3" w:rsidRDefault="0040731C" w:rsidP="007757E7">
      <w:pPr>
        <w:pStyle w:val="BodyText"/>
        <w:ind w:left="426" w:right="-177"/>
      </w:pPr>
    </w:p>
    <w:p w14:paraId="19056EBF" w14:textId="4F3D5AFB" w:rsidR="0040731C" w:rsidRPr="009C6DD3" w:rsidRDefault="0040731C" w:rsidP="007757E7">
      <w:pPr>
        <w:pStyle w:val="BodyText"/>
        <w:ind w:left="426" w:right="-177"/>
      </w:pPr>
      <w:r w:rsidRPr="009C6DD3">
        <w:t xml:space="preserve">Prompts for each of the six areas are included in </w:t>
      </w:r>
      <w:hyperlink w:anchor="_Appendix_7_(EQIA" w:history="1">
        <w:r w:rsidRPr="002B047D">
          <w:rPr>
            <w:rStyle w:val="Hyperlink"/>
          </w:rPr>
          <w:t>appendix 7</w:t>
        </w:r>
      </w:hyperlink>
      <w:r w:rsidRPr="009C6DD3">
        <w:t xml:space="preserve"> and should be used to consider the risks.</w:t>
      </w:r>
    </w:p>
    <w:p w14:paraId="3D0B2C5D" w14:textId="77777777" w:rsidR="00F050ED" w:rsidRPr="009C6DD3" w:rsidRDefault="00F050ED" w:rsidP="007757E7">
      <w:pPr>
        <w:pStyle w:val="BodyText"/>
        <w:ind w:left="426" w:right="-177"/>
      </w:pPr>
    </w:p>
    <w:p w14:paraId="0076517C" w14:textId="68317776" w:rsidR="0040731C" w:rsidRPr="009C6DD3" w:rsidRDefault="0040731C" w:rsidP="007757E7">
      <w:pPr>
        <w:pStyle w:val="BodyText"/>
        <w:ind w:left="426" w:right="-177"/>
      </w:pPr>
      <w:r w:rsidRPr="009C6DD3">
        <w:t>The full EQIA assesses risks using consequence and likelihood scores that will then determine the overall risk score; this is aligned to the ICB's risk management strategy (</w:t>
      </w:r>
      <w:hyperlink w:anchor="_Appendix_8_(EQIA" w:history="1">
        <w:r w:rsidRPr="002B047D">
          <w:rPr>
            <w:rStyle w:val="Hyperlink"/>
          </w:rPr>
          <w:t>appendix 8</w:t>
        </w:r>
      </w:hyperlink>
      <w:r w:rsidRPr="009C6DD3">
        <w:t>).</w:t>
      </w:r>
    </w:p>
    <w:p w14:paraId="5620A915" w14:textId="77777777" w:rsidR="0040731C" w:rsidRPr="009C6DD3" w:rsidRDefault="0040731C" w:rsidP="007757E7">
      <w:pPr>
        <w:pStyle w:val="BodyText"/>
        <w:ind w:left="426" w:right="-177"/>
      </w:pPr>
    </w:p>
    <w:p w14:paraId="3E037CD2" w14:textId="4A46348A" w:rsidR="0040731C" w:rsidRPr="009C6DD3" w:rsidRDefault="0040731C" w:rsidP="007757E7">
      <w:pPr>
        <w:pStyle w:val="BodyText"/>
        <w:ind w:left="425" w:right="-176"/>
      </w:pPr>
      <w:r w:rsidRPr="009C6DD3">
        <w:t>The panel should make recommendations on how to proceed (</w:t>
      </w:r>
      <w:hyperlink w:anchor="_Appendix_4_(EQIA" w:history="1">
        <w:r w:rsidRPr="002B047D">
          <w:rPr>
            <w:rStyle w:val="Hyperlink"/>
          </w:rPr>
          <w:t>appendix 4</w:t>
        </w:r>
      </w:hyperlink>
      <w:r w:rsidRPr="009C6DD3">
        <w:t>) and complete an action plan (</w:t>
      </w:r>
      <w:hyperlink w:anchor="_Appendix_5_(EQIA" w:history="1">
        <w:r w:rsidRPr="002B047D">
          <w:rPr>
            <w:rStyle w:val="Hyperlink"/>
          </w:rPr>
          <w:t>appendix 5</w:t>
        </w:r>
      </w:hyperlink>
      <w:r w:rsidRPr="009C6DD3">
        <w:t>) which details actions, responsible leads, and timescales for completion.</w:t>
      </w:r>
    </w:p>
    <w:p w14:paraId="556D3163" w14:textId="77777777" w:rsidR="0040731C" w:rsidRPr="009C6DD3" w:rsidRDefault="0040731C" w:rsidP="007757E7">
      <w:pPr>
        <w:tabs>
          <w:tab w:val="left" w:pos="8364"/>
        </w:tabs>
        <w:ind w:left="425" w:right="-176"/>
        <w:rPr>
          <w:sz w:val="24"/>
          <w:szCs w:val="24"/>
        </w:rPr>
      </w:pPr>
    </w:p>
    <w:p w14:paraId="03EC70AD" w14:textId="639172CD" w:rsidR="007757E7" w:rsidRPr="009C6DD3" w:rsidRDefault="007757E7" w:rsidP="007757E7">
      <w:pPr>
        <w:pStyle w:val="BodyText"/>
        <w:ind w:left="426" w:right="-177"/>
      </w:pPr>
      <w:hyperlink w:anchor="_Appendix_6_(EQIA" w:history="1">
        <w:r w:rsidRPr="00124F40">
          <w:rPr>
            <w:rStyle w:val="Hyperlink"/>
          </w:rPr>
          <w:t>Appendix 6</w:t>
        </w:r>
      </w:hyperlink>
      <w:r w:rsidRPr="009C6DD3">
        <w:t xml:space="preserve"> details the sign off process for the levels of risks (including executive sign off where needed) and should detail ongoing monitoring arrangements.</w:t>
      </w:r>
    </w:p>
    <w:p w14:paraId="74205DCC" w14:textId="77777777" w:rsidR="00A33F30" w:rsidRPr="009C6DD3" w:rsidRDefault="00A33F30" w:rsidP="007757E7">
      <w:pPr>
        <w:tabs>
          <w:tab w:val="left" w:pos="8364"/>
        </w:tabs>
        <w:ind w:left="425" w:right="-176"/>
        <w:rPr>
          <w:sz w:val="24"/>
          <w:szCs w:val="24"/>
        </w:rPr>
      </w:pPr>
    </w:p>
    <w:p w14:paraId="3B0E04FB" w14:textId="23E1D260" w:rsidR="007757E7" w:rsidRPr="009C6DD3" w:rsidRDefault="007757E7" w:rsidP="007757E7">
      <w:pPr>
        <w:tabs>
          <w:tab w:val="left" w:pos="8364"/>
        </w:tabs>
        <w:ind w:left="425" w:right="-176"/>
        <w:rPr>
          <w:sz w:val="24"/>
          <w:szCs w:val="24"/>
        </w:rPr>
      </w:pPr>
      <w:r w:rsidRPr="009C6DD3">
        <w:rPr>
          <w:sz w:val="24"/>
          <w:szCs w:val="24"/>
        </w:rPr>
        <w:t>Where risks are rated as low or medium these should be monitored within the relevant directorate through local governance meetings. Where risks are rated high or extreme these should have executive oversight, where consideration against the ICB's risk appetite levels will be given and should be monitored through the executive committee and relevant board or sub-board committee.</w:t>
      </w:r>
    </w:p>
    <w:p w14:paraId="104FEFC8" w14:textId="77777777" w:rsidR="007757E7" w:rsidRPr="009C6DD3" w:rsidRDefault="007757E7" w:rsidP="007757E7">
      <w:pPr>
        <w:tabs>
          <w:tab w:val="left" w:pos="8364"/>
        </w:tabs>
        <w:ind w:left="425" w:right="-176"/>
        <w:rPr>
          <w:sz w:val="24"/>
          <w:szCs w:val="24"/>
        </w:rPr>
      </w:pPr>
    </w:p>
    <w:p w14:paraId="48BBE9B7" w14:textId="77777777" w:rsidR="007757E7" w:rsidRPr="009C6DD3" w:rsidRDefault="007757E7" w:rsidP="007757E7">
      <w:pPr>
        <w:pStyle w:val="BodyText"/>
        <w:ind w:left="426" w:right="-177"/>
      </w:pPr>
      <w:r w:rsidRPr="009C6DD3">
        <w:t>It is good practice to complete the impact assessment prior to approval of the change and to re-assess at the mid-point of implementation and on completion to provide assurance that no unintended/ unanticipated impacts have been introduced.</w:t>
      </w:r>
    </w:p>
    <w:p w14:paraId="5C4F79CD" w14:textId="77777777" w:rsidR="007757E7" w:rsidRPr="009C6DD3" w:rsidRDefault="007757E7" w:rsidP="007757E7">
      <w:pPr>
        <w:pStyle w:val="BodyText"/>
        <w:ind w:left="426" w:right="-177"/>
      </w:pPr>
    </w:p>
    <w:p w14:paraId="5ED55F6C" w14:textId="77777777" w:rsidR="007757E7" w:rsidRPr="009C6DD3" w:rsidRDefault="007757E7" w:rsidP="007757E7">
      <w:pPr>
        <w:pStyle w:val="BodyText"/>
        <w:ind w:left="426" w:right="-177"/>
      </w:pPr>
    </w:p>
    <w:p w14:paraId="5A5567C4" w14:textId="77777777" w:rsidR="00C31028" w:rsidRPr="001F0882" w:rsidRDefault="00C31028" w:rsidP="001F0882">
      <w:pPr>
        <w:pStyle w:val="Heading4"/>
        <w:numPr>
          <w:ilvl w:val="0"/>
          <w:numId w:val="32"/>
        </w:numPr>
        <w:ind w:left="426"/>
        <w:rPr>
          <w:b/>
          <w:bCs/>
          <w:i w:val="0"/>
          <w:iCs w:val="0"/>
          <w:sz w:val="24"/>
          <w:szCs w:val="24"/>
        </w:rPr>
      </w:pPr>
      <w:bookmarkStart w:id="3" w:name="_Implementation"/>
      <w:bookmarkEnd w:id="3"/>
      <w:r w:rsidRPr="001F0882">
        <w:rPr>
          <w:b/>
          <w:bCs/>
          <w:i w:val="0"/>
          <w:iCs w:val="0"/>
          <w:sz w:val="24"/>
          <w:szCs w:val="24"/>
        </w:rPr>
        <w:t>Implementation</w:t>
      </w:r>
    </w:p>
    <w:p w14:paraId="25BE56FC" w14:textId="77777777" w:rsidR="007757E7" w:rsidRPr="009C6DD3" w:rsidRDefault="007757E7" w:rsidP="007757E7">
      <w:pPr>
        <w:pStyle w:val="ListParagraph"/>
        <w:tabs>
          <w:tab w:val="left" w:pos="8364"/>
        </w:tabs>
        <w:ind w:left="425" w:right="-176"/>
        <w:rPr>
          <w:b/>
          <w:bCs/>
          <w:sz w:val="24"/>
          <w:szCs w:val="24"/>
        </w:rPr>
      </w:pPr>
    </w:p>
    <w:p w14:paraId="2780F7EB" w14:textId="5BE32FF0" w:rsidR="007757E7" w:rsidRPr="009C6DD3" w:rsidRDefault="007757E7" w:rsidP="007757E7">
      <w:pPr>
        <w:pStyle w:val="ListParagraph"/>
        <w:tabs>
          <w:tab w:val="left" w:pos="8364"/>
        </w:tabs>
        <w:ind w:left="425" w:right="-176"/>
        <w:rPr>
          <w:sz w:val="24"/>
          <w:szCs w:val="24"/>
        </w:rPr>
      </w:pPr>
      <w:r w:rsidRPr="009C6DD3">
        <w:rPr>
          <w:b/>
          <w:bCs/>
          <w:sz w:val="24"/>
          <w:szCs w:val="24"/>
        </w:rPr>
        <w:t>Chief Executive</w:t>
      </w:r>
    </w:p>
    <w:p w14:paraId="2A41B975" w14:textId="77777777" w:rsidR="007757E7" w:rsidRPr="009C6DD3" w:rsidRDefault="007757E7" w:rsidP="007757E7">
      <w:pPr>
        <w:pStyle w:val="ListParagraph"/>
        <w:tabs>
          <w:tab w:val="left" w:pos="8364"/>
        </w:tabs>
        <w:ind w:left="425" w:right="-176"/>
        <w:rPr>
          <w:sz w:val="24"/>
          <w:szCs w:val="24"/>
        </w:rPr>
      </w:pPr>
    </w:p>
    <w:p w14:paraId="2D0D374A" w14:textId="7463C993" w:rsidR="007757E7" w:rsidRPr="009C6DD3" w:rsidRDefault="007757E7" w:rsidP="007757E7">
      <w:pPr>
        <w:pStyle w:val="BodyText"/>
        <w:ind w:left="425" w:right="-176"/>
      </w:pPr>
      <w:r w:rsidRPr="009C6DD3">
        <w:t>The Chief executive as accountable officer has ultimate responsibility for quality across the organisation.</w:t>
      </w:r>
    </w:p>
    <w:p w14:paraId="60D190B9" w14:textId="77777777" w:rsidR="007757E7" w:rsidRPr="009C6DD3" w:rsidRDefault="007757E7" w:rsidP="007757E7">
      <w:pPr>
        <w:pStyle w:val="ListParagraph"/>
        <w:tabs>
          <w:tab w:val="left" w:pos="8364"/>
        </w:tabs>
        <w:ind w:left="425" w:right="-176"/>
        <w:rPr>
          <w:sz w:val="24"/>
          <w:szCs w:val="24"/>
        </w:rPr>
      </w:pPr>
    </w:p>
    <w:p w14:paraId="2CA5BF14" w14:textId="20FC8003" w:rsidR="007757E7" w:rsidRPr="009C6DD3" w:rsidRDefault="007757E7" w:rsidP="007757E7">
      <w:pPr>
        <w:pStyle w:val="ListParagraph"/>
        <w:tabs>
          <w:tab w:val="left" w:pos="8364"/>
        </w:tabs>
        <w:ind w:left="425" w:right="-176"/>
        <w:rPr>
          <w:b/>
          <w:bCs/>
          <w:sz w:val="24"/>
          <w:szCs w:val="24"/>
        </w:rPr>
      </w:pPr>
      <w:r w:rsidRPr="009C6DD3">
        <w:rPr>
          <w:b/>
          <w:bCs/>
          <w:sz w:val="24"/>
          <w:szCs w:val="24"/>
        </w:rPr>
        <w:t>ICB Executive Chief Nurse</w:t>
      </w:r>
    </w:p>
    <w:p w14:paraId="1C22052E" w14:textId="77777777" w:rsidR="007757E7" w:rsidRPr="009C6DD3" w:rsidRDefault="007757E7" w:rsidP="007757E7">
      <w:pPr>
        <w:pStyle w:val="ListParagraph"/>
        <w:tabs>
          <w:tab w:val="left" w:pos="8364"/>
        </w:tabs>
        <w:ind w:left="425" w:right="-176"/>
        <w:rPr>
          <w:b/>
          <w:bCs/>
          <w:sz w:val="24"/>
          <w:szCs w:val="24"/>
        </w:rPr>
      </w:pPr>
    </w:p>
    <w:p w14:paraId="34C0A9AA" w14:textId="77777777" w:rsidR="007757E7" w:rsidRPr="009C6DD3" w:rsidRDefault="007757E7" w:rsidP="007757E7">
      <w:pPr>
        <w:pStyle w:val="BodyText"/>
        <w:ind w:left="425" w:right="-176"/>
      </w:pPr>
      <w:r w:rsidRPr="009C6DD3">
        <w:t>This is the person with overall responsibility for ensuring there are robust governance and risk management processes in place to assess quality and to mitigate and manage risk at both service and organisational level.</w:t>
      </w:r>
    </w:p>
    <w:p w14:paraId="4979A47D" w14:textId="77777777" w:rsidR="007757E7" w:rsidRPr="009C6DD3" w:rsidRDefault="007757E7" w:rsidP="007757E7">
      <w:pPr>
        <w:pStyle w:val="ListParagraph"/>
        <w:tabs>
          <w:tab w:val="left" w:pos="8364"/>
        </w:tabs>
        <w:ind w:left="425" w:right="-176"/>
        <w:rPr>
          <w:b/>
          <w:bCs/>
          <w:sz w:val="24"/>
          <w:szCs w:val="24"/>
        </w:rPr>
      </w:pPr>
    </w:p>
    <w:p w14:paraId="08B91851" w14:textId="31BD451C" w:rsidR="007757E7" w:rsidRPr="009C6DD3" w:rsidRDefault="007757E7" w:rsidP="007757E7">
      <w:pPr>
        <w:pStyle w:val="ListParagraph"/>
        <w:tabs>
          <w:tab w:val="left" w:pos="8364"/>
        </w:tabs>
        <w:ind w:left="425" w:right="-176"/>
        <w:rPr>
          <w:b/>
          <w:bCs/>
          <w:sz w:val="24"/>
          <w:szCs w:val="24"/>
        </w:rPr>
      </w:pPr>
      <w:r w:rsidRPr="009C6DD3">
        <w:rPr>
          <w:b/>
          <w:bCs/>
          <w:sz w:val="24"/>
          <w:szCs w:val="24"/>
        </w:rPr>
        <w:t>Executive Directors of the ICB</w:t>
      </w:r>
    </w:p>
    <w:p w14:paraId="3B53BC1E" w14:textId="77777777" w:rsidR="007757E7" w:rsidRPr="009C6DD3" w:rsidRDefault="007757E7" w:rsidP="007757E7">
      <w:pPr>
        <w:pStyle w:val="ListParagraph"/>
        <w:tabs>
          <w:tab w:val="left" w:pos="8364"/>
        </w:tabs>
        <w:ind w:left="425" w:right="-176"/>
        <w:rPr>
          <w:sz w:val="24"/>
          <w:szCs w:val="24"/>
        </w:rPr>
      </w:pPr>
    </w:p>
    <w:p w14:paraId="3D026122" w14:textId="77777777" w:rsidR="007757E7" w:rsidRPr="009C6DD3" w:rsidRDefault="007757E7" w:rsidP="007757E7">
      <w:pPr>
        <w:pStyle w:val="BodyText"/>
        <w:ind w:left="426" w:right="-177"/>
      </w:pPr>
      <w:r w:rsidRPr="009C6DD3">
        <w:t>Each Board member is responsible for ensuring that financial and operational initiatives and service redesign have been evaluated for their impact on quality and have assured themselves that minimum standards will not be compromised.</w:t>
      </w:r>
    </w:p>
    <w:p w14:paraId="1F553184" w14:textId="77777777" w:rsidR="007757E7" w:rsidRPr="009C6DD3" w:rsidRDefault="007757E7" w:rsidP="007757E7">
      <w:pPr>
        <w:pStyle w:val="BodyText"/>
        <w:ind w:left="426" w:right="-177"/>
      </w:pPr>
    </w:p>
    <w:p w14:paraId="22595877" w14:textId="77777777" w:rsidR="007757E7" w:rsidRPr="009C6DD3" w:rsidRDefault="007757E7" w:rsidP="007757E7">
      <w:pPr>
        <w:pStyle w:val="BodyText"/>
        <w:ind w:left="426" w:right="-177"/>
      </w:pPr>
      <w:r w:rsidRPr="009C6DD3">
        <w:t>They will also assure themselves that the impact on quality on an on-going basis is monitored in order to ensure that unintended impacts are identified and mitigated appropriately.</w:t>
      </w:r>
    </w:p>
    <w:p w14:paraId="3D67922A" w14:textId="77777777" w:rsidR="004F7070" w:rsidRPr="009C6DD3" w:rsidRDefault="004F7070" w:rsidP="00447568">
      <w:pPr>
        <w:pStyle w:val="BodyText"/>
        <w:ind w:left="425" w:right="-176"/>
        <w:rPr>
          <w:b/>
          <w:bCs/>
        </w:rPr>
      </w:pPr>
    </w:p>
    <w:p w14:paraId="5749A97B" w14:textId="77777777" w:rsidR="00F50184" w:rsidRPr="009C6DD3" w:rsidRDefault="00F50184" w:rsidP="00447568">
      <w:pPr>
        <w:pStyle w:val="BodyText"/>
        <w:ind w:left="425" w:right="-176"/>
        <w:rPr>
          <w:b/>
          <w:bCs/>
        </w:rPr>
      </w:pPr>
    </w:p>
    <w:p w14:paraId="2113D874" w14:textId="544D8802" w:rsidR="007757E7" w:rsidRPr="009C6DD3" w:rsidRDefault="007757E7" w:rsidP="00447568">
      <w:pPr>
        <w:pStyle w:val="BodyText"/>
        <w:ind w:left="425" w:right="-176"/>
      </w:pPr>
      <w:r w:rsidRPr="009C6DD3">
        <w:rPr>
          <w:b/>
          <w:bCs/>
        </w:rPr>
        <w:lastRenderedPageBreak/>
        <w:t>ICB Quality Team</w:t>
      </w:r>
    </w:p>
    <w:p w14:paraId="6E77B06C" w14:textId="77777777" w:rsidR="007757E7" w:rsidRPr="009C6DD3" w:rsidRDefault="007757E7" w:rsidP="00447568">
      <w:pPr>
        <w:pStyle w:val="BodyText"/>
        <w:ind w:left="425" w:right="-176"/>
      </w:pPr>
    </w:p>
    <w:p w14:paraId="2A546B86" w14:textId="77777777" w:rsidR="007757E7" w:rsidRPr="009C6DD3" w:rsidRDefault="007757E7" w:rsidP="00447568">
      <w:pPr>
        <w:pStyle w:val="BodyText"/>
        <w:ind w:left="425" w:right="-176"/>
      </w:pPr>
      <w:r w:rsidRPr="009C6DD3">
        <w:t>Responsible for reviewing and commenting (where necessary) on quality impact assessments undertaken by leads in their areas/ services prior to submission to the relevant Executive Directors.</w:t>
      </w:r>
    </w:p>
    <w:p w14:paraId="03ADC162" w14:textId="77777777" w:rsidR="007757E7" w:rsidRPr="009C6DD3" w:rsidRDefault="007757E7" w:rsidP="00447568">
      <w:pPr>
        <w:pStyle w:val="BodyText"/>
        <w:ind w:left="425" w:right="-176"/>
      </w:pPr>
    </w:p>
    <w:p w14:paraId="3BE08DF1" w14:textId="77777777" w:rsidR="007757E7" w:rsidRPr="009C6DD3" w:rsidRDefault="007757E7" w:rsidP="00447568">
      <w:pPr>
        <w:pStyle w:val="BodyText"/>
        <w:ind w:left="425" w:right="-176"/>
      </w:pPr>
      <w:r w:rsidRPr="009C6DD3">
        <w:t xml:space="preserve">The EQIAs should be emailed to </w:t>
      </w:r>
    </w:p>
    <w:p w14:paraId="30B21903" w14:textId="16C507DC" w:rsidR="007757E7" w:rsidRPr="009C6DD3" w:rsidRDefault="007757E7" w:rsidP="00447568">
      <w:pPr>
        <w:pStyle w:val="BodyText"/>
        <w:ind w:left="425" w:right="-176"/>
      </w:pPr>
      <w:hyperlink r:id="rId10" w:history="1">
        <w:r w:rsidRPr="009C6DD3">
          <w:rPr>
            <w:color w:val="0000FF"/>
            <w:u w:val="single" w:color="0000FF"/>
          </w:rPr>
          <w:t>nencicb.qualityandsafety@nhs.net</w:t>
        </w:r>
      </w:hyperlink>
      <w:r w:rsidRPr="009C6DD3">
        <w:t>; they will be logged, and progress recorded by the Quality and Safety Team. A response will be provided within 10 working days.</w:t>
      </w:r>
    </w:p>
    <w:p w14:paraId="3B76665A" w14:textId="77777777" w:rsidR="007757E7" w:rsidRPr="009C6DD3" w:rsidRDefault="007757E7" w:rsidP="00447568">
      <w:pPr>
        <w:pStyle w:val="BodyText"/>
        <w:ind w:left="425" w:right="-176"/>
        <w:rPr>
          <w:sz w:val="23"/>
        </w:rPr>
      </w:pPr>
    </w:p>
    <w:p w14:paraId="31788A93" w14:textId="48415181" w:rsidR="007757E7" w:rsidRPr="009C6DD3" w:rsidRDefault="007757E7" w:rsidP="00447568">
      <w:pPr>
        <w:pStyle w:val="BodyText"/>
        <w:ind w:left="425" w:right="-176"/>
      </w:pPr>
      <w:r w:rsidRPr="009C6DD3">
        <w:t>The Quality team will also complete a checklist (to be developed) to ensure compliance with the policy for all completed EQIA's. This will be logged and reported through the ICB's quality reporting.</w:t>
      </w:r>
    </w:p>
    <w:p w14:paraId="38897B07" w14:textId="77777777" w:rsidR="007757E7" w:rsidRPr="009C6DD3" w:rsidRDefault="007757E7" w:rsidP="00447568">
      <w:pPr>
        <w:pStyle w:val="BodyText"/>
        <w:ind w:left="425" w:right="-176"/>
      </w:pPr>
    </w:p>
    <w:p w14:paraId="446DFA02" w14:textId="05A83963" w:rsidR="007757E7" w:rsidRPr="009C6DD3" w:rsidRDefault="007757E7" w:rsidP="00447568">
      <w:pPr>
        <w:pStyle w:val="BodyText"/>
        <w:ind w:left="425" w:right="-176"/>
      </w:pPr>
      <w:r w:rsidRPr="009C6DD3">
        <w:t xml:space="preserve">In addition, Equity and Inclusion advice and support can be obtained via: </w:t>
      </w:r>
      <w:hyperlink r:id="rId11">
        <w:r w:rsidRPr="009C6DD3">
          <w:rPr>
            <w:color w:val="0000FF"/>
            <w:u w:val="single" w:color="0000FF"/>
          </w:rPr>
          <w:t>nencicb.healthequityandinclusion@nhs.net</w:t>
        </w:r>
      </w:hyperlink>
    </w:p>
    <w:p w14:paraId="29B04F65" w14:textId="4A1CF352" w:rsidR="007757E7" w:rsidRPr="009C6DD3" w:rsidRDefault="007757E7" w:rsidP="00447568">
      <w:pPr>
        <w:pStyle w:val="BodyText"/>
        <w:ind w:left="425" w:right="-176"/>
      </w:pPr>
    </w:p>
    <w:p w14:paraId="543A5584" w14:textId="758ED65A" w:rsidR="007757E7" w:rsidRPr="009C6DD3" w:rsidRDefault="0035017C" w:rsidP="00447568">
      <w:pPr>
        <w:pStyle w:val="ListParagraph"/>
        <w:ind w:left="425" w:right="-176"/>
        <w:contextualSpacing w:val="0"/>
        <w:rPr>
          <w:i/>
          <w:sz w:val="24"/>
        </w:rPr>
      </w:pPr>
      <w:r w:rsidRPr="009C6DD3">
        <w:rPr>
          <w:i/>
          <w:sz w:val="24"/>
        </w:rPr>
        <w:t>N.B: The Equity and Inclusion Team can provide support; it is the responsibility</w:t>
      </w:r>
      <w:r w:rsidRPr="009C6DD3">
        <w:rPr>
          <w:i/>
          <w:spacing w:val="-43"/>
          <w:sz w:val="24"/>
        </w:rPr>
        <w:t xml:space="preserve"> </w:t>
      </w:r>
      <w:r w:rsidRPr="009C6DD3">
        <w:rPr>
          <w:i/>
          <w:sz w:val="24"/>
        </w:rPr>
        <w:t>of the policy makers to draft and decide the</w:t>
      </w:r>
      <w:r w:rsidRPr="009C6DD3">
        <w:rPr>
          <w:i/>
          <w:spacing w:val="-8"/>
          <w:sz w:val="24"/>
        </w:rPr>
        <w:t xml:space="preserve"> </w:t>
      </w:r>
      <w:r w:rsidRPr="009C6DD3">
        <w:rPr>
          <w:i/>
          <w:sz w:val="24"/>
        </w:rPr>
        <w:t>mitigations.</w:t>
      </w:r>
    </w:p>
    <w:p w14:paraId="4CDBE0FE" w14:textId="77777777" w:rsidR="00DE5897" w:rsidRPr="009C6DD3" w:rsidRDefault="00DE5897" w:rsidP="00447568">
      <w:pPr>
        <w:pStyle w:val="ListParagraph"/>
        <w:ind w:left="425" w:right="-176"/>
        <w:contextualSpacing w:val="0"/>
        <w:rPr>
          <w:iCs/>
          <w:sz w:val="24"/>
        </w:rPr>
      </w:pPr>
    </w:p>
    <w:p w14:paraId="57B6B30F" w14:textId="5160A618" w:rsidR="00DE5897" w:rsidRPr="009C6DD3" w:rsidRDefault="00DE5897" w:rsidP="00447568">
      <w:pPr>
        <w:pStyle w:val="ListParagraph"/>
        <w:ind w:left="425" w:right="-176"/>
        <w:contextualSpacing w:val="0"/>
        <w:rPr>
          <w:b/>
          <w:bCs/>
          <w:iCs/>
          <w:sz w:val="24"/>
        </w:rPr>
      </w:pPr>
      <w:r w:rsidRPr="009C6DD3">
        <w:rPr>
          <w:b/>
          <w:bCs/>
          <w:iCs/>
          <w:sz w:val="24"/>
        </w:rPr>
        <w:t>Directors of Nursing/ Medical Directors/ Directors of AHP's</w:t>
      </w:r>
    </w:p>
    <w:p w14:paraId="7DB0FA80" w14:textId="77777777" w:rsidR="00DE5897" w:rsidRPr="009C6DD3" w:rsidRDefault="00DE5897" w:rsidP="00447568">
      <w:pPr>
        <w:pStyle w:val="ListParagraph"/>
        <w:ind w:left="425" w:right="-176"/>
        <w:contextualSpacing w:val="0"/>
        <w:rPr>
          <w:b/>
          <w:bCs/>
          <w:iCs/>
          <w:sz w:val="24"/>
        </w:rPr>
      </w:pPr>
    </w:p>
    <w:p w14:paraId="08A6CD62" w14:textId="77777777" w:rsidR="00DE5897" w:rsidRPr="009C6DD3" w:rsidRDefault="00DE5897" w:rsidP="00447568">
      <w:pPr>
        <w:pStyle w:val="BodyText"/>
        <w:ind w:left="426" w:right="-177"/>
      </w:pPr>
      <w:r w:rsidRPr="009C6DD3">
        <w:t>Responsible for ensuring that quality impact assessments are effectively considered as part of discussions and decisions about Cost Improvement Programmes, business cases and other business plans. Both are responsible for quality impact assessment sign off.</w:t>
      </w:r>
    </w:p>
    <w:p w14:paraId="6CC6BA68" w14:textId="77777777" w:rsidR="007757E7" w:rsidRPr="009C6DD3" w:rsidRDefault="007757E7" w:rsidP="00447568">
      <w:pPr>
        <w:pStyle w:val="BodyText"/>
        <w:ind w:left="425" w:right="-176"/>
      </w:pPr>
    </w:p>
    <w:p w14:paraId="70E69791" w14:textId="5C5B0A7C" w:rsidR="00801EDA" w:rsidRPr="009C6DD3" w:rsidRDefault="00801EDA" w:rsidP="00447568">
      <w:pPr>
        <w:pStyle w:val="BodyText"/>
        <w:ind w:left="425" w:right="-176"/>
        <w:rPr>
          <w:b/>
          <w:bCs/>
        </w:rPr>
      </w:pPr>
      <w:r w:rsidRPr="009C6DD3">
        <w:rPr>
          <w:b/>
          <w:bCs/>
        </w:rPr>
        <w:t>Directors o</w:t>
      </w:r>
      <w:r w:rsidR="00383042" w:rsidRPr="009C6DD3">
        <w:rPr>
          <w:b/>
          <w:bCs/>
        </w:rPr>
        <w:t>r</w:t>
      </w:r>
      <w:r w:rsidRPr="009C6DD3">
        <w:rPr>
          <w:b/>
          <w:bCs/>
        </w:rPr>
        <w:t xml:space="preserve"> Service Leads</w:t>
      </w:r>
    </w:p>
    <w:p w14:paraId="180CC04C" w14:textId="77777777" w:rsidR="007757E7" w:rsidRPr="009C6DD3" w:rsidRDefault="007757E7" w:rsidP="00447568">
      <w:pPr>
        <w:pStyle w:val="BodyText"/>
        <w:ind w:left="425" w:right="-176"/>
      </w:pPr>
    </w:p>
    <w:p w14:paraId="5CDE21E2" w14:textId="77777777" w:rsidR="00446337" w:rsidRPr="009C6DD3" w:rsidRDefault="00446337" w:rsidP="00447568">
      <w:pPr>
        <w:pStyle w:val="BodyText"/>
        <w:ind w:left="426" w:right="-177"/>
      </w:pPr>
      <w:r w:rsidRPr="009C6DD3">
        <w:t>Directors or service leads are responsible for ensuring that EQIAs conducted by members of their team have been conducted in line with the policy.</w:t>
      </w:r>
    </w:p>
    <w:p w14:paraId="50C6B53D" w14:textId="77777777" w:rsidR="00446337" w:rsidRPr="009C6DD3" w:rsidRDefault="00446337" w:rsidP="00447568">
      <w:pPr>
        <w:pStyle w:val="BodyText"/>
        <w:ind w:left="426" w:right="-177"/>
      </w:pPr>
    </w:p>
    <w:p w14:paraId="7223D2B4" w14:textId="77777777" w:rsidR="00446337" w:rsidRPr="009C6DD3" w:rsidRDefault="00446337" w:rsidP="00447568">
      <w:pPr>
        <w:pStyle w:val="BodyText"/>
        <w:ind w:left="426" w:right="-177"/>
      </w:pPr>
      <w:r w:rsidRPr="009C6DD3">
        <w:t>Directors or service leads are responsible for ensuring that EQIAs are effectively considered as part of ‘business decisions’ within their relevant directorates.</w:t>
      </w:r>
    </w:p>
    <w:p w14:paraId="6D7FDA14" w14:textId="77777777" w:rsidR="00446337" w:rsidRPr="009C6DD3" w:rsidRDefault="00446337" w:rsidP="00447568">
      <w:pPr>
        <w:pStyle w:val="BodyText"/>
        <w:ind w:left="425" w:right="-176"/>
      </w:pPr>
    </w:p>
    <w:p w14:paraId="12F74D6A" w14:textId="0C0CCD10" w:rsidR="007757E7" w:rsidRPr="009C6DD3" w:rsidRDefault="00142DF5" w:rsidP="00447568">
      <w:pPr>
        <w:pStyle w:val="BodyText"/>
        <w:ind w:left="425" w:right="-176"/>
      </w:pPr>
      <w:r w:rsidRPr="009C6DD3">
        <w:rPr>
          <w:b/>
          <w:bCs/>
        </w:rPr>
        <w:t>All Staff</w:t>
      </w:r>
    </w:p>
    <w:p w14:paraId="0CFFEC68" w14:textId="77777777" w:rsidR="00142DF5" w:rsidRPr="009C6DD3" w:rsidRDefault="00142DF5" w:rsidP="00447568">
      <w:pPr>
        <w:pStyle w:val="BodyText"/>
        <w:ind w:left="425" w:right="-176"/>
      </w:pPr>
    </w:p>
    <w:p w14:paraId="3AE15287" w14:textId="77777777" w:rsidR="00ED5421" w:rsidRPr="009C6DD3" w:rsidRDefault="00ED5421" w:rsidP="00447568">
      <w:pPr>
        <w:pStyle w:val="BodyText"/>
        <w:ind w:left="426" w:right="-177"/>
      </w:pPr>
      <w:r w:rsidRPr="009C6DD3">
        <w:t>All staff have a responsibility to be aware of this policy and adhere to it when initiating programmes, proposing service changes and developing policies and to support the delivery of the EQIA process.</w:t>
      </w:r>
    </w:p>
    <w:p w14:paraId="631752DC" w14:textId="77777777" w:rsidR="00142DF5" w:rsidRPr="009C6DD3" w:rsidRDefault="00142DF5" w:rsidP="00447568">
      <w:pPr>
        <w:pStyle w:val="BodyText"/>
        <w:ind w:left="425" w:right="-176"/>
      </w:pPr>
    </w:p>
    <w:p w14:paraId="5528F980" w14:textId="268D42B3" w:rsidR="00ED5421" w:rsidRPr="009C6DD3" w:rsidRDefault="00D3384D" w:rsidP="00447568">
      <w:pPr>
        <w:pStyle w:val="BodyText"/>
        <w:ind w:left="425" w:right="-176"/>
        <w:rPr>
          <w:b/>
          <w:bCs/>
        </w:rPr>
      </w:pPr>
      <w:r w:rsidRPr="009C6DD3">
        <w:rPr>
          <w:b/>
          <w:bCs/>
        </w:rPr>
        <w:t>Oversight and Compliance with the Policy</w:t>
      </w:r>
    </w:p>
    <w:p w14:paraId="1BB67B3A" w14:textId="77777777" w:rsidR="00ED5421" w:rsidRPr="009C6DD3" w:rsidRDefault="00ED5421" w:rsidP="00447568">
      <w:pPr>
        <w:pStyle w:val="BodyText"/>
        <w:ind w:left="425" w:right="-176"/>
      </w:pPr>
    </w:p>
    <w:p w14:paraId="6F7B4A03" w14:textId="77777777" w:rsidR="00D40E04" w:rsidRPr="009C6DD3" w:rsidRDefault="00D40E04" w:rsidP="00447568">
      <w:pPr>
        <w:pStyle w:val="BodyText"/>
        <w:ind w:left="426" w:right="-177"/>
        <w:jc w:val="both"/>
      </w:pPr>
      <w:r w:rsidRPr="009C6DD3">
        <w:t>The ICB Quality team will maintain oversight of the completion of EQIA's and that they are completed in line with this policy. This will be achieved through individual sign off, of the EQIA's in addition to regular reporting of compliance.</w:t>
      </w:r>
    </w:p>
    <w:p w14:paraId="67D3579D" w14:textId="77777777" w:rsidR="00D40E04" w:rsidRPr="009C6DD3" w:rsidRDefault="00D40E04" w:rsidP="00447568">
      <w:pPr>
        <w:pStyle w:val="BodyText"/>
        <w:ind w:left="426" w:right="-177"/>
      </w:pPr>
    </w:p>
    <w:p w14:paraId="31D50C0F" w14:textId="77777777" w:rsidR="00D40E04" w:rsidRPr="009C6DD3" w:rsidRDefault="00D40E04" w:rsidP="00447568">
      <w:pPr>
        <w:pStyle w:val="BodyText"/>
        <w:ind w:left="426" w:right="-177"/>
      </w:pPr>
      <w:r w:rsidRPr="009C6DD3">
        <w:t>Reporting of compliance will be through reporting to the North and South Quality and Safety sub-committees and the ICB Quality and Safety committee.</w:t>
      </w:r>
    </w:p>
    <w:p w14:paraId="553C761D" w14:textId="77777777" w:rsidR="00D40E04" w:rsidRPr="009C6DD3" w:rsidRDefault="00D40E04" w:rsidP="00447568">
      <w:pPr>
        <w:pStyle w:val="BodyText"/>
        <w:ind w:left="426" w:right="-177"/>
        <w:rPr>
          <w:sz w:val="23"/>
        </w:rPr>
      </w:pPr>
    </w:p>
    <w:p w14:paraId="24FAF1D6" w14:textId="0B8C0823" w:rsidR="00D3384D" w:rsidRPr="009C6DD3" w:rsidRDefault="00D40E04" w:rsidP="00447568">
      <w:pPr>
        <w:pStyle w:val="BodyText"/>
        <w:ind w:left="426" w:right="-177"/>
      </w:pPr>
      <w:r w:rsidRPr="009C6DD3">
        <w:t>Where unidentified or unintended quality risks materialise a learning review will be undertaken, to support the ICB's commitment to continual learning and improvement.</w:t>
      </w:r>
    </w:p>
    <w:p w14:paraId="1857B512" w14:textId="24159C63" w:rsidR="007757E7" w:rsidRPr="009C6DD3" w:rsidRDefault="00447568" w:rsidP="00FD7A22">
      <w:pPr>
        <w:pStyle w:val="BodyText"/>
        <w:ind w:left="425" w:right="-176"/>
        <w:rPr>
          <w:b/>
          <w:bCs/>
        </w:rPr>
      </w:pPr>
      <w:r w:rsidRPr="009C6DD3">
        <w:rPr>
          <w:b/>
          <w:bCs/>
        </w:rPr>
        <w:lastRenderedPageBreak/>
        <w:t>ICB Internal Governance Meetings</w:t>
      </w:r>
    </w:p>
    <w:p w14:paraId="3D79EDA7" w14:textId="77777777" w:rsidR="00447568" w:rsidRPr="009C6DD3" w:rsidRDefault="00447568" w:rsidP="00FD7A22">
      <w:pPr>
        <w:pStyle w:val="BodyText"/>
        <w:ind w:left="425" w:right="-176"/>
      </w:pPr>
    </w:p>
    <w:p w14:paraId="0F578DE0" w14:textId="77777777" w:rsidR="00654D1D" w:rsidRPr="009C6DD3" w:rsidRDefault="00654D1D" w:rsidP="00FD7A22">
      <w:pPr>
        <w:pStyle w:val="BodyText"/>
        <w:ind w:left="426" w:right="-177"/>
      </w:pPr>
      <w:r w:rsidRPr="009C6DD3">
        <w:t>The relevant North and South Quality and Safety Subcommittees are responsible for:</w:t>
      </w:r>
    </w:p>
    <w:p w14:paraId="2CEA79E2" w14:textId="77777777" w:rsidR="00654D1D" w:rsidRPr="009C6DD3" w:rsidRDefault="00654D1D" w:rsidP="00FD7A22">
      <w:pPr>
        <w:pStyle w:val="ListParagraph"/>
        <w:numPr>
          <w:ilvl w:val="2"/>
          <w:numId w:val="10"/>
        </w:numPr>
        <w:tabs>
          <w:tab w:val="left" w:pos="1780"/>
          <w:tab w:val="left" w:pos="1781"/>
        </w:tabs>
        <w:ind w:left="851" w:right="-177"/>
        <w:contextualSpacing w:val="0"/>
        <w:rPr>
          <w:sz w:val="24"/>
        </w:rPr>
      </w:pPr>
      <w:r w:rsidRPr="009C6DD3">
        <w:rPr>
          <w:sz w:val="24"/>
        </w:rPr>
        <w:t>Ensuring compliance with the ICB</w:t>
      </w:r>
      <w:r w:rsidRPr="009C6DD3">
        <w:rPr>
          <w:spacing w:val="-9"/>
          <w:sz w:val="24"/>
        </w:rPr>
        <w:t xml:space="preserve"> </w:t>
      </w:r>
      <w:r w:rsidRPr="009C6DD3">
        <w:rPr>
          <w:sz w:val="24"/>
        </w:rPr>
        <w:t>Policy.</w:t>
      </w:r>
    </w:p>
    <w:p w14:paraId="3A528CB9" w14:textId="77777777" w:rsidR="00654D1D" w:rsidRPr="009C6DD3" w:rsidRDefault="00654D1D" w:rsidP="00FD7A22">
      <w:pPr>
        <w:pStyle w:val="ListParagraph"/>
        <w:numPr>
          <w:ilvl w:val="2"/>
          <w:numId w:val="10"/>
        </w:numPr>
        <w:tabs>
          <w:tab w:val="left" w:pos="1780"/>
          <w:tab w:val="left" w:pos="1781"/>
        </w:tabs>
        <w:ind w:left="851" w:right="-177"/>
        <w:contextualSpacing w:val="0"/>
        <w:rPr>
          <w:sz w:val="24"/>
        </w:rPr>
      </w:pPr>
      <w:r w:rsidRPr="009C6DD3">
        <w:rPr>
          <w:sz w:val="24"/>
        </w:rPr>
        <w:t>Overseeing the discharge of the ICB’s</w:t>
      </w:r>
      <w:r w:rsidRPr="009C6DD3">
        <w:rPr>
          <w:spacing w:val="-9"/>
          <w:sz w:val="24"/>
        </w:rPr>
        <w:t xml:space="preserve"> </w:t>
      </w:r>
      <w:r w:rsidRPr="009C6DD3">
        <w:rPr>
          <w:sz w:val="24"/>
        </w:rPr>
        <w:t>responsibilities.</w:t>
      </w:r>
    </w:p>
    <w:p w14:paraId="39866B7B" w14:textId="77777777" w:rsidR="00447568" w:rsidRPr="009C6DD3" w:rsidRDefault="00447568" w:rsidP="00FD7A22">
      <w:pPr>
        <w:pStyle w:val="BodyText"/>
        <w:ind w:left="425" w:right="-176"/>
      </w:pPr>
    </w:p>
    <w:p w14:paraId="333B5D60" w14:textId="2C4095E9" w:rsidR="00447568" w:rsidRPr="009C6DD3" w:rsidRDefault="001450BC" w:rsidP="00FD7A22">
      <w:pPr>
        <w:pStyle w:val="BodyText"/>
        <w:ind w:left="425" w:right="-176"/>
      </w:pPr>
      <w:r w:rsidRPr="009C6DD3">
        <w:rPr>
          <w:b/>
          <w:bCs/>
        </w:rPr>
        <w:t>ICB Quality and Safety Committee</w:t>
      </w:r>
    </w:p>
    <w:p w14:paraId="2A58D6F2" w14:textId="77777777" w:rsidR="001450BC" w:rsidRPr="009C6DD3" w:rsidRDefault="001450BC" w:rsidP="00FD7A22">
      <w:pPr>
        <w:pStyle w:val="BodyText"/>
        <w:ind w:left="425" w:right="-176"/>
      </w:pPr>
    </w:p>
    <w:p w14:paraId="738C4B85" w14:textId="77777777" w:rsidR="00E34CD5" w:rsidRPr="009C6DD3" w:rsidRDefault="00E34CD5" w:rsidP="00FD7A22">
      <w:pPr>
        <w:pStyle w:val="BodyText"/>
        <w:ind w:left="426" w:right="-177"/>
      </w:pPr>
      <w:r w:rsidRPr="009C6DD3">
        <w:t>The ICB Quality and Safety Committee is responsible for:</w:t>
      </w:r>
    </w:p>
    <w:p w14:paraId="534D0B85" w14:textId="77777777" w:rsidR="002C1012" w:rsidRPr="009C6DD3" w:rsidRDefault="00E34CD5" w:rsidP="00FD7A22">
      <w:pPr>
        <w:pStyle w:val="ListParagraph"/>
        <w:numPr>
          <w:ilvl w:val="2"/>
          <w:numId w:val="10"/>
        </w:numPr>
        <w:ind w:left="851" w:right="-177"/>
        <w:contextualSpacing w:val="0"/>
      </w:pPr>
      <w:r w:rsidRPr="009C6DD3">
        <w:rPr>
          <w:sz w:val="24"/>
        </w:rPr>
        <w:t>The approval of this policy</w:t>
      </w:r>
      <w:r w:rsidRPr="009C6DD3">
        <w:rPr>
          <w:spacing w:val="-16"/>
          <w:sz w:val="24"/>
        </w:rPr>
        <w:t xml:space="preserve"> </w:t>
      </w:r>
      <w:r w:rsidRPr="009C6DD3">
        <w:rPr>
          <w:sz w:val="24"/>
        </w:rPr>
        <w:t>document.</w:t>
      </w:r>
    </w:p>
    <w:p w14:paraId="4247783D" w14:textId="3AF13A0E" w:rsidR="001450BC" w:rsidRPr="009C6DD3" w:rsidRDefault="002C1012" w:rsidP="00FD7A22">
      <w:pPr>
        <w:pStyle w:val="ListParagraph"/>
        <w:numPr>
          <w:ilvl w:val="2"/>
          <w:numId w:val="10"/>
        </w:numPr>
        <w:ind w:left="851" w:right="-177"/>
        <w:contextualSpacing w:val="0"/>
      </w:pPr>
      <w:r w:rsidRPr="009C6DD3">
        <w:rPr>
          <w:sz w:val="24"/>
        </w:rPr>
        <w:t>Seeking assurance that the ICB is discharging its duties in relation to EQIA</w:t>
      </w:r>
      <w:r w:rsidRPr="009C6DD3">
        <w:rPr>
          <w:spacing w:val="-30"/>
          <w:sz w:val="24"/>
        </w:rPr>
        <w:t xml:space="preserve"> </w:t>
      </w:r>
      <w:r w:rsidRPr="009C6DD3">
        <w:rPr>
          <w:sz w:val="24"/>
        </w:rPr>
        <w:t>policy.</w:t>
      </w:r>
    </w:p>
    <w:p w14:paraId="3BB7CE73" w14:textId="77777777" w:rsidR="00654D1D" w:rsidRPr="009C6DD3" w:rsidRDefault="00654D1D" w:rsidP="00FD7A22">
      <w:pPr>
        <w:pStyle w:val="BodyText"/>
        <w:ind w:left="425" w:right="-176"/>
      </w:pPr>
    </w:p>
    <w:p w14:paraId="312185E7" w14:textId="0984C95D" w:rsidR="00654D1D" w:rsidRPr="009C6DD3" w:rsidRDefault="002C1012" w:rsidP="00FD7A22">
      <w:pPr>
        <w:pStyle w:val="BodyText"/>
        <w:ind w:left="425" w:right="-176"/>
      </w:pPr>
      <w:r w:rsidRPr="009C6DD3">
        <w:rPr>
          <w:b/>
          <w:bCs/>
        </w:rPr>
        <w:t>Consultation</w:t>
      </w:r>
    </w:p>
    <w:p w14:paraId="5FCB0D73" w14:textId="77777777" w:rsidR="002C1012" w:rsidRPr="009C6DD3" w:rsidRDefault="002C1012" w:rsidP="00FD7A22">
      <w:pPr>
        <w:pStyle w:val="BodyText"/>
        <w:ind w:left="425" w:right="-176"/>
      </w:pPr>
    </w:p>
    <w:p w14:paraId="28E03392" w14:textId="3C53BBD1" w:rsidR="00A85517" w:rsidRPr="009C6DD3" w:rsidRDefault="00A85517" w:rsidP="00FD7A22">
      <w:pPr>
        <w:pStyle w:val="BodyText"/>
        <w:ind w:left="425" w:right="-176"/>
      </w:pPr>
      <w:r w:rsidRPr="009C6DD3">
        <w:t>Locally the ICB has engaged with ICB Quality Leads, Directors of Nursing and the Executive Chief Nurse with responsibility for quality.</w:t>
      </w:r>
    </w:p>
    <w:p w14:paraId="6ACAA23C" w14:textId="77777777" w:rsidR="00447568" w:rsidRPr="00FA0392" w:rsidRDefault="00447568" w:rsidP="00FD7A22">
      <w:pPr>
        <w:pStyle w:val="BodyText"/>
        <w:ind w:left="425" w:right="-176"/>
        <w:rPr>
          <w:sz w:val="22"/>
          <w:szCs w:val="22"/>
        </w:rPr>
      </w:pPr>
    </w:p>
    <w:p w14:paraId="3CE31D2F" w14:textId="77777777" w:rsidR="00A85517" w:rsidRPr="00D00B74" w:rsidRDefault="00A85517" w:rsidP="00FD7A22">
      <w:pPr>
        <w:pStyle w:val="BodyText"/>
        <w:ind w:left="425" w:right="-176"/>
        <w:rPr>
          <w:sz w:val="22"/>
          <w:szCs w:val="22"/>
        </w:rPr>
      </w:pPr>
    </w:p>
    <w:p w14:paraId="55E70C3C" w14:textId="77777777" w:rsidR="00C31028" w:rsidRPr="001F0882" w:rsidRDefault="00C31028" w:rsidP="00FA0392">
      <w:pPr>
        <w:pStyle w:val="Heading4"/>
        <w:numPr>
          <w:ilvl w:val="0"/>
          <w:numId w:val="32"/>
        </w:numPr>
        <w:spacing w:before="0" w:after="0"/>
        <w:ind w:left="425" w:hanging="357"/>
        <w:rPr>
          <w:b/>
          <w:bCs/>
          <w:i w:val="0"/>
          <w:iCs w:val="0"/>
          <w:sz w:val="24"/>
          <w:szCs w:val="24"/>
        </w:rPr>
      </w:pPr>
      <w:bookmarkStart w:id="4" w:name="_Training_Implications"/>
      <w:bookmarkEnd w:id="4"/>
      <w:r w:rsidRPr="001F0882">
        <w:rPr>
          <w:b/>
          <w:bCs/>
          <w:i w:val="0"/>
          <w:iCs w:val="0"/>
          <w:sz w:val="24"/>
          <w:szCs w:val="24"/>
        </w:rPr>
        <w:t>Training Implications</w:t>
      </w:r>
    </w:p>
    <w:p w14:paraId="2B0A99DE" w14:textId="77777777" w:rsidR="003D7929" w:rsidRPr="00FA0392" w:rsidRDefault="003D7929" w:rsidP="00FD7A22">
      <w:pPr>
        <w:pStyle w:val="ListParagraph"/>
        <w:tabs>
          <w:tab w:val="left" w:pos="8364"/>
        </w:tabs>
        <w:ind w:left="426" w:right="-177"/>
        <w:rPr>
          <w:b/>
          <w:bCs/>
        </w:rPr>
      </w:pPr>
    </w:p>
    <w:p w14:paraId="05010EDE" w14:textId="77777777" w:rsidR="003D7929" w:rsidRPr="009C6DD3" w:rsidRDefault="003D7929" w:rsidP="00FD7A22">
      <w:pPr>
        <w:pStyle w:val="BodyText"/>
        <w:ind w:left="426" w:right="-177"/>
      </w:pPr>
      <w:r w:rsidRPr="009C6DD3">
        <w:t>The ICB is currently working with a training partner to design a training package which will accompany the EQIA Policy, forms and SOP. The training package will include videos to outline the steps to take when carrying out an EQIA.</w:t>
      </w:r>
    </w:p>
    <w:p w14:paraId="14A402E3" w14:textId="77777777" w:rsidR="003D7929" w:rsidRPr="00FA0392" w:rsidRDefault="003D7929" w:rsidP="00FD7A22">
      <w:pPr>
        <w:pStyle w:val="BodyText"/>
        <w:ind w:left="426" w:right="-177"/>
        <w:rPr>
          <w:sz w:val="22"/>
          <w:szCs w:val="22"/>
        </w:rPr>
      </w:pPr>
    </w:p>
    <w:p w14:paraId="730F86B1" w14:textId="77777777" w:rsidR="003D7929" w:rsidRPr="009C6DD3" w:rsidRDefault="003D7929" w:rsidP="00FD7A22">
      <w:pPr>
        <w:pStyle w:val="BodyText"/>
        <w:ind w:left="426" w:right="-177"/>
      </w:pPr>
      <w:r w:rsidRPr="009C6DD3">
        <w:t>The EQIA process will also be incorporated into the programme toolkit template; and will also form part of the operating model. Training will be available to access via the Boost platform. Engagement and testing of the proposed EQIA Policy and SOP has taken place via the ICB's Improvement Operational Group membership, along with senior colleagues within Primary Care and Transformation teams.</w:t>
      </w:r>
    </w:p>
    <w:p w14:paraId="35AF3866" w14:textId="77777777" w:rsidR="003D7929" w:rsidRPr="00FA0392" w:rsidRDefault="003D7929" w:rsidP="00FD7A22">
      <w:pPr>
        <w:pStyle w:val="BodyText"/>
        <w:ind w:left="426" w:right="-177"/>
        <w:rPr>
          <w:sz w:val="22"/>
          <w:szCs w:val="22"/>
        </w:rPr>
      </w:pPr>
    </w:p>
    <w:p w14:paraId="1E1383E3" w14:textId="77777777" w:rsidR="003D7929" w:rsidRPr="009C6DD3" w:rsidRDefault="003D7929" w:rsidP="00FD7A22">
      <w:pPr>
        <w:pStyle w:val="BodyText"/>
        <w:ind w:left="426" w:right="-177"/>
      </w:pPr>
      <w:r w:rsidRPr="009C6DD3">
        <w:t>If the Executive Committee approve the content of the proposed EQIA Policy and SOP, the ICB Quality Team will work with the Programme Management Office (PMO) Team and Organisational Development (OD) Team to launch and embed the process across the organisation from April 2025. In the meantime, colleagues can contact the Quality Team with any EQIA queries or advice required.</w:t>
      </w:r>
    </w:p>
    <w:p w14:paraId="6EDE534E" w14:textId="77777777" w:rsidR="007757E7" w:rsidRPr="00D00B74" w:rsidRDefault="007757E7" w:rsidP="00FD7A22">
      <w:pPr>
        <w:pStyle w:val="ListParagraph"/>
        <w:tabs>
          <w:tab w:val="left" w:pos="8364"/>
        </w:tabs>
        <w:ind w:left="426" w:right="-177"/>
      </w:pPr>
    </w:p>
    <w:p w14:paraId="38E78820" w14:textId="2C6F5F09" w:rsidR="007757E7" w:rsidRPr="009C6DD3" w:rsidRDefault="00393844" w:rsidP="00FD7A22">
      <w:pPr>
        <w:pStyle w:val="ListParagraph"/>
        <w:tabs>
          <w:tab w:val="left" w:pos="8364"/>
        </w:tabs>
        <w:ind w:left="426" w:right="-177"/>
        <w:rPr>
          <w:b/>
          <w:bCs/>
          <w:sz w:val="24"/>
          <w:szCs w:val="24"/>
        </w:rPr>
      </w:pPr>
      <w:r w:rsidRPr="009C6DD3">
        <w:rPr>
          <w:b/>
          <w:bCs/>
          <w:sz w:val="24"/>
          <w:szCs w:val="24"/>
        </w:rPr>
        <w:t>This policy will be disseminated and be available on the ICB's website.</w:t>
      </w:r>
    </w:p>
    <w:p w14:paraId="2484FC6A" w14:textId="77777777" w:rsidR="007757E7" w:rsidRPr="009C6DD3" w:rsidRDefault="007757E7" w:rsidP="00FD7A22">
      <w:pPr>
        <w:pStyle w:val="ListParagraph"/>
        <w:tabs>
          <w:tab w:val="left" w:pos="8364"/>
        </w:tabs>
        <w:ind w:left="426" w:right="-177"/>
      </w:pPr>
    </w:p>
    <w:p w14:paraId="33DFB326" w14:textId="77777777" w:rsidR="007757E7" w:rsidRPr="00D00B74" w:rsidRDefault="007757E7" w:rsidP="00FD7A22">
      <w:pPr>
        <w:pStyle w:val="ListParagraph"/>
        <w:tabs>
          <w:tab w:val="left" w:pos="8364"/>
        </w:tabs>
        <w:ind w:left="426" w:right="-177"/>
      </w:pPr>
    </w:p>
    <w:p w14:paraId="6ECE5C92" w14:textId="77777777" w:rsidR="00C31028" w:rsidRPr="001F0882" w:rsidRDefault="00C31028" w:rsidP="00FA0392">
      <w:pPr>
        <w:pStyle w:val="Heading4"/>
        <w:numPr>
          <w:ilvl w:val="0"/>
          <w:numId w:val="32"/>
        </w:numPr>
        <w:spacing w:before="0" w:after="0"/>
        <w:ind w:left="425" w:hanging="357"/>
        <w:rPr>
          <w:b/>
          <w:bCs/>
          <w:i w:val="0"/>
          <w:iCs w:val="0"/>
          <w:sz w:val="24"/>
          <w:szCs w:val="24"/>
        </w:rPr>
      </w:pPr>
      <w:bookmarkStart w:id="5" w:name="_Documentation"/>
      <w:bookmarkEnd w:id="5"/>
      <w:r w:rsidRPr="001F0882">
        <w:rPr>
          <w:b/>
          <w:bCs/>
          <w:i w:val="0"/>
          <w:iCs w:val="0"/>
          <w:sz w:val="24"/>
          <w:szCs w:val="24"/>
        </w:rPr>
        <w:t>Documentation</w:t>
      </w:r>
    </w:p>
    <w:p w14:paraId="798F14DF" w14:textId="77777777" w:rsidR="00A010BD" w:rsidRPr="00FA0392" w:rsidRDefault="00A010BD" w:rsidP="00FD7A22">
      <w:pPr>
        <w:pStyle w:val="ListParagraph"/>
        <w:tabs>
          <w:tab w:val="left" w:pos="8364"/>
        </w:tabs>
        <w:ind w:left="426" w:right="-177"/>
        <w:rPr>
          <w:b/>
          <w:bCs/>
        </w:rPr>
      </w:pPr>
    </w:p>
    <w:p w14:paraId="61065F93" w14:textId="77777777" w:rsidR="00A010BD" w:rsidRPr="009C6DD3" w:rsidRDefault="00A010BD" w:rsidP="00FD7A22">
      <w:pPr>
        <w:pStyle w:val="BodyText"/>
        <w:ind w:left="426"/>
      </w:pPr>
      <w:r w:rsidRPr="009C6DD3">
        <w:t>Other Related Policy Documents</w:t>
      </w:r>
    </w:p>
    <w:bookmarkStart w:id="6" w:name="_Hlk190944295"/>
    <w:p w14:paraId="4C8D788C" w14:textId="61BB916A" w:rsidR="00A010BD" w:rsidRPr="009C6DD3" w:rsidRDefault="00156100" w:rsidP="00FD7A22">
      <w:pPr>
        <w:pStyle w:val="ListParagraph"/>
        <w:numPr>
          <w:ilvl w:val="0"/>
          <w:numId w:val="11"/>
        </w:numPr>
        <w:tabs>
          <w:tab w:val="left" w:pos="1843"/>
        </w:tabs>
        <w:ind w:left="851" w:hanging="361"/>
        <w:contextualSpacing w:val="0"/>
        <w:rPr>
          <w:sz w:val="24"/>
        </w:rPr>
      </w:pPr>
      <w:r>
        <w:rPr>
          <w:sz w:val="24"/>
        </w:rPr>
        <w:fldChar w:fldCharType="begin"/>
      </w:r>
      <w:r>
        <w:rPr>
          <w:sz w:val="24"/>
        </w:rPr>
        <w:instrText>HYPERLINK  \l "_Appendix_1_(EQIA)"</w:instrText>
      </w:r>
      <w:r>
        <w:rPr>
          <w:sz w:val="24"/>
        </w:rPr>
      </w:r>
      <w:r>
        <w:rPr>
          <w:sz w:val="24"/>
        </w:rPr>
        <w:fldChar w:fldCharType="separate"/>
      </w:r>
      <w:r w:rsidR="00A010BD" w:rsidRPr="00156100">
        <w:rPr>
          <w:rStyle w:val="Hyperlink"/>
          <w:sz w:val="24"/>
        </w:rPr>
        <w:t>Appendix 1</w:t>
      </w:r>
      <w:r>
        <w:rPr>
          <w:sz w:val="24"/>
        </w:rPr>
        <w:fldChar w:fldCharType="end"/>
      </w:r>
      <w:r w:rsidR="00A010BD" w:rsidRPr="009C6DD3">
        <w:rPr>
          <w:sz w:val="24"/>
        </w:rPr>
        <w:t xml:space="preserve"> (EQIA 1): Process for Assessing Potential Risks to</w:t>
      </w:r>
      <w:r w:rsidR="00A010BD" w:rsidRPr="009C6DD3">
        <w:rPr>
          <w:spacing w:val="-13"/>
          <w:sz w:val="24"/>
        </w:rPr>
        <w:t xml:space="preserve"> </w:t>
      </w:r>
      <w:r w:rsidR="00A010BD" w:rsidRPr="009C6DD3">
        <w:rPr>
          <w:sz w:val="24"/>
        </w:rPr>
        <w:t>Quality</w:t>
      </w:r>
    </w:p>
    <w:p w14:paraId="6A566D25" w14:textId="286807C0" w:rsidR="00A010BD" w:rsidRPr="009C6DD3" w:rsidRDefault="00A010BD" w:rsidP="00FD7A22">
      <w:pPr>
        <w:pStyle w:val="ListParagraph"/>
        <w:numPr>
          <w:ilvl w:val="0"/>
          <w:numId w:val="11"/>
        </w:numPr>
        <w:tabs>
          <w:tab w:val="left" w:pos="1843"/>
        </w:tabs>
        <w:ind w:left="851" w:hanging="361"/>
        <w:contextualSpacing w:val="0"/>
        <w:rPr>
          <w:sz w:val="24"/>
        </w:rPr>
      </w:pPr>
      <w:hyperlink w:anchor="_Appendix_2_(EQIA2)" w:history="1">
        <w:r w:rsidRPr="00156100">
          <w:rPr>
            <w:rStyle w:val="Hyperlink"/>
            <w:sz w:val="24"/>
          </w:rPr>
          <w:t>Appendix 2</w:t>
        </w:r>
      </w:hyperlink>
      <w:r w:rsidRPr="009C6DD3">
        <w:rPr>
          <w:sz w:val="24"/>
        </w:rPr>
        <w:t xml:space="preserve"> (EQIA 2): Initial Screening</w:t>
      </w:r>
      <w:r w:rsidRPr="009C6DD3">
        <w:rPr>
          <w:spacing w:val="-3"/>
          <w:sz w:val="24"/>
        </w:rPr>
        <w:t xml:space="preserve"> </w:t>
      </w:r>
      <w:r w:rsidRPr="009C6DD3">
        <w:rPr>
          <w:sz w:val="24"/>
        </w:rPr>
        <w:t>Tool</w:t>
      </w:r>
    </w:p>
    <w:p w14:paraId="10A61FED" w14:textId="7FE49C42" w:rsidR="00A010BD" w:rsidRPr="009C6DD3" w:rsidRDefault="00A010BD" w:rsidP="00FD7A22">
      <w:pPr>
        <w:pStyle w:val="ListParagraph"/>
        <w:numPr>
          <w:ilvl w:val="0"/>
          <w:numId w:val="11"/>
        </w:numPr>
        <w:tabs>
          <w:tab w:val="left" w:pos="1843"/>
        </w:tabs>
        <w:ind w:left="851" w:hanging="361"/>
        <w:contextualSpacing w:val="0"/>
        <w:rPr>
          <w:sz w:val="24"/>
        </w:rPr>
      </w:pPr>
      <w:hyperlink w:anchor="_Appendix_3_(EQIA" w:history="1">
        <w:r w:rsidRPr="00156100">
          <w:rPr>
            <w:rStyle w:val="Hyperlink"/>
            <w:sz w:val="24"/>
          </w:rPr>
          <w:t>Appendix 3</w:t>
        </w:r>
      </w:hyperlink>
      <w:r w:rsidRPr="009C6DD3">
        <w:rPr>
          <w:sz w:val="24"/>
        </w:rPr>
        <w:t xml:space="preserve"> (EQIA 3): EQIA Process</w:t>
      </w:r>
      <w:r w:rsidRPr="009C6DD3">
        <w:rPr>
          <w:spacing w:val="-9"/>
          <w:sz w:val="24"/>
        </w:rPr>
        <w:t xml:space="preserve"> </w:t>
      </w:r>
      <w:r w:rsidRPr="009C6DD3">
        <w:rPr>
          <w:sz w:val="24"/>
        </w:rPr>
        <w:t>Steps</w:t>
      </w:r>
    </w:p>
    <w:p w14:paraId="502387C3" w14:textId="7A83A052" w:rsidR="00A010BD" w:rsidRPr="009C6DD3" w:rsidRDefault="00A010BD" w:rsidP="00FD7A22">
      <w:pPr>
        <w:pStyle w:val="ListParagraph"/>
        <w:numPr>
          <w:ilvl w:val="0"/>
          <w:numId w:val="11"/>
        </w:numPr>
        <w:tabs>
          <w:tab w:val="left" w:pos="1843"/>
        </w:tabs>
        <w:ind w:left="851" w:hanging="361"/>
        <w:contextualSpacing w:val="0"/>
        <w:rPr>
          <w:sz w:val="24"/>
        </w:rPr>
      </w:pPr>
      <w:hyperlink w:anchor="_Appendix_4_(EQIA" w:history="1">
        <w:r w:rsidRPr="00156100">
          <w:rPr>
            <w:rStyle w:val="Hyperlink"/>
            <w:sz w:val="24"/>
          </w:rPr>
          <w:t>Appendix 4</w:t>
        </w:r>
      </w:hyperlink>
      <w:r w:rsidRPr="009C6DD3">
        <w:rPr>
          <w:sz w:val="24"/>
        </w:rPr>
        <w:t xml:space="preserve"> (EQIA 4): EQIA Tools &amp;</w:t>
      </w:r>
      <w:r w:rsidRPr="009C6DD3">
        <w:rPr>
          <w:spacing w:val="-8"/>
          <w:sz w:val="24"/>
        </w:rPr>
        <w:t xml:space="preserve"> </w:t>
      </w:r>
      <w:r w:rsidRPr="009C6DD3">
        <w:rPr>
          <w:sz w:val="24"/>
        </w:rPr>
        <w:t>Recommendations</w:t>
      </w:r>
    </w:p>
    <w:p w14:paraId="7E1C144F" w14:textId="6B3B7A5F" w:rsidR="00A010BD" w:rsidRPr="009C6DD3" w:rsidRDefault="00A010BD" w:rsidP="00FD7A22">
      <w:pPr>
        <w:pStyle w:val="ListParagraph"/>
        <w:numPr>
          <w:ilvl w:val="0"/>
          <w:numId w:val="11"/>
        </w:numPr>
        <w:tabs>
          <w:tab w:val="left" w:pos="1843"/>
        </w:tabs>
        <w:ind w:left="851" w:hanging="361"/>
        <w:contextualSpacing w:val="0"/>
        <w:rPr>
          <w:sz w:val="24"/>
        </w:rPr>
      </w:pPr>
      <w:hyperlink w:anchor="_Appendix_5_(EQIA" w:history="1">
        <w:r w:rsidRPr="00156100">
          <w:rPr>
            <w:rStyle w:val="Hyperlink"/>
            <w:sz w:val="24"/>
          </w:rPr>
          <w:t>Appendix 5</w:t>
        </w:r>
      </w:hyperlink>
      <w:r w:rsidRPr="009C6DD3">
        <w:rPr>
          <w:sz w:val="24"/>
        </w:rPr>
        <w:t xml:space="preserve"> (EQIA 5): Action</w:t>
      </w:r>
      <w:r w:rsidRPr="009C6DD3">
        <w:rPr>
          <w:spacing w:val="-9"/>
          <w:sz w:val="24"/>
        </w:rPr>
        <w:t xml:space="preserve"> </w:t>
      </w:r>
      <w:r w:rsidRPr="009C6DD3">
        <w:rPr>
          <w:sz w:val="24"/>
        </w:rPr>
        <w:t>Plan</w:t>
      </w:r>
    </w:p>
    <w:p w14:paraId="16441E0D" w14:textId="3CC90DC1" w:rsidR="00A010BD" w:rsidRPr="009C6DD3" w:rsidRDefault="00A010BD" w:rsidP="00FD7A22">
      <w:pPr>
        <w:pStyle w:val="ListParagraph"/>
        <w:numPr>
          <w:ilvl w:val="0"/>
          <w:numId w:val="11"/>
        </w:numPr>
        <w:tabs>
          <w:tab w:val="left" w:pos="1843"/>
        </w:tabs>
        <w:ind w:left="851" w:hanging="361"/>
        <w:contextualSpacing w:val="0"/>
        <w:rPr>
          <w:sz w:val="24"/>
        </w:rPr>
      </w:pPr>
      <w:hyperlink w:anchor="_Appendix_6_(EQIA" w:history="1">
        <w:r w:rsidRPr="00156100">
          <w:rPr>
            <w:rStyle w:val="Hyperlink"/>
            <w:sz w:val="24"/>
          </w:rPr>
          <w:t>Appendix 6</w:t>
        </w:r>
      </w:hyperlink>
      <w:r w:rsidRPr="009C6DD3">
        <w:rPr>
          <w:sz w:val="24"/>
        </w:rPr>
        <w:t xml:space="preserve"> (EQIA 6): Monitoring Arrangements &amp;</w:t>
      </w:r>
      <w:r w:rsidRPr="009C6DD3">
        <w:rPr>
          <w:spacing w:val="-11"/>
          <w:sz w:val="24"/>
        </w:rPr>
        <w:t xml:space="preserve"> </w:t>
      </w:r>
      <w:r w:rsidRPr="009C6DD3">
        <w:rPr>
          <w:sz w:val="24"/>
        </w:rPr>
        <w:t>Approval</w:t>
      </w:r>
    </w:p>
    <w:p w14:paraId="4E419C3C" w14:textId="0016ADD9" w:rsidR="00A010BD" w:rsidRPr="009C6DD3" w:rsidRDefault="00A010BD" w:rsidP="00FD7A22">
      <w:pPr>
        <w:pStyle w:val="ListParagraph"/>
        <w:numPr>
          <w:ilvl w:val="0"/>
          <w:numId w:val="11"/>
        </w:numPr>
        <w:tabs>
          <w:tab w:val="left" w:pos="1843"/>
        </w:tabs>
        <w:ind w:left="851" w:hanging="361"/>
        <w:contextualSpacing w:val="0"/>
        <w:rPr>
          <w:sz w:val="24"/>
        </w:rPr>
      </w:pPr>
      <w:hyperlink w:anchor="_Appendix_7_(EQIA" w:history="1">
        <w:r w:rsidRPr="00156100">
          <w:rPr>
            <w:rStyle w:val="Hyperlink"/>
            <w:sz w:val="24"/>
          </w:rPr>
          <w:t>Appendix 7</w:t>
        </w:r>
      </w:hyperlink>
      <w:r w:rsidRPr="009C6DD3">
        <w:rPr>
          <w:sz w:val="24"/>
        </w:rPr>
        <w:t xml:space="preserve"> (EQIA 7):  Prompts for</w:t>
      </w:r>
      <w:r w:rsidRPr="009C6DD3">
        <w:rPr>
          <w:spacing w:val="-5"/>
          <w:sz w:val="24"/>
        </w:rPr>
        <w:t xml:space="preserve"> E</w:t>
      </w:r>
      <w:r w:rsidRPr="009C6DD3">
        <w:rPr>
          <w:sz w:val="24"/>
        </w:rPr>
        <w:t>QIA</w:t>
      </w:r>
    </w:p>
    <w:p w14:paraId="46137686" w14:textId="7B047E9B" w:rsidR="00A010BD" w:rsidRPr="009C6DD3" w:rsidRDefault="00A010BD" w:rsidP="00FD7A22">
      <w:pPr>
        <w:pStyle w:val="ListParagraph"/>
        <w:numPr>
          <w:ilvl w:val="0"/>
          <w:numId w:val="11"/>
        </w:numPr>
        <w:tabs>
          <w:tab w:val="left" w:pos="1843"/>
        </w:tabs>
        <w:ind w:left="851" w:hanging="363"/>
        <w:contextualSpacing w:val="0"/>
        <w:rPr>
          <w:sz w:val="24"/>
        </w:rPr>
      </w:pPr>
      <w:hyperlink w:anchor="_Appendix_8_(EQIA" w:history="1">
        <w:r w:rsidRPr="00156100">
          <w:rPr>
            <w:rStyle w:val="Hyperlink"/>
            <w:sz w:val="24"/>
          </w:rPr>
          <w:t>Appendix 8</w:t>
        </w:r>
      </w:hyperlink>
      <w:r w:rsidRPr="009C6DD3">
        <w:rPr>
          <w:sz w:val="24"/>
        </w:rPr>
        <w:t xml:space="preserve"> (EQIA 8): Outcome Threshold Key &amp; Risk</w:t>
      </w:r>
      <w:r w:rsidRPr="009C6DD3">
        <w:rPr>
          <w:spacing w:val="-6"/>
          <w:sz w:val="24"/>
        </w:rPr>
        <w:t xml:space="preserve"> </w:t>
      </w:r>
      <w:r w:rsidRPr="009C6DD3">
        <w:rPr>
          <w:sz w:val="24"/>
        </w:rPr>
        <w:t>Assessment</w:t>
      </w:r>
    </w:p>
    <w:p w14:paraId="73B6CC84" w14:textId="07B9E98E" w:rsidR="00A010BD" w:rsidRPr="009C6DD3" w:rsidRDefault="00A010BD" w:rsidP="00FD7A22">
      <w:pPr>
        <w:pStyle w:val="ListParagraph"/>
        <w:numPr>
          <w:ilvl w:val="0"/>
          <w:numId w:val="11"/>
        </w:numPr>
        <w:tabs>
          <w:tab w:val="left" w:pos="1843"/>
        </w:tabs>
        <w:ind w:left="851" w:hanging="363"/>
        <w:contextualSpacing w:val="0"/>
        <w:rPr>
          <w:sz w:val="24"/>
        </w:rPr>
      </w:pPr>
      <w:hyperlink w:anchor="_Appendix_9_(EQIA" w:history="1">
        <w:r w:rsidRPr="00156100">
          <w:rPr>
            <w:rStyle w:val="Hyperlink"/>
            <w:sz w:val="24"/>
          </w:rPr>
          <w:t>Appendix 9</w:t>
        </w:r>
      </w:hyperlink>
      <w:r w:rsidRPr="009C6DD3">
        <w:rPr>
          <w:sz w:val="24"/>
        </w:rPr>
        <w:t xml:space="preserve"> (EQIA 9): ICB Risk</w:t>
      </w:r>
      <w:r w:rsidRPr="009C6DD3">
        <w:rPr>
          <w:spacing w:val="-4"/>
          <w:sz w:val="24"/>
        </w:rPr>
        <w:t xml:space="preserve"> </w:t>
      </w:r>
      <w:r w:rsidRPr="009C6DD3">
        <w:rPr>
          <w:sz w:val="24"/>
        </w:rPr>
        <w:t>Appetite</w:t>
      </w:r>
    </w:p>
    <w:bookmarkEnd w:id="6"/>
    <w:p w14:paraId="46D0DBFD" w14:textId="082E6096" w:rsidR="00A010BD" w:rsidRDefault="00156100" w:rsidP="00FD7A22">
      <w:pPr>
        <w:pStyle w:val="ListParagraph"/>
        <w:numPr>
          <w:ilvl w:val="0"/>
          <w:numId w:val="11"/>
        </w:numPr>
        <w:tabs>
          <w:tab w:val="left" w:pos="1843"/>
        </w:tabs>
        <w:ind w:left="851" w:hanging="363"/>
        <w:contextualSpacing w:val="0"/>
        <w:rPr>
          <w:sz w:val="24"/>
        </w:rPr>
      </w:pPr>
      <w:r>
        <w:rPr>
          <w:sz w:val="24"/>
        </w:rPr>
        <w:fldChar w:fldCharType="begin"/>
      </w:r>
      <w:r>
        <w:rPr>
          <w:sz w:val="24"/>
        </w:rPr>
        <w:instrText>HYPERLINK  \l "_Appendix_10_(EQIA"</w:instrText>
      </w:r>
      <w:r>
        <w:rPr>
          <w:sz w:val="24"/>
        </w:rPr>
      </w:r>
      <w:r>
        <w:rPr>
          <w:sz w:val="24"/>
        </w:rPr>
        <w:fldChar w:fldCharType="separate"/>
      </w:r>
      <w:r w:rsidR="00A010BD" w:rsidRPr="00156100">
        <w:rPr>
          <w:rStyle w:val="Hyperlink"/>
          <w:sz w:val="24"/>
        </w:rPr>
        <w:t>Appendix 10</w:t>
      </w:r>
      <w:r>
        <w:rPr>
          <w:sz w:val="24"/>
        </w:rPr>
        <w:fldChar w:fldCharType="end"/>
      </w:r>
      <w:r w:rsidR="00A010BD" w:rsidRPr="009C6DD3">
        <w:rPr>
          <w:sz w:val="24"/>
        </w:rPr>
        <w:t xml:space="preserve"> (EQIA 10): Fundamental Standards CQC</w:t>
      </w:r>
      <w:r w:rsidR="00A010BD" w:rsidRPr="009C6DD3">
        <w:rPr>
          <w:spacing w:val="-4"/>
          <w:sz w:val="24"/>
        </w:rPr>
        <w:t xml:space="preserve"> </w:t>
      </w:r>
      <w:r w:rsidR="00A010BD" w:rsidRPr="009C6DD3">
        <w:rPr>
          <w:sz w:val="24"/>
        </w:rPr>
        <w:t>Regulations</w:t>
      </w:r>
    </w:p>
    <w:p w14:paraId="5FC88793" w14:textId="77777777" w:rsidR="00C31028" w:rsidRPr="001F0882" w:rsidRDefault="00C31028" w:rsidP="001F0882">
      <w:pPr>
        <w:pStyle w:val="Heading4"/>
        <w:numPr>
          <w:ilvl w:val="0"/>
          <w:numId w:val="32"/>
        </w:numPr>
        <w:ind w:left="426"/>
        <w:rPr>
          <w:b/>
          <w:bCs/>
          <w:i w:val="0"/>
          <w:iCs w:val="0"/>
          <w:sz w:val="24"/>
          <w:szCs w:val="24"/>
        </w:rPr>
      </w:pPr>
      <w:bookmarkStart w:id="7" w:name="_Monitoring,_Reviewing_and"/>
      <w:bookmarkEnd w:id="7"/>
      <w:r w:rsidRPr="001F0882">
        <w:rPr>
          <w:b/>
          <w:bCs/>
          <w:i w:val="0"/>
          <w:iCs w:val="0"/>
          <w:sz w:val="24"/>
          <w:szCs w:val="24"/>
        </w:rPr>
        <w:lastRenderedPageBreak/>
        <w:t>Monitoring, Reviewing and Archiving</w:t>
      </w:r>
    </w:p>
    <w:p w14:paraId="0F1E32B6" w14:textId="77777777" w:rsidR="00273ED6" w:rsidRPr="009C6DD3" w:rsidRDefault="00273ED6" w:rsidP="00273ED6">
      <w:pPr>
        <w:pStyle w:val="ListParagraph"/>
        <w:tabs>
          <w:tab w:val="left" w:pos="8364"/>
        </w:tabs>
        <w:ind w:left="426" w:right="-177"/>
        <w:rPr>
          <w:sz w:val="24"/>
          <w:szCs w:val="24"/>
        </w:rPr>
      </w:pPr>
    </w:p>
    <w:p w14:paraId="5D89638C" w14:textId="4C3E4E6F" w:rsidR="00273ED6" w:rsidRPr="009C6DD3" w:rsidRDefault="0083086F" w:rsidP="00273ED6">
      <w:pPr>
        <w:pStyle w:val="ListParagraph"/>
        <w:tabs>
          <w:tab w:val="left" w:pos="8364"/>
        </w:tabs>
        <w:ind w:left="426" w:right="-177"/>
        <w:rPr>
          <w:sz w:val="24"/>
          <w:szCs w:val="24"/>
        </w:rPr>
      </w:pPr>
      <w:r w:rsidRPr="009C6DD3">
        <w:rPr>
          <w:b/>
          <w:bCs/>
          <w:sz w:val="24"/>
          <w:szCs w:val="24"/>
        </w:rPr>
        <w:t>Monitoring</w:t>
      </w:r>
    </w:p>
    <w:p w14:paraId="61C9BCEA" w14:textId="77777777" w:rsidR="0083086F" w:rsidRPr="009C6DD3" w:rsidRDefault="0083086F" w:rsidP="00273ED6">
      <w:pPr>
        <w:pStyle w:val="ListParagraph"/>
        <w:tabs>
          <w:tab w:val="left" w:pos="8364"/>
        </w:tabs>
        <w:ind w:left="426" w:right="-177"/>
        <w:rPr>
          <w:sz w:val="24"/>
          <w:szCs w:val="24"/>
        </w:rPr>
      </w:pPr>
    </w:p>
    <w:p w14:paraId="0511A44F" w14:textId="77777777" w:rsidR="00841AA3" w:rsidRPr="009C6DD3" w:rsidRDefault="00841AA3" w:rsidP="00841AA3">
      <w:pPr>
        <w:pStyle w:val="BodyText"/>
        <w:spacing w:line="251" w:lineRule="exact"/>
        <w:ind w:left="426" w:right="-177"/>
      </w:pPr>
      <w:r w:rsidRPr="009C6DD3">
        <w:t>The ICB Board will agree with Sarah Dronsfield (Director of Quality – NENC ICB), as</w:t>
      </w:r>
    </w:p>
    <w:p w14:paraId="10D92333" w14:textId="77777777" w:rsidR="00841AA3" w:rsidRPr="009C6DD3" w:rsidRDefault="00841AA3" w:rsidP="00841AA3">
      <w:pPr>
        <w:pStyle w:val="BodyText"/>
        <w:ind w:left="426" w:right="-177"/>
      </w:pPr>
      <w:r w:rsidRPr="009C6DD3">
        <w:t>the Policy author, a method for monitoring the dissemination and implementation of this policy. Monitoring information will be recorded in the policy database.</w:t>
      </w:r>
    </w:p>
    <w:p w14:paraId="75280D5A" w14:textId="77777777" w:rsidR="00841AA3" w:rsidRPr="009C6DD3" w:rsidRDefault="00841AA3" w:rsidP="00841AA3">
      <w:pPr>
        <w:pStyle w:val="BodyText"/>
        <w:ind w:left="426" w:right="-177"/>
      </w:pPr>
      <w:r w:rsidRPr="009C6DD3">
        <w:t>Compliance will be monitored and will be reported to the ICB Quality and Safety team and the ICB Quality and Safety Subcommittee.</w:t>
      </w:r>
    </w:p>
    <w:p w14:paraId="373F5955" w14:textId="77777777" w:rsidR="00841AA3" w:rsidRPr="009C6DD3" w:rsidRDefault="00841AA3" w:rsidP="00841AA3">
      <w:pPr>
        <w:pStyle w:val="BodyText"/>
        <w:ind w:left="426" w:right="-177"/>
      </w:pPr>
    </w:p>
    <w:p w14:paraId="4DA81251" w14:textId="74E89C4E" w:rsidR="00841AA3" w:rsidRPr="009C6DD3" w:rsidRDefault="00841AA3" w:rsidP="00841AA3">
      <w:pPr>
        <w:pStyle w:val="BodyText"/>
        <w:ind w:left="426" w:right="-177"/>
      </w:pPr>
      <w:r w:rsidRPr="009C6DD3">
        <w:rPr>
          <w:b/>
          <w:bCs/>
        </w:rPr>
        <w:t>Review</w:t>
      </w:r>
    </w:p>
    <w:p w14:paraId="0586BD37" w14:textId="77777777" w:rsidR="00841AA3" w:rsidRPr="009C6DD3" w:rsidRDefault="00841AA3" w:rsidP="00841AA3">
      <w:pPr>
        <w:pStyle w:val="BodyText"/>
        <w:ind w:left="426" w:right="-177"/>
      </w:pPr>
    </w:p>
    <w:p w14:paraId="5E524904" w14:textId="3DDAC3B8" w:rsidR="00841AA3" w:rsidRPr="009C6DD3" w:rsidRDefault="0057761B" w:rsidP="00841AA3">
      <w:pPr>
        <w:pStyle w:val="BodyText"/>
        <w:ind w:left="426" w:right="-177"/>
      </w:pPr>
      <w:r w:rsidRPr="009C6DD3">
        <w:t>This policy is a new policy and will be reviewed within one year of approval. Staff who become aware of changes in practice, changes to statutory requirements, revised professional or clinical standards and local/national directives that affect, or could potentially affect policy documents, should advise the sponsoring director as soon as possible, via line management arrangements. The sponsoring director will then consider the need to review the policy or procedure outside of the agreed timescale for</w:t>
      </w:r>
      <w:r w:rsidRPr="009C6DD3">
        <w:rPr>
          <w:spacing w:val="-14"/>
        </w:rPr>
        <w:t xml:space="preserve"> </w:t>
      </w:r>
      <w:r w:rsidRPr="009C6DD3">
        <w:t>revision.</w:t>
      </w:r>
    </w:p>
    <w:p w14:paraId="2341412A" w14:textId="5DB09750" w:rsidR="00841AA3" w:rsidRPr="009C6DD3" w:rsidRDefault="00841AA3" w:rsidP="00841AA3">
      <w:pPr>
        <w:pStyle w:val="BodyText"/>
        <w:ind w:left="426" w:right="-177"/>
      </w:pPr>
    </w:p>
    <w:p w14:paraId="185DF787" w14:textId="77777777" w:rsidR="00750B0D" w:rsidRPr="009C6DD3" w:rsidRDefault="00750B0D" w:rsidP="00750B0D">
      <w:pPr>
        <w:pStyle w:val="BodyText"/>
        <w:ind w:left="426" w:right="-177"/>
      </w:pPr>
      <w:r w:rsidRPr="009C6DD3">
        <w:t>For ease of reference for reviewers or approval bodies, changes should be noted in the ‘document history’ table on the front page of this document.</w:t>
      </w:r>
    </w:p>
    <w:p w14:paraId="67EDB5FE" w14:textId="77777777" w:rsidR="00750B0D" w:rsidRPr="009C6DD3" w:rsidRDefault="00750B0D" w:rsidP="00750B0D">
      <w:pPr>
        <w:pStyle w:val="BodyText"/>
        <w:spacing w:before="10"/>
        <w:ind w:left="426" w:right="-177"/>
        <w:rPr>
          <w:sz w:val="25"/>
        </w:rPr>
      </w:pPr>
    </w:p>
    <w:p w14:paraId="256BBF75" w14:textId="78EA58DC" w:rsidR="00750B0D" w:rsidRPr="009C6DD3" w:rsidRDefault="00750B0D" w:rsidP="00750B0D">
      <w:pPr>
        <w:pStyle w:val="BodyText"/>
        <w:spacing w:before="1"/>
        <w:ind w:left="426" w:right="-177"/>
      </w:pPr>
      <w:r w:rsidRPr="009C6DD3">
        <w:rPr>
          <w:b/>
        </w:rPr>
        <w:t xml:space="preserve">NB: </w:t>
      </w:r>
      <w:r w:rsidRPr="009C6DD3">
        <w:t>If the review consists of a change to an appendix or procedure document, approval may be given by the sponsor director, and a revised document may be issued. Review to the main body of the policy must always follow the original approval process.</w:t>
      </w:r>
    </w:p>
    <w:p w14:paraId="084AC5BE" w14:textId="77777777" w:rsidR="0057761B" w:rsidRPr="009C6DD3" w:rsidRDefault="0057761B" w:rsidP="00841AA3">
      <w:pPr>
        <w:pStyle w:val="BodyText"/>
        <w:ind w:left="426" w:right="-177"/>
      </w:pPr>
    </w:p>
    <w:p w14:paraId="14F1E3F4" w14:textId="684D5CBA" w:rsidR="0083086F" w:rsidRPr="009C6DD3" w:rsidRDefault="00A86835" w:rsidP="00273ED6">
      <w:pPr>
        <w:pStyle w:val="ListParagraph"/>
        <w:tabs>
          <w:tab w:val="left" w:pos="8364"/>
        </w:tabs>
        <w:ind w:left="426" w:right="-177"/>
        <w:rPr>
          <w:sz w:val="24"/>
          <w:szCs w:val="24"/>
        </w:rPr>
      </w:pPr>
      <w:r w:rsidRPr="009C6DD3">
        <w:rPr>
          <w:b/>
          <w:bCs/>
          <w:sz w:val="24"/>
          <w:szCs w:val="24"/>
        </w:rPr>
        <w:t>Archiving</w:t>
      </w:r>
    </w:p>
    <w:p w14:paraId="2CF81CEF" w14:textId="77777777" w:rsidR="00A86835" w:rsidRPr="009C6DD3" w:rsidRDefault="00A86835" w:rsidP="00273ED6">
      <w:pPr>
        <w:pStyle w:val="ListParagraph"/>
        <w:tabs>
          <w:tab w:val="left" w:pos="8364"/>
        </w:tabs>
        <w:ind w:left="426" w:right="-177"/>
        <w:rPr>
          <w:sz w:val="24"/>
          <w:szCs w:val="24"/>
        </w:rPr>
      </w:pPr>
    </w:p>
    <w:p w14:paraId="0B7F8339" w14:textId="77777777" w:rsidR="009D670C" w:rsidRPr="009C6DD3" w:rsidRDefault="009D670C" w:rsidP="009D670C">
      <w:pPr>
        <w:pStyle w:val="BodyText"/>
        <w:spacing w:line="242" w:lineRule="auto"/>
        <w:ind w:left="426" w:right="-177"/>
      </w:pPr>
      <w:r w:rsidRPr="009C6DD3">
        <w:t>The ICB Board will ensure that archived copies of superseded policy documents are retained in accordance with the NHS Records Management Code of Practice.</w:t>
      </w:r>
    </w:p>
    <w:p w14:paraId="13A413C7" w14:textId="77777777" w:rsidR="00A86835" w:rsidRPr="009C6DD3" w:rsidRDefault="00A86835" w:rsidP="00273ED6">
      <w:pPr>
        <w:pStyle w:val="ListParagraph"/>
        <w:tabs>
          <w:tab w:val="left" w:pos="8364"/>
        </w:tabs>
        <w:ind w:left="426" w:right="-177"/>
        <w:rPr>
          <w:sz w:val="24"/>
          <w:szCs w:val="24"/>
        </w:rPr>
      </w:pPr>
    </w:p>
    <w:p w14:paraId="1321086F" w14:textId="44FFE03C" w:rsidR="009D670C" w:rsidRPr="009C6DD3" w:rsidRDefault="009D670C" w:rsidP="00273ED6">
      <w:pPr>
        <w:pStyle w:val="ListParagraph"/>
        <w:tabs>
          <w:tab w:val="left" w:pos="8364"/>
        </w:tabs>
        <w:ind w:left="426" w:right="-177"/>
        <w:rPr>
          <w:sz w:val="24"/>
          <w:szCs w:val="24"/>
        </w:rPr>
      </w:pPr>
      <w:r w:rsidRPr="009C6DD3">
        <w:rPr>
          <w:b/>
          <w:bCs/>
          <w:sz w:val="24"/>
          <w:szCs w:val="24"/>
        </w:rPr>
        <w:t>References</w:t>
      </w:r>
    </w:p>
    <w:p w14:paraId="65A4159E" w14:textId="77777777" w:rsidR="009D670C" w:rsidRPr="009C6DD3" w:rsidRDefault="009D670C" w:rsidP="00273ED6">
      <w:pPr>
        <w:pStyle w:val="ListParagraph"/>
        <w:tabs>
          <w:tab w:val="left" w:pos="8364"/>
        </w:tabs>
        <w:ind w:left="426" w:right="-177"/>
        <w:rPr>
          <w:sz w:val="24"/>
          <w:szCs w:val="24"/>
        </w:rPr>
      </w:pPr>
    </w:p>
    <w:p w14:paraId="0A5F13A2" w14:textId="77777777" w:rsidR="00212246" w:rsidRPr="009C6DD3" w:rsidRDefault="00212246" w:rsidP="00212246">
      <w:pPr>
        <w:pStyle w:val="BodyText"/>
        <w:ind w:left="426" w:right="-177"/>
      </w:pPr>
      <w:r w:rsidRPr="009C6DD3">
        <w:t>NHS England (2024) The principles for assessing and managing risks across integrated care systems guidance.</w:t>
      </w:r>
    </w:p>
    <w:p w14:paraId="0247007B" w14:textId="77777777" w:rsidR="009D670C" w:rsidRPr="009C6DD3" w:rsidRDefault="009D670C" w:rsidP="00273ED6">
      <w:pPr>
        <w:pStyle w:val="ListParagraph"/>
        <w:tabs>
          <w:tab w:val="left" w:pos="8364"/>
        </w:tabs>
        <w:ind w:left="426" w:right="-177"/>
        <w:rPr>
          <w:sz w:val="24"/>
          <w:szCs w:val="24"/>
        </w:rPr>
      </w:pPr>
    </w:p>
    <w:p w14:paraId="76FA6C76" w14:textId="77777777" w:rsidR="00385621" w:rsidRPr="009C6DD3" w:rsidRDefault="00385621" w:rsidP="00A85517">
      <w:pPr>
        <w:tabs>
          <w:tab w:val="left" w:pos="8364"/>
        </w:tabs>
        <w:ind w:left="66"/>
        <w:rPr>
          <w:b/>
          <w:bCs/>
          <w:sz w:val="24"/>
          <w:szCs w:val="24"/>
        </w:rPr>
      </w:pPr>
    </w:p>
    <w:p w14:paraId="612B5E7F" w14:textId="77777777" w:rsidR="00385621" w:rsidRPr="009C6DD3" w:rsidRDefault="00385621" w:rsidP="00A85517">
      <w:pPr>
        <w:tabs>
          <w:tab w:val="left" w:pos="8364"/>
        </w:tabs>
        <w:ind w:left="66"/>
        <w:rPr>
          <w:b/>
          <w:bCs/>
          <w:sz w:val="24"/>
          <w:szCs w:val="24"/>
        </w:rPr>
      </w:pPr>
    </w:p>
    <w:p w14:paraId="2662D68E" w14:textId="77777777" w:rsidR="00385621" w:rsidRPr="009C6DD3" w:rsidRDefault="00385621" w:rsidP="00A85517">
      <w:pPr>
        <w:tabs>
          <w:tab w:val="left" w:pos="8364"/>
        </w:tabs>
        <w:ind w:left="66"/>
        <w:rPr>
          <w:b/>
          <w:bCs/>
          <w:sz w:val="24"/>
          <w:szCs w:val="24"/>
        </w:rPr>
      </w:pPr>
    </w:p>
    <w:p w14:paraId="4C4C126B" w14:textId="77777777" w:rsidR="00385621" w:rsidRPr="009C6DD3" w:rsidRDefault="00385621" w:rsidP="00A85517">
      <w:pPr>
        <w:tabs>
          <w:tab w:val="left" w:pos="8364"/>
        </w:tabs>
        <w:ind w:left="66"/>
        <w:rPr>
          <w:b/>
          <w:bCs/>
          <w:sz w:val="24"/>
          <w:szCs w:val="24"/>
        </w:rPr>
      </w:pPr>
    </w:p>
    <w:p w14:paraId="3BCF03F5" w14:textId="77777777" w:rsidR="00385621" w:rsidRPr="009C6DD3" w:rsidRDefault="00385621">
      <w:pPr>
        <w:widowControl/>
        <w:autoSpaceDE/>
        <w:autoSpaceDN/>
        <w:spacing w:after="160" w:line="259" w:lineRule="auto"/>
        <w:rPr>
          <w:b/>
          <w:bCs/>
          <w:sz w:val="24"/>
          <w:szCs w:val="24"/>
        </w:rPr>
      </w:pPr>
      <w:r w:rsidRPr="009C6DD3">
        <w:rPr>
          <w:b/>
          <w:bCs/>
          <w:sz w:val="24"/>
          <w:szCs w:val="24"/>
        </w:rPr>
        <w:br w:type="page"/>
      </w:r>
    </w:p>
    <w:p w14:paraId="0BA82DB9" w14:textId="5680F8CE" w:rsidR="008468F8" w:rsidRPr="00177887" w:rsidRDefault="008468F8" w:rsidP="0087658A">
      <w:pPr>
        <w:pStyle w:val="Heading5"/>
        <w:jc w:val="right"/>
        <w:rPr>
          <w:b/>
          <w:bCs/>
        </w:rPr>
      </w:pPr>
      <w:bookmarkStart w:id="8" w:name="_Appendix_A"/>
      <w:bookmarkEnd w:id="8"/>
      <w:r w:rsidRPr="009C6DD3">
        <w:lastRenderedPageBreak/>
        <w:tab/>
      </w:r>
      <w:r w:rsidR="00715BE6" w:rsidRPr="009C6DD3">
        <w:tab/>
      </w:r>
      <w:r w:rsidR="00715BE6" w:rsidRPr="00177887">
        <w:rPr>
          <w:b/>
          <w:bCs/>
          <w:color w:val="auto"/>
          <w:sz w:val="24"/>
          <w:szCs w:val="24"/>
        </w:rPr>
        <w:t>Appendix A</w:t>
      </w:r>
    </w:p>
    <w:p w14:paraId="425DBC52" w14:textId="2E64C5B4" w:rsidR="00715BE6" w:rsidRPr="00460659" w:rsidRDefault="00715BE6" w:rsidP="00715BE6">
      <w:pPr>
        <w:ind w:left="66"/>
        <w:rPr>
          <w:sz w:val="24"/>
          <w:szCs w:val="24"/>
        </w:rPr>
      </w:pPr>
      <w:r w:rsidRPr="00460659">
        <w:rPr>
          <w:b/>
          <w:bCs/>
          <w:sz w:val="24"/>
          <w:szCs w:val="24"/>
        </w:rPr>
        <w:t>Schedule of Duties and Responsibilities</w:t>
      </w:r>
    </w:p>
    <w:p w14:paraId="2BEB4596" w14:textId="77777777" w:rsidR="00715BE6" w:rsidRPr="00460659" w:rsidRDefault="00715BE6" w:rsidP="00715BE6">
      <w:pPr>
        <w:ind w:left="66"/>
        <w:rPr>
          <w:sz w:val="24"/>
          <w:szCs w:val="24"/>
        </w:rPr>
      </w:pPr>
    </w:p>
    <w:p w14:paraId="5BD81928" w14:textId="42E105A2" w:rsidR="00715BE6" w:rsidRPr="00460659" w:rsidRDefault="00164A6F" w:rsidP="00715BE6">
      <w:pPr>
        <w:ind w:left="66"/>
        <w:rPr>
          <w:sz w:val="24"/>
          <w:szCs w:val="24"/>
        </w:rPr>
      </w:pPr>
      <w:r w:rsidRPr="00460659">
        <w:rPr>
          <w:sz w:val="24"/>
          <w:szCs w:val="24"/>
        </w:rPr>
        <w:t>Through day-to-day work, employees are in the best position to recognise any specific fraud risks within their own areas of responsibility. They also have a duty to ensure that those risks, however large or small, are identified and eliminated. Where it is believed fraud, bribery or corruption could occur, or has occurred, this should be reported to the CFS or the chief finance officer immediately.</w:t>
      </w:r>
    </w:p>
    <w:p w14:paraId="0EDF3A63" w14:textId="77777777" w:rsidR="00F143F0" w:rsidRPr="00460659" w:rsidRDefault="00F143F0" w:rsidP="00715BE6">
      <w:pPr>
        <w:ind w:left="66"/>
        <w:rPr>
          <w:sz w:val="24"/>
          <w:szCs w:val="24"/>
        </w:rPr>
      </w:pPr>
    </w:p>
    <w:tbl>
      <w:tblPr>
        <w:tblW w:w="9497" w:type="dxa"/>
        <w:tblInd w:w="1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1E0" w:firstRow="1" w:lastRow="1" w:firstColumn="1" w:lastColumn="1" w:noHBand="0" w:noVBand="0"/>
      </w:tblPr>
      <w:tblGrid>
        <w:gridCol w:w="2235"/>
        <w:gridCol w:w="7262"/>
      </w:tblGrid>
      <w:tr w:rsidR="00F143F0" w:rsidRPr="00460659" w14:paraId="50C8741E" w14:textId="77777777" w:rsidTr="00B904BF">
        <w:trPr>
          <w:trHeight w:val="1379"/>
        </w:trPr>
        <w:tc>
          <w:tcPr>
            <w:tcW w:w="2235" w:type="dxa"/>
          </w:tcPr>
          <w:p w14:paraId="38C0D011" w14:textId="77777777" w:rsidR="00F143F0" w:rsidRPr="00460659" w:rsidRDefault="00F143F0" w:rsidP="00F143F0">
            <w:pPr>
              <w:pStyle w:val="TableParagraph"/>
              <w:spacing w:line="244" w:lineRule="auto"/>
              <w:ind w:left="112" w:right="652"/>
              <w:rPr>
                <w:b/>
                <w:sz w:val="24"/>
                <w:szCs w:val="24"/>
                <w:lang w:val="en-GB"/>
              </w:rPr>
            </w:pPr>
            <w:r w:rsidRPr="00460659">
              <w:rPr>
                <w:b/>
                <w:sz w:val="24"/>
                <w:szCs w:val="24"/>
                <w:lang w:val="en-GB"/>
              </w:rPr>
              <w:t>Accountable Officer</w:t>
            </w:r>
          </w:p>
        </w:tc>
        <w:tc>
          <w:tcPr>
            <w:tcW w:w="7262" w:type="dxa"/>
          </w:tcPr>
          <w:p w14:paraId="57FAEFA5" w14:textId="77777777" w:rsidR="00F143F0" w:rsidRPr="00460659" w:rsidRDefault="00F143F0" w:rsidP="00F143F0">
            <w:pPr>
              <w:pStyle w:val="TableParagraph"/>
              <w:spacing w:line="242" w:lineRule="auto"/>
              <w:ind w:left="112" w:right="600"/>
              <w:rPr>
                <w:sz w:val="24"/>
                <w:szCs w:val="24"/>
                <w:lang w:val="en-GB"/>
              </w:rPr>
            </w:pPr>
            <w:r w:rsidRPr="00460659">
              <w:rPr>
                <w:sz w:val="24"/>
                <w:szCs w:val="24"/>
                <w:lang w:val="en-GB"/>
              </w:rPr>
              <w:t>The accountable officer has overall responsibility for the strategic direction and operational management, including ensuring that ICB process documents comply with all legal, statutory and good practice guidance requirements.</w:t>
            </w:r>
          </w:p>
        </w:tc>
      </w:tr>
      <w:tr w:rsidR="001E3BD5" w:rsidRPr="00460659" w14:paraId="064A9261" w14:textId="77777777" w:rsidTr="00B904BF">
        <w:trPr>
          <w:trHeight w:val="1379"/>
        </w:trPr>
        <w:tc>
          <w:tcPr>
            <w:tcW w:w="2235" w:type="dxa"/>
          </w:tcPr>
          <w:p w14:paraId="0F41A9ED" w14:textId="77777777" w:rsidR="001E3BD5" w:rsidRPr="00460659" w:rsidRDefault="001E3BD5" w:rsidP="001E3BD5">
            <w:pPr>
              <w:pStyle w:val="TableParagraph"/>
              <w:spacing w:line="244" w:lineRule="auto"/>
              <w:ind w:left="112" w:right="652"/>
              <w:rPr>
                <w:b/>
                <w:sz w:val="24"/>
                <w:szCs w:val="24"/>
                <w:lang w:val="en-GB"/>
              </w:rPr>
            </w:pPr>
            <w:r w:rsidRPr="00460659">
              <w:rPr>
                <w:b/>
                <w:sz w:val="24"/>
                <w:szCs w:val="24"/>
                <w:lang w:val="en-GB"/>
              </w:rPr>
              <w:t>Executive Chief Nurse</w:t>
            </w:r>
          </w:p>
        </w:tc>
        <w:tc>
          <w:tcPr>
            <w:tcW w:w="7262" w:type="dxa"/>
          </w:tcPr>
          <w:p w14:paraId="6520A989" w14:textId="77777777" w:rsidR="001E3BD5" w:rsidRPr="00460659" w:rsidRDefault="001E3BD5" w:rsidP="001E3BD5">
            <w:pPr>
              <w:pStyle w:val="TableParagraph"/>
              <w:spacing w:line="242" w:lineRule="auto"/>
              <w:ind w:left="112" w:right="600"/>
              <w:rPr>
                <w:sz w:val="24"/>
                <w:szCs w:val="24"/>
                <w:lang w:val="en-GB"/>
              </w:rPr>
            </w:pPr>
            <w:r w:rsidRPr="00460659">
              <w:rPr>
                <w:sz w:val="24"/>
                <w:szCs w:val="24"/>
                <w:lang w:val="en-GB"/>
              </w:rPr>
              <w:t>This is the person with overall responsibility for ensuring there are robust governance and risk management processes in place to assess quality and to mitigate and manage risk at both service and organisational level.</w:t>
            </w:r>
          </w:p>
          <w:p w14:paraId="3114CEB4" w14:textId="77777777" w:rsidR="001E3BD5" w:rsidRPr="00460659" w:rsidRDefault="001E3BD5" w:rsidP="001E3BD5">
            <w:pPr>
              <w:pStyle w:val="TableParagraph"/>
              <w:spacing w:line="242" w:lineRule="auto"/>
              <w:ind w:left="112" w:right="600"/>
              <w:rPr>
                <w:sz w:val="24"/>
                <w:szCs w:val="24"/>
                <w:lang w:val="en-GB"/>
              </w:rPr>
            </w:pPr>
          </w:p>
        </w:tc>
      </w:tr>
      <w:tr w:rsidR="00BF6FB8" w:rsidRPr="00460659" w14:paraId="0FB26A81" w14:textId="77777777" w:rsidTr="00B904BF">
        <w:trPr>
          <w:trHeight w:val="1379"/>
        </w:trPr>
        <w:tc>
          <w:tcPr>
            <w:tcW w:w="2235" w:type="dxa"/>
          </w:tcPr>
          <w:p w14:paraId="3C313C34" w14:textId="77777777" w:rsidR="00BF6FB8" w:rsidRPr="00460659" w:rsidRDefault="00BF6FB8" w:rsidP="00BF6FB8">
            <w:pPr>
              <w:pStyle w:val="TableParagraph"/>
              <w:spacing w:line="244" w:lineRule="auto"/>
              <w:ind w:left="112" w:right="652"/>
              <w:rPr>
                <w:b/>
                <w:sz w:val="24"/>
                <w:szCs w:val="24"/>
                <w:lang w:val="en-GB"/>
              </w:rPr>
            </w:pPr>
            <w:r w:rsidRPr="00460659">
              <w:rPr>
                <w:b/>
                <w:sz w:val="24"/>
                <w:szCs w:val="24"/>
                <w:lang w:val="en-GB"/>
              </w:rPr>
              <w:t>ICB Executive Directors</w:t>
            </w:r>
          </w:p>
        </w:tc>
        <w:tc>
          <w:tcPr>
            <w:tcW w:w="7262" w:type="dxa"/>
          </w:tcPr>
          <w:p w14:paraId="47DF5934" w14:textId="77777777" w:rsidR="00BF6FB8" w:rsidRPr="00460659" w:rsidRDefault="00BF6FB8" w:rsidP="00BF6FB8">
            <w:pPr>
              <w:pStyle w:val="TableParagraph"/>
              <w:spacing w:line="242" w:lineRule="auto"/>
              <w:ind w:left="112" w:right="600"/>
              <w:rPr>
                <w:sz w:val="24"/>
                <w:szCs w:val="24"/>
                <w:lang w:val="en-GB"/>
              </w:rPr>
            </w:pPr>
            <w:r w:rsidRPr="00460659">
              <w:rPr>
                <w:sz w:val="24"/>
                <w:szCs w:val="24"/>
                <w:lang w:val="en-GB"/>
              </w:rPr>
              <w:t>Each Board member is responsible for ensuring that financial and operational initiatives and service redesign have been evaluated for their impact on quality and have assured themselves that minimum standards will not be compromised.</w:t>
            </w:r>
          </w:p>
          <w:p w14:paraId="5E6DF036" w14:textId="77777777" w:rsidR="00BF6FB8" w:rsidRPr="00460659" w:rsidRDefault="00BF6FB8" w:rsidP="00BF6FB8">
            <w:pPr>
              <w:pStyle w:val="TableParagraph"/>
              <w:spacing w:line="242" w:lineRule="auto"/>
              <w:ind w:left="112" w:right="600"/>
              <w:rPr>
                <w:sz w:val="24"/>
                <w:szCs w:val="24"/>
                <w:lang w:val="en-GB"/>
              </w:rPr>
            </w:pPr>
          </w:p>
          <w:p w14:paraId="3AA53D08" w14:textId="77777777" w:rsidR="00BF6FB8" w:rsidRPr="00460659" w:rsidRDefault="00BF6FB8" w:rsidP="00BF6FB8">
            <w:pPr>
              <w:pStyle w:val="TableParagraph"/>
              <w:spacing w:line="242" w:lineRule="auto"/>
              <w:ind w:left="112" w:right="600"/>
              <w:rPr>
                <w:sz w:val="24"/>
                <w:szCs w:val="24"/>
                <w:lang w:val="en-GB"/>
              </w:rPr>
            </w:pPr>
            <w:r w:rsidRPr="00460659">
              <w:rPr>
                <w:sz w:val="24"/>
                <w:szCs w:val="24"/>
                <w:lang w:val="en-GB"/>
              </w:rPr>
              <w:t>They will also assure themselves that the impact on quality on an on-going basis is monitored in order to ensure that unintended impacts are identified and mitigated appropriately.</w:t>
            </w:r>
          </w:p>
          <w:p w14:paraId="70232795" w14:textId="77777777" w:rsidR="00BF6FB8" w:rsidRPr="00460659" w:rsidRDefault="00BF6FB8" w:rsidP="00BF6FB8">
            <w:pPr>
              <w:pStyle w:val="TableParagraph"/>
              <w:spacing w:line="242" w:lineRule="auto"/>
              <w:ind w:left="112" w:right="600"/>
              <w:rPr>
                <w:sz w:val="24"/>
                <w:szCs w:val="24"/>
                <w:lang w:val="en-GB"/>
              </w:rPr>
            </w:pPr>
          </w:p>
        </w:tc>
      </w:tr>
      <w:tr w:rsidR="00BF6FB8" w:rsidRPr="00460659" w14:paraId="4E77B202" w14:textId="77777777" w:rsidTr="00B904BF">
        <w:trPr>
          <w:trHeight w:val="1379"/>
        </w:trPr>
        <w:tc>
          <w:tcPr>
            <w:tcW w:w="2235" w:type="dxa"/>
          </w:tcPr>
          <w:p w14:paraId="4AAC9594" w14:textId="77777777" w:rsidR="00BF6FB8" w:rsidRPr="00460659" w:rsidRDefault="00BF6FB8" w:rsidP="00BF6FB8">
            <w:pPr>
              <w:pStyle w:val="TableParagraph"/>
              <w:spacing w:line="244" w:lineRule="auto"/>
              <w:ind w:left="112" w:right="652"/>
              <w:rPr>
                <w:b/>
                <w:sz w:val="24"/>
                <w:szCs w:val="24"/>
                <w:lang w:val="en-GB"/>
              </w:rPr>
            </w:pPr>
            <w:r w:rsidRPr="00460659">
              <w:rPr>
                <w:b/>
                <w:sz w:val="24"/>
                <w:szCs w:val="24"/>
                <w:lang w:val="en-GB"/>
              </w:rPr>
              <w:t>All Staff</w:t>
            </w:r>
          </w:p>
        </w:tc>
        <w:tc>
          <w:tcPr>
            <w:tcW w:w="7262" w:type="dxa"/>
          </w:tcPr>
          <w:p w14:paraId="59F329E1" w14:textId="77777777" w:rsidR="00BF6FB8" w:rsidRPr="00460659" w:rsidRDefault="00BF6FB8" w:rsidP="00BF6FB8">
            <w:pPr>
              <w:pStyle w:val="TableParagraph"/>
              <w:spacing w:line="242" w:lineRule="auto"/>
              <w:ind w:left="112" w:right="600"/>
              <w:rPr>
                <w:sz w:val="24"/>
                <w:szCs w:val="24"/>
                <w:lang w:val="en-GB"/>
              </w:rPr>
            </w:pPr>
            <w:r w:rsidRPr="00460659">
              <w:rPr>
                <w:sz w:val="24"/>
                <w:szCs w:val="24"/>
                <w:lang w:val="en-GB"/>
              </w:rPr>
              <w:t>All staff, including temporary and agency staff, are responsible for:</w:t>
            </w:r>
          </w:p>
          <w:p w14:paraId="609A71C8" w14:textId="77777777" w:rsidR="00BF6FB8" w:rsidRPr="00460659" w:rsidRDefault="00BF6FB8" w:rsidP="00BF6FB8">
            <w:pPr>
              <w:pStyle w:val="TableParagraph"/>
              <w:numPr>
                <w:ilvl w:val="0"/>
                <w:numId w:val="12"/>
              </w:numPr>
              <w:tabs>
                <w:tab w:val="left" w:pos="851"/>
                <w:tab w:val="left" w:pos="852"/>
              </w:tabs>
              <w:ind w:right="189" w:hanging="425"/>
              <w:rPr>
                <w:sz w:val="24"/>
                <w:szCs w:val="24"/>
                <w:lang w:val="en-GB"/>
              </w:rPr>
            </w:pPr>
            <w:r w:rsidRPr="00460659">
              <w:rPr>
                <w:sz w:val="24"/>
                <w:szCs w:val="24"/>
                <w:lang w:val="en-GB"/>
              </w:rPr>
              <w:t>Compliance with relevant process documents. Failure to comply may result in disciplinary action being taken.</w:t>
            </w:r>
          </w:p>
          <w:p w14:paraId="200BE5B7" w14:textId="77777777" w:rsidR="00BF6FB8" w:rsidRPr="00460659" w:rsidRDefault="00BF6FB8" w:rsidP="00BF6FB8">
            <w:pPr>
              <w:pStyle w:val="TableParagraph"/>
              <w:numPr>
                <w:ilvl w:val="0"/>
                <w:numId w:val="12"/>
              </w:numPr>
              <w:tabs>
                <w:tab w:val="left" w:pos="851"/>
                <w:tab w:val="left" w:pos="852"/>
              </w:tabs>
              <w:ind w:right="272" w:hanging="425"/>
              <w:rPr>
                <w:sz w:val="24"/>
                <w:szCs w:val="24"/>
                <w:lang w:val="en-GB"/>
              </w:rPr>
            </w:pPr>
            <w:r w:rsidRPr="00460659">
              <w:rPr>
                <w:sz w:val="24"/>
                <w:szCs w:val="24"/>
                <w:lang w:val="en-GB"/>
              </w:rPr>
              <w:t>Co-operating with the development and implementation of policies and procedures and as part of their normal duties and responsibilities.</w:t>
            </w:r>
          </w:p>
          <w:p w14:paraId="03787214" w14:textId="77777777" w:rsidR="00BF6FB8" w:rsidRPr="00460659" w:rsidRDefault="00BF6FB8" w:rsidP="00BF6FB8">
            <w:pPr>
              <w:pStyle w:val="TableParagraph"/>
              <w:numPr>
                <w:ilvl w:val="0"/>
                <w:numId w:val="12"/>
              </w:numPr>
              <w:tabs>
                <w:tab w:val="left" w:pos="851"/>
                <w:tab w:val="left" w:pos="852"/>
              </w:tabs>
              <w:ind w:right="252" w:hanging="425"/>
              <w:rPr>
                <w:sz w:val="24"/>
                <w:szCs w:val="24"/>
                <w:lang w:val="en-GB"/>
              </w:rPr>
            </w:pPr>
            <w:r w:rsidRPr="00460659">
              <w:rPr>
                <w:sz w:val="24"/>
                <w:szCs w:val="24"/>
                <w:lang w:val="en-GB"/>
              </w:rPr>
              <w:t>Identifying the need for a change in policy or procedure as a result of becoming aware of changes in practice, changes to statutory requirements, revised professional or clinical standards and local/national directives, and advising their line manager accordingly.</w:t>
            </w:r>
          </w:p>
          <w:p w14:paraId="3EBD1F84" w14:textId="77777777" w:rsidR="00BF6FB8" w:rsidRPr="00460659" w:rsidRDefault="00BF6FB8" w:rsidP="00BF6FB8">
            <w:pPr>
              <w:pStyle w:val="TableParagraph"/>
              <w:numPr>
                <w:ilvl w:val="0"/>
                <w:numId w:val="12"/>
              </w:numPr>
              <w:tabs>
                <w:tab w:val="left" w:pos="851"/>
                <w:tab w:val="left" w:pos="852"/>
              </w:tabs>
              <w:ind w:right="506" w:hanging="425"/>
              <w:rPr>
                <w:sz w:val="24"/>
                <w:szCs w:val="24"/>
                <w:lang w:val="en-GB"/>
              </w:rPr>
            </w:pPr>
            <w:r w:rsidRPr="00460659">
              <w:rPr>
                <w:sz w:val="24"/>
                <w:szCs w:val="24"/>
                <w:lang w:val="en-GB"/>
              </w:rPr>
              <w:t>Identifying training needs in respect of policies and procedures and bringing them to the attention of their line manager.</w:t>
            </w:r>
          </w:p>
          <w:p w14:paraId="657CFC10" w14:textId="77777777" w:rsidR="00BF6FB8" w:rsidRPr="00460659" w:rsidRDefault="00BF6FB8" w:rsidP="00BF6FB8">
            <w:pPr>
              <w:pStyle w:val="TableParagraph"/>
              <w:numPr>
                <w:ilvl w:val="0"/>
                <w:numId w:val="12"/>
              </w:numPr>
              <w:tabs>
                <w:tab w:val="left" w:pos="858"/>
                <w:tab w:val="left" w:pos="859"/>
              </w:tabs>
              <w:spacing w:line="293" w:lineRule="exact"/>
              <w:ind w:left="858" w:hanging="421"/>
              <w:rPr>
                <w:sz w:val="24"/>
                <w:szCs w:val="24"/>
                <w:lang w:val="en-GB"/>
              </w:rPr>
            </w:pPr>
            <w:r w:rsidRPr="00460659">
              <w:rPr>
                <w:sz w:val="24"/>
                <w:szCs w:val="24"/>
                <w:lang w:val="en-GB"/>
              </w:rPr>
              <w:t>Attending training / awareness sessions when provided.</w:t>
            </w:r>
          </w:p>
          <w:p w14:paraId="786ED1E8" w14:textId="77777777" w:rsidR="001C3A2B" w:rsidRPr="00460659" w:rsidRDefault="001C3A2B" w:rsidP="001C3A2B">
            <w:pPr>
              <w:pStyle w:val="TableParagraph"/>
              <w:tabs>
                <w:tab w:val="left" w:pos="858"/>
                <w:tab w:val="left" w:pos="859"/>
              </w:tabs>
              <w:spacing w:line="293" w:lineRule="exact"/>
              <w:ind w:left="858"/>
              <w:rPr>
                <w:sz w:val="24"/>
                <w:szCs w:val="24"/>
                <w:lang w:val="en-GB"/>
              </w:rPr>
            </w:pPr>
          </w:p>
        </w:tc>
      </w:tr>
    </w:tbl>
    <w:p w14:paraId="4BB34DE9" w14:textId="77777777" w:rsidR="00F143F0" w:rsidRPr="009C6DD3" w:rsidRDefault="00F143F0" w:rsidP="00715BE6">
      <w:pPr>
        <w:ind w:left="66"/>
        <w:rPr>
          <w:sz w:val="24"/>
          <w:szCs w:val="24"/>
        </w:rPr>
      </w:pPr>
    </w:p>
    <w:p w14:paraId="03C46C5F" w14:textId="77777777" w:rsidR="00F54637" w:rsidRPr="009C6DD3" w:rsidRDefault="00F54637" w:rsidP="00715BE6">
      <w:pPr>
        <w:ind w:left="66"/>
        <w:rPr>
          <w:sz w:val="24"/>
          <w:szCs w:val="24"/>
        </w:rPr>
      </w:pPr>
    </w:p>
    <w:p w14:paraId="7206349E" w14:textId="77777777" w:rsidR="00640596" w:rsidRPr="009C6DD3" w:rsidRDefault="00640596" w:rsidP="00715BE6">
      <w:pPr>
        <w:ind w:left="66"/>
        <w:rPr>
          <w:sz w:val="24"/>
          <w:szCs w:val="24"/>
        </w:rPr>
        <w:sectPr w:rsidR="00640596" w:rsidRPr="009C6DD3" w:rsidSect="00517C91">
          <w:footerReference w:type="default" r:id="rId12"/>
          <w:pgSz w:w="11906" w:h="16838"/>
          <w:pgMar w:top="1134" w:right="1134" w:bottom="1134" w:left="1134" w:header="709" w:footer="709" w:gutter="0"/>
          <w:cols w:space="708"/>
          <w:docGrid w:linePitch="360"/>
        </w:sectPr>
      </w:pPr>
    </w:p>
    <w:p w14:paraId="27A0DDC6" w14:textId="77777777" w:rsidR="00640596" w:rsidRPr="009C6DD3" w:rsidRDefault="00640596" w:rsidP="00640596">
      <w:pPr>
        <w:pStyle w:val="BodyText"/>
        <w:spacing w:before="2"/>
        <w:rPr>
          <w:sz w:val="20"/>
        </w:rPr>
      </w:pPr>
    </w:p>
    <w:p w14:paraId="6168C613" w14:textId="77777777" w:rsidR="00640596" w:rsidRPr="00177887" w:rsidRDefault="00640596" w:rsidP="0087658A">
      <w:pPr>
        <w:pStyle w:val="Heading5"/>
        <w:rPr>
          <w:b/>
          <w:bCs/>
          <w:sz w:val="24"/>
          <w:szCs w:val="24"/>
          <w:u w:val="single"/>
        </w:rPr>
      </w:pPr>
      <w:bookmarkStart w:id="9" w:name="_Appendix_1_(EQIA)"/>
      <w:bookmarkEnd w:id="9"/>
      <w:r w:rsidRPr="00177887">
        <w:rPr>
          <w:b/>
          <w:bCs/>
          <w:color w:val="auto"/>
          <w:sz w:val="24"/>
          <w:szCs w:val="24"/>
          <w:u w:val="single"/>
        </w:rPr>
        <w:t>Appendix 1 (EQIA) Process for Assessing Potential Risks to Quality.</w:t>
      </w:r>
    </w:p>
    <w:p w14:paraId="0B83BC3E" w14:textId="068628A8" w:rsidR="00640596" w:rsidRPr="009C6DD3" w:rsidRDefault="00A22C47" w:rsidP="00640596">
      <w:pPr>
        <w:pStyle w:val="BodyText"/>
        <w:spacing w:before="5"/>
        <w:rPr>
          <w:b/>
          <w:sz w:val="20"/>
        </w:rPr>
      </w:pPr>
      <w:r>
        <w:rPr>
          <w:noProof/>
          <w14:ligatures w14:val="standardContextual"/>
        </w:rPr>
        <mc:AlternateContent>
          <mc:Choice Requires="wps">
            <w:drawing>
              <wp:anchor distT="0" distB="0" distL="114300" distR="114300" simplePos="0" relativeHeight="252053504" behindDoc="0" locked="0" layoutInCell="1" allowOverlap="1" wp14:anchorId="3BED4D5F" wp14:editId="044781CB">
                <wp:simplePos x="0" y="0"/>
                <wp:positionH relativeFrom="column">
                  <wp:posOffset>3092450</wp:posOffset>
                </wp:positionH>
                <wp:positionV relativeFrom="paragraph">
                  <wp:posOffset>737235</wp:posOffset>
                </wp:positionV>
                <wp:extent cx="574040" cy="502047"/>
                <wp:effectExtent l="0" t="0" r="0" b="0"/>
                <wp:wrapNone/>
                <wp:docPr id="405501361"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040" cy="502047"/>
                        </a:xfrm>
                        <a:custGeom>
                          <a:avLst/>
                          <a:gdLst>
                            <a:gd name="T0" fmla="+- 0 6200 6150"/>
                            <a:gd name="T1" fmla="*/ T0 w 904"/>
                            <a:gd name="T2" fmla="+- 0 -4029 -4423"/>
                            <a:gd name="T3" fmla="*/ -4029 h 808"/>
                            <a:gd name="T4" fmla="+- 0 6150 6150"/>
                            <a:gd name="T5" fmla="*/ T4 w 904"/>
                            <a:gd name="T6" fmla="+- 0 -3635 -4423"/>
                            <a:gd name="T7" fmla="*/ -3635 h 808"/>
                            <a:gd name="T8" fmla="+- 0 6547 6150"/>
                            <a:gd name="T9" fmla="*/ T8 w 904"/>
                            <a:gd name="T10" fmla="+- 0 -3615 -4423"/>
                            <a:gd name="T11" fmla="*/ -3615 h 808"/>
                            <a:gd name="T12" fmla="+- 0 6460 6150"/>
                            <a:gd name="T13" fmla="*/ T12 w 904"/>
                            <a:gd name="T14" fmla="+- 0 -3719 -4423"/>
                            <a:gd name="T15" fmla="*/ -3719 h 808"/>
                            <a:gd name="T16" fmla="+- 0 6707 6150"/>
                            <a:gd name="T17" fmla="*/ T16 w 904"/>
                            <a:gd name="T18" fmla="+- 0 -3925 -4423"/>
                            <a:gd name="T19" fmla="*/ -3925 h 808"/>
                            <a:gd name="T20" fmla="+- 0 6287 6150"/>
                            <a:gd name="T21" fmla="*/ T20 w 904"/>
                            <a:gd name="T22" fmla="+- 0 -3925 -4423"/>
                            <a:gd name="T23" fmla="*/ -3925 h 808"/>
                            <a:gd name="T24" fmla="+- 0 6200 6150"/>
                            <a:gd name="T25" fmla="*/ T24 w 904"/>
                            <a:gd name="T26" fmla="+- 0 -4029 -4423"/>
                            <a:gd name="T27" fmla="*/ -4029 h 808"/>
                            <a:gd name="T28" fmla="+- 0 6881 6150"/>
                            <a:gd name="T29" fmla="*/ T28 w 904"/>
                            <a:gd name="T30" fmla="+- 0 -4423 -4423"/>
                            <a:gd name="T31" fmla="*/ -4423 h 808"/>
                            <a:gd name="T32" fmla="+- 0 6287 6150"/>
                            <a:gd name="T33" fmla="*/ T32 w 904"/>
                            <a:gd name="T34" fmla="+- 0 -3925 -4423"/>
                            <a:gd name="T35" fmla="*/ -3925 h 808"/>
                            <a:gd name="T36" fmla="+- 0 6707 6150"/>
                            <a:gd name="T37" fmla="*/ T36 w 904"/>
                            <a:gd name="T38" fmla="+- 0 -3925 -4423"/>
                            <a:gd name="T39" fmla="*/ -3925 h 808"/>
                            <a:gd name="T40" fmla="+- 0 7054 6150"/>
                            <a:gd name="T41" fmla="*/ T40 w 904"/>
                            <a:gd name="T42" fmla="+- 0 -4216 -4423"/>
                            <a:gd name="T43" fmla="*/ -4216 h 808"/>
                            <a:gd name="T44" fmla="+- 0 6881 6150"/>
                            <a:gd name="T45" fmla="*/ T44 w 904"/>
                            <a:gd name="T46" fmla="+- 0 -4423 -4423"/>
                            <a:gd name="T47" fmla="*/ -4423 h 8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04" h="808">
                              <a:moveTo>
                                <a:pt x="50" y="394"/>
                              </a:moveTo>
                              <a:lnTo>
                                <a:pt x="0" y="788"/>
                              </a:lnTo>
                              <a:lnTo>
                                <a:pt x="397" y="808"/>
                              </a:lnTo>
                              <a:lnTo>
                                <a:pt x="310" y="704"/>
                              </a:lnTo>
                              <a:lnTo>
                                <a:pt x="557" y="498"/>
                              </a:lnTo>
                              <a:lnTo>
                                <a:pt x="137" y="498"/>
                              </a:lnTo>
                              <a:lnTo>
                                <a:pt x="50" y="394"/>
                              </a:lnTo>
                              <a:close/>
                              <a:moveTo>
                                <a:pt x="731" y="0"/>
                              </a:moveTo>
                              <a:lnTo>
                                <a:pt x="137" y="498"/>
                              </a:lnTo>
                              <a:lnTo>
                                <a:pt x="557" y="498"/>
                              </a:lnTo>
                              <a:lnTo>
                                <a:pt x="904" y="207"/>
                              </a:lnTo>
                              <a:lnTo>
                                <a:pt x="731" y="0"/>
                              </a:lnTo>
                              <a:close/>
                            </a:path>
                          </a:pathLst>
                        </a:custGeom>
                        <a:solidFill>
                          <a:srgbClr val="4470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716806" id="AutoShape 131" o:spid="_x0000_s1026" style="position:absolute;margin-left:243.5pt;margin-top:58.05pt;width:45.2pt;height:39.5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0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" path="m50,394l,788r397,20l310,704,557,498r-420,l50,394xm731,l137,498r420,l904,207,731,xe" fillcolor="#4470c4" stroked="f">
                <v:path arrowok="t" o:connecttype="custom" o:connectlocs="31750,-2503400;0,-2258590;252095,-2246163;196850,-2310783;353695,-2438780;86995,-2438780;31750,-2503400;464185,-2748210;86995,-2438780;353695,-2438780;574040,-2619592;464185,-2748210" o:connectangles="0,0,0,0,0,0,0,0,0,0,0,0"/>
              </v:shape>
            </w:pict>
          </mc:Fallback>
        </mc:AlternateContent>
      </w:r>
      <w:r w:rsidR="00785F1E">
        <w:rPr>
          <w:noProof/>
          <w14:ligatures w14:val="standardContextual"/>
        </w:rPr>
        <mc:AlternateContent>
          <mc:Choice Requires="wps">
            <w:drawing>
              <wp:anchor distT="0" distB="0" distL="114300" distR="114300" simplePos="0" relativeHeight="252055552" behindDoc="0" locked="0" layoutInCell="1" allowOverlap="1" wp14:anchorId="60F714FC" wp14:editId="5BE93941">
                <wp:simplePos x="0" y="0"/>
                <wp:positionH relativeFrom="column">
                  <wp:posOffset>4819650</wp:posOffset>
                </wp:positionH>
                <wp:positionV relativeFrom="paragraph">
                  <wp:posOffset>744220</wp:posOffset>
                </wp:positionV>
                <wp:extent cx="666750" cy="501650"/>
                <wp:effectExtent l="0" t="0" r="0" b="0"/>
                <wp:wrapNone/>
                <wp:docPr id="1108903155"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0" cy="501650"/>
                        </a:xfrm>
                        <a:custGeom>
                          <a:avLst/>
                          <a:gdLst>
                            <a:gd name="T0" fmla="+- 0 8980 8830"/>
                            <a:gd name="T1" fmla="*/ T0 w 1151"/>
                            <a:gd name="T2" fmla="+- 0 -4409 -4409"/>
                            <a:gd name="T3" fmla="*/ -4409 h 891"/>
                            <a:gd name="T4" fmla="+- 0 8830 8830"/>
                            <a:gd name="T5" fmla="*/ T4 w 1151"/>
                            <a:gd name="T6" fmla="+- 0 -4185 -4409"/>
                            <a:gd name="T7" fmla="*/ -4185 h 891"/>
                            <a:gd name="T8" fmla="+- 0 9664 8830"/>
                            <a:gd name="T9" fmla="*/ T8 w 1151"/>
                            <a:gd name="T10" fmla="+- 0 -3631 -4409"/>
                            <a:gd name="T11" fmla="*/ -3631 h 891"/>
                            <a:gd name="T12" fmla="+- 0 9589 8830"/>
                            <a:gd name="T13" fmla="*/ T12 w 1151"/>
                            <a:gd name="T14" fmla="+- 0 -3518 -4409"/>
                            <a:gd name="T15" fmla="*/ -3518 h 891"/>
                            <a:gd name="T16" fmla="+- 0 9981 8830"/>
                            <a:gd name="T17" fmla="*/ T16 w 1151"/>
                            <a:gd name="T18" fmla="+- 0 -3582 -4409"/>
                            <a:gd name="T19" fmla="*/ -3582 h 891"/>
                            <a:gd name="T20" fmla="+- 0 9915 8830"/>
                            <a:gd name="T21" fmla="*/ T20 w 1151"/>
                            <a:gd name="T22" fmla="+- 0 -3855 -4409"/>
                            <a:gd name="T23" fmla="*/ -3855 h 891"/>
                            <a:gd name="T24" fmla="+- 0 9813 8830"/>
                            <a:gd name="T25" fmla="*/ T24 w 1151"/>
                            <a:gd name="T26" fmla="+- 0 -3855 -4409"/>
                            <a:gd name="T27" fmla="*/ -3855 h 891"/>
                            <a:gd name="T28" fmla="+- 0 8980 8830"/>
                            <a:gd name="T29" fmla="*/ T28 w 1151"/>
                            <a:gd name="T30" fmla="+- 0 -4409 -4409"/>
                            <a:gd name="T31" fmla="*/ -4409 h 891"/>
                            <a:gd name="T32" fmla="+- 0 9888 8830"/>
                            <a:gd name="T33" fmla="*/ T32 w 1151"/>
                            <a:gd name="T34" fmla="+- 0 -3967 -4409"/>
                            <a:gd name="T35" fmla="*/ -3967 h 891"/>
                            <a:gd name="T36" fmla="+- 0 9813 8830"/>
                            <a:gd name="T37" fmla="*/ T36 w 1151"/>
                            <a:gd name="T38" fmla="+- 0 -3855 -4409"/>
                            <a:gd name="T39" fmla="*/ -3855 h 891"/>
                            <a:gd name="T40" fmla="+- 0 9915 8830"/>
                            <a:gd name="T41" fmla="*/ T40 w 1151"/>
                            <a:gd name="T42" fmla="+- 0 -3855 -4409"/>
                            <a:gd name="T43" fmla="*/ -3855 h 891"/>
                            <a:gd name="T44" fmla="+- 0 9888 8830"/>
                            <a:gd name="T45" fmla="*/ T44 w 1151"/>
                            <a:gd name="T46" fmla="+- 0 -3967 -4409"/>
                            <a:gd name="T47" fmla="*/ -3967 h 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51" h="891">
                              <a:moveTo>
                                <a:pt x="150" y="0"/>
                              </a:moveTo>
                              <a:lnTo>
                                <a:pt x="0" y="224"/>
                              </a:lnTo>
                              <a:lnTo>
                                <a:pt x="834" y="778"/>
                              </a:lnTo>
                              <a:lnTo>
                                <a:pt x="759" y="891"/>
                              </a:lnTo>
                              <a:lnTo>
                                <a:pt x="1151" y="827"/>
                              </a:lnTo>
                              <a:lnTo>
                                <a:pt x="1085" y="554"/>
                              </a:lnTo>
                              <a:lnTo>
                                <a:pt x="983" y="554"/>
                              </a:lnTo>
                              <a:lnTo>
                                <a:pt x="150" y="0"/>
                              </a:lnTo>
                              <a:close/>
                              <a:moveTo>
                                <a:pt x="1058" y="442"/>
                              </a:moveTo>
                              <a:lnTo>
                                <a:pt x="983" y="554"/>
                              </a:lnTo>
                              <a:lnTo>
                                <a:pt x="1085" y="554"/>
                              </a:lnTo>
                              <a:lnTo>
                                <a:pt x="1058" y="442"/>
                              </a:lnTo>
                              <a:close/>
                            </a:path>
                          </a:pathLst>
                        </a:custGeom>
                        <a:solidFill>
                          <a:srgbClr val="4470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8A21A8" id="AutoShape 129" o:spid="_x0000_s1026" style="position:absolute;margin-left:379.5pt;margin-top:58.6pt;width:52.5pt;height:39.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5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" path="m150,l,224,834,778,759,891r392,-64l1085,554r-102,l150,xm1058,442l983,554r102,l1058,442xe" fillcolor="#4470c4" stroked="f">
                <v:path arrowok="t" o:connecttype="custom" o:connectlocs="86892,-2482351;0,-2356235;483119,-2044322;439673,-1980701;666750,-2016734;628518,-2170439;569431,-2170439;86892,-2482351;612877,-2233497;569431,-2170439;628518,-2170439;612877,-2233497" o:connectangles="0,0,0,0,0,0,0,0,0,0,0,0"/>
              </v:shape>
            </w:pict>
          </mc:Fallback>
        </mc:AlternateContent>
      </w:r>
      <w:r w:rsidR="00615CA2">
        <w:rPr>
          <w:noProof/>
          <w14:ligatures w14:val="standardContextual"/>
        </w:rPr>
        <mc:AlternateContent>
          <mc:Choice Requires="wps">
            <w:drawing>
              <wp:anchor distT="0" distB="0" distL="114300" distR="114300" simplePos="0" relativeHeight="252062719" behindDoc="0" locked="0" layoutInCell="1" allowOverlap="1" wp14:anchorId="010A94AE" wp14:editId="38DAFD36">
                <wp:simplePos x="0" y="0"/>
                <wp:positionH relativeFrom="column">
                  <wp:posOffset>4065270</wp:posOffset>
                </wp:positionH>
                <wp:positionV relativeFrom="paragraph">
                  <wp:posOffset>763270</wp:posOffset>
                </wp:positionV>
                <wp:extent cx="476885" cy="4296410"/>
                <wp:effectExtent l="0" t="0" r="0" b="0"/>
                <wp:wrapNone/>
                <wp:docPr id="276223169"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885" cy="4296410"/>
                        </a:xfrm>
                        <a:custGeom>
                          <a:avLst/>
                          <a:gdLst>
                            <a:gd name="T0" fmla="+- 0 8417 7854"/>
                            <a:gd name="T1" fmla="*/ T0 w 751"/>
                            <a:gd name="T2" fmla="+- 0 -4033 -4409"/>
                            <a:gd name="T3" fmla="*/ -4033 h 6915"/>
                            <a:gd name="T4" fmla="+- 0 8042 7854"/>
                            <a:gd name="T5" fmla="*/ T4 w 751"/>
                            <a:gd name="T6" fmla="+- 0 -4033 -4409"/>
                            <a:gd name="T7" fmla="*/ -4033 h 6915"/>
                            <a:gd name="T8" fmla="+- 0 8042 7854"/>
                            <a:gd name="T9" fmla="*/ T8 w 751"/>
                            <a:gd name="T10" fmla="+- 0 2506 -4409"/>
                            <a:gd name="T11" fmla="*/ 2506 h 6915"/>
                            <a:gd name="T12" fmla="+- 0 8417 7854"/>
                            <a:gd name="T13" fmla="*/ T12 w 751"/>
                            <a:gd name="T14" fmla="+- 0 2506 -4409"/>
                            <a:gd name="T15" fmla="*/ 2506 h 6915"/>
                            <a:gd name="T16" fmla="+- 0 8417 7854"/>
                            <a:gd name="T17" fmla="*/ T16 w 751"/>
                            <a:gd name="T18" fmla="+- 0 -4033 -4409"/>
                            <a:gd name="T19" fmla="*/ -4033 h 6915"/>
                            <a:gd name="T20" fmla="+- 0 8230 7854"/>
                            <a:gd name="T21" fmla="*/ T20 w 751"/>
                            <a:gd name="T22" fmla="+- 0 -4409 -4409"/>
                            <a:gd name="T23" fmla="*/ -4409 h 6915"/>
                            <a:gd name="T24" fmla="+- 0 7854 7854"/>
                            <a:gd name="T25" fmla="*/ T24 w 751"/>
                            <a:gd name="T26" fmla="+- 0 -4033 -4409"/>
                            <a:gd name="T27" fmla="*/ -4033 h 6915"/>
                            <a:gd name="T28" fmla="+- 0 8605 7854"/>
                            <a:gd name="T29" fmla="*/ T28 w 751"/>
                            <a:gd name="T30" fmla="+- 0 -4033 -4409"/>
                            <a:gd name="T31" fmla="*/ -4033 h 6915"/>
                            <a:gd name="T32" fmla="+- 0 8230 7854"/>
                            <a:gd name="T33" fmla="*/ T32 w 751"/>
                            <a:gd name="T34" fmla="+- 0 -4409 -4409"/>
                            <a:gd name="T35" fmla="*/ -4409 h 69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51" h="6915">
                              <a:moveTo>
                                <a:pt x="563" y="376"/>
                              </a:moveTo>
                              <a:lnTo>
                                <a:pt x="188" y="376"/>
                              </a:lnTo>
                              <a:lnTo>
                                <a:pt x="188" y="6915"/>
                              </a:lnTo>
                              <a:lnTo>
                                <a:pt x="563" y="6915"/>
                              </a:lnTo>
                              <a:lnTo>
                                <a:pt x="563" y="376"/>
                              </a:lnTo>
                              <a:close/>
                              <a:moveTo>
                                <a:pt x="376" y="0"/>
                              </a:moveTo>
                              <a:lnTo>
                                <a:pt x="0" y="376"/>
                              </a:lnTo>
                              <a:lnTo>
                                <a:pt x="751" y="376"/>
                              </a:lnTo>
                              <a:lnTo>
                                <a:pt x="376" y="0"/>
                              </a:lnTo>
                              <a:close/>
                            </a:path>
                          </a:pathLst>
                        </a:custGeom>
                        <a:solidFill>
                          <a:srgbClr val="4F8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7E71BDD" id="AutoShape 127" o:spid="_x0000_s1026" style="position:absolute;margin-left:320.1pt;margin-top:60.1pt;width:37.55pt;height:338.3pt;z-index:252062719;visibility:visible;mso-wrap-style:square;mso-wrap-distance-left:9pt;mso-wrap-distance-top:0;mso-wrap-distance-right:9pt;mso-wrap-distance-bottom:0;mso-position-horizontal:absolute;mso-position-horizontal-relative:text;mso-position-vertical:absolute;mso-position-vertical-relative:text;v-text-anchor:top" coordsize="751,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" path="m563,376r-375,l188,6915r375,l563,376xm376,l,376r751,l376,xe" fillcolor="#4f81bb" stroked="f">
                <v:path arrowok="t" o:connecttype="custom" o:connectlocs="357505,-2505773;119380,-2505773;119380,1557021;357505,1557021;357505,-2505773;238760,-2739389;0,-2505773;476885,-2505773;238760,-2739389" o:connectangles="0,0,0,0,0,0,0,0,0"/>
              </v:shape>
            </w:pict>
          </mc:Fallback>
        </mc:AlternateContent>
      </w:r>
      <w:r w:rsidR="00615CA2">
        <w:rPr>
          <w:noProof/>
          <w14:ligatures w14:val="standardContextual"/>
        </w:rPr>
        <mc:AlternateContent>
          <mc:Choice Requires="wps">
            <w:drawing>
              <wp:anchor distT="0" distB="0" distL="114300" distR="114300" simplePos="0" relativeHeight="252071936" behindDoc="0" locked="0" layoutInCell="1" allowOverlap="1" wp14:anchorId="55220C1F" wp14:editId="26FDF79D">
                <wp:simplePos x="0" y="0"/>
                <wp:positionH relativeFrom="column">
                  <wp:posOffset>4069715</wp:posOffset>
                </wp:positionH>
                <wp:positionV relativeFrom="paragraph">
                  <wp:posOffset>762635</wp:posOffset>
                </wp:positionV>
                <wp:extent cx="476885" cy="4296173"/>
                <wp:effectExtent l="0" t="0" r="0" b="0"/>
                <wp:wrapNone/>
                <wp:docPr id="779630092"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885" cy="4296173"/>
                        </a:xfrm>
                        <a:custGeom>
                          <a:avLst/>
                          <a:gdLst>
                            <a:gd name="T0" fmla="+- 0 7854 7854"/>
                            <a:gd name="T1" fmla="*/ T0 w 751"/>
                            <a:gd name="T2" fmla="+- 0 -4033 -4409"/>
                            <a:gd name="T3" fmla="*/ -4033 h 6915"/>
                            <a:gd name="T4" fmla="+- 0 8230 7854"/>
                            <a:gd name="T5" fmla="*/ T4 w 751"/>
                            <a:gd name="T6" fmla="+- 0 -4409 -4409"/>
                            <a:gd name="T7" fmla="*/ -4409 h 6915"/>
                            <a:gd name="T8" fmla="+- 0 8605 7854"/>
                            <a:gd name="T9" fmla="*/ T8 w 751"/>
                            <a:gd name="T10" fmla="+- 0 -4033 -4409"/>
                            <a:gd name="T11" fmla="*/ -4033 h 6915"/>
                            <a:gd name="T12" fmla="+- 0 8417 7854"/>
                            <a:gd name="T13" fmla="*/ T12 w 751"/>
                            <a:gd name="T14" fmla="+- 0 -4033 -4409"/>
                            <a:gd name="T15" fmla="*/ -4033 h 6915"/>
                            <a:gd name="T16" fmla="+- 0 8417 7854"/>
                            <a:gd name="T17" fmla="*/ T16 w 751"/>
                            <a:gd name="T18" fmla="+- 0 2506 -4409"/>
                            <a:gd name="T19" fmla="*/ 2506 h 6915"/>
                            <a:gd name="T20" fmla="+- 0 8042 7854"/>
                            <a:gd name="T21" fmla="*/ T20 w 751"/>
                            <a:gd name="T22" fmla="+- 0 2506 -4409"/>
                            <a:gd name="T23" fmla="*/ 2506 h 6915"/>
                            <a:gd name="T24" fmla="+- 0 8042 7854"/>
                            <a:gd name="T25" fmla="*/ T24 w 751"/>
                            <a:gd name="T26" fmla="+- 0 -4033 -4409"/>
                            <a:gd name="T27" fmla="*/ -4033 h 6915"/>
                            <a:gd name="T28" fmla="+- 0 7854 7854"/>
                            <a:gd name="T29" fmla="*/ T28 w 751"/>
                            <a:gd name="T30" fmla="+- 0 -4033 -4409"/>
                            <a:gd name="T31" fmla="*/ -4033 h 691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51" h="6915">
                              <a:moveTo>
                                <a:pt x="0" y="376"/>
                              </a:moveTo>
                              <a:lnTo>
                                <a:pt x="376" y="0"/>
                              </a:lnTo>
                              <a:lnTo>
                                <a:pt x="751" y="376"/>
                              </a:lnTo>
                              <a:lnTo>
                                <a:pt x="563" y="376"/>
                              </a:lnTo>
                              <a:lnTo>
                                <a:pt x="563" y="6915"/>
                              </a:lnTo>
                              <a:lnTo>
                                <a:pt x="188" y="6915"/>
                              </a:lnTo>
                              <a:lnTo>
                                <a:pt x="188" y="376"/>
                              </a:lnTo>
                              <a:lnTo>
                                <a:pt x="0" y="376"/>
                              </a:lnTo>
                              <a:close/>
                            </a:path>
                          </a:pathLst>
                        </a:custGeom>
                        <a:noFill/>
                        <a:ln w="25400">
                          <a:solidFill>
                            <a:srgbClr val="1C334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5C63294B" id="Freeform 126" o:spid="_x0000_s1026" style="position:absolute;margin-left:320.45pt;margin-top:60.05pt;width:37.55pt;height:338.3pt;z-index:252071936;visibility:visible;mso-wrap-style:square;mso-wrap-distance-left:9pt;mso-wrap-distance-top:0;mso-wrap-distance-right:9pt;mso-wrap-distance-bottom:0;mso-position-horizontal:absolute;mso-position-horizontal-relative:text;mso-position-vertical:absolute;mso-position-vertical-relative:text;v-text-anchor:top" coordsize="751,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" path="m,376l376,,751,376r-188,l563,6915r-375,l188,376,,376xe" filled="f" strokecolor="#1c334e" strokeweight="2pt">
                <v:path arrowok="t" o:connecttype="custom" o:connectlocs="0,-2505635;238760,-2739237;476885,-2505635;357505,-2505635;357505,1556936;119380,1556936;119380,-2505635;0,-2505635" o:connectangles="0,0,0,0,0,0,0,0"/>
              </v:shape>
            </w:pict>
          </mc:Fallback>
        </mc:AlternateContent>
      </w:r>
      <w:r w:rsidR="00EF410D" w:rsidRPr="009C6DD3">
        <w:rPr>
          <w:noProof/>
        </w:rPr>
        <mc:AlternateContent>
          <mc:Choice Requires="wps">
            <w:drawing>
              <wp:anchor distT="0" distB="0" distL="0" distR="0" simplePos="0" relativeHeight="251662336" behindDoc="1" locked="0" layoutInCell="1" allowOverlap="1" wp14:anchorId="633FB8AB" wp14:editId="21CBAE7E">
                <wp:simplePos x="0" y="0"/>
                <wp:positionH relativeFrom="page">
                  <wp:posOffset>3371850</wp:posOffset>
                </wp:positionH>
                <wp:positionV relativeFrom="paragraph">
                  <wp:posOffset>182245</wp:posOffset>
                </wp:positionV>
                <wp:extent cx="3436620" cy="561975"/>
                <wp:effectExtent l="0" t="0" r="11430" b="28575"/>
                <wp:wrapTopAndBottom/>
                <wp:docPr id="307453750"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620" cy="561975"/>
                        </a:xfrm>
                        <a:prstGeom prst="rect">
                          <a:avLst/>
                        </a:prstGeom>
                        <a:solidFill>
                          <a:schemeClr val="tx2">
                            <a:lumMod val="25000"/>
                            <a:lumOff val="75000"/>
                          </a:schemeClr>
                        </a:solidFill>
                        <a:ln w="12700">
                          <a:solidFill>
                            <a:srgbClr val="416F9C"/>
                          </a:solidFill>
                          <a:prstDash val="solid"/>
                          <a:miter lim="800000"/>
                          <a:headEnd/>
                          <a:tailEnd/>
                        </a:ln>
                      </wps:spPr>
                      <wps:txbx>
                        <w:txbxContent>
                          <w:p w14:paraId="4FFD378D" w14:textId="77777777" w:rsidR="00640596" w:rsidRPr="009C6DD3" w:rsidRDefault="00640596" w:rsidP="00640596">
                            <w:pPr>
                              <w:pStyle w:val="BodyText"/>
                              <w:spacing w:before="193"/>
                              <w:ind w:left="2503" w:right="156" w:hanging="2297"/>
                            </w:pPr>
                            <w:r w:rsidRPr="009C6DD3">
                              <w:t>Initial assessment and completion of screening tool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FB8AB" id="_x0000_t202" coordsize="21600,21600" o:spt="202" path="m,l,21600r21600,l21600,xe">
                <v:stroke joinstyle="miter"/>
                <v:path gradientshapeok="t" o:connecttype="rect"/>
              </v:shapetype>
              <v:shape id="Text Box 147" o:spid="_x0000_s1026" type="#_x0000_t202" style="position:absolute;margin-left:265.5pt;margin-top:14.35pt;width:270.6pt;height:44.2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" fillcolor="#a7caec [831]" strokecolor="#416f9c" strokeweight="1pt">
                <v:textbox inset="0,0,0,0">
                  <w:txbxContent>
                    <w:p w14:paraId="4FFD378D" w14:textId="77777777" w:rsidR="00640596" w:rsidRPr="009C6DD3" w:rsidRDefault="00640596" w:rsidP="00640596">
                      <w:pPr>
                        <w:pStyle w:val="BodyText"/>
                        <w:spacing w:before="193"/>
                        <w:ind w:left="2503" w:right="156" w:hanging="2297"/>
                      </w:pPr>
                      <w:r w:rsidRPr="009C6DD3">
                        <w:t>Initial assessment and completion of screening tool</w:t>
                      </w:r>
                    </w:p>
                  </w:txbxContent>
                </v:textbox>
                <w10:wrap type="topAndBottom" anchorx="page"/>
              </v:shape>
            </w:pict>
          </mc:Fallback>
        </mc:AlternateContent>
      </w:r>
    </w:p>
    <w:p w14:paraId="57D95B3B" w14:textId="53271AE0" w:rsidR="00640596" w:rsidRPr="009C6DD3" w:rsidRDefault="00640596" w:rsidP="00640596">
      <w:pPr>
        <w:pStyle w:val="BodyText"/>
        <w:rPr>
          <w:b/>
          <w:sz w:val="20"/>
        </w:rPr>
      </w:pPr>
    </w:p>
    <w:p w14:paraId="488DD5ED" w14:textId="74215AD5" w:rsidR="00640596" w:rsidRPr="009C6DD3" w:rsidRDefault="000A7B40" w:rsidP="00640596">
      <w:pPr>
        <w:pStyle w:val="BodyText"/>
        <w:rPr>
          <w:b/>
          <w:sz w:val="20"/>
        </w:rPr>
      </w:pPr>
      <w:r>
        <w:rPr>
          <w:noProof/>
          <w14:ligatures w14:val="standardContextual"/>
        </w:rPr>
        <mc:AlternateContent>
          <mc:Choice Requires="wps">
            <w:drawing>
              <wp:anchor distT="0" distB="0" distL="114300" distR="114300" simplePos="0" relativeHeight="252057600" behindDoc="0" locked="0" layoutInCell="1" allowOverlap="1" wp14:anchorId="2A00088A" wp14:editId="55134AD3">
                <wp:simplePos x="0" y="0"/>
                <wp:positionH relativeFrom="column">
                  <wp:posOffset>1147445</wp:posOffset>
                </wp:positionH>
                <wp:positionV relativeFrom="paragraph">
                  <wp:posOffset>977265</wp:posOffset>
                </wp:positionV>
                <wp:extent cx="415290" cy="473710"/>
                <wp:effectExtent l="0" t="0" r="0" b="0"/>
                <wp:wrapNone/>
                <wp:docPr id="1105362637"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 cy="473710"/>
                        </a:xfrm>
                        <a:custGeom>
                          <a:avLst/>
                          <a:gdLst>
                            <a:gd name="T0" fmla="+- 0 3509 2855"/>
                            <a:gd name="T1" fmla="*/ T0 w 654"/>
                            <a:gd name="T2" fmla="+- 0 -2253 -2663"/>
                            <a:gd name="T3" fmla="*/ -2253 h 763"/>
                            <a:gd name="T4" fmla="+- 0 2855 2855"/>
                            <a:gd name="T5" fmla="*/ T4 w 654"/>
                            <a:gd name="T6" fmla="+- 0 -2253 -2663"/>
                            <a:gd name="T7" fmla="*/ -2253 h 763"/>
                            <a:gd name="T8" fmla="+- 0 3182 2855"/>
                            <a:gd name="T9" fmla="*/ T8 w 654"/>
                            <a:gd name="T10" fmla="+- 0 -1900 -2663"/>
                            <a:gd name="T11" fmla="*/ -1900 h 763"/>
                            <a:gd name="T12" fmla="+- 0 3509 2855"/>
                            <a:gd name="T13" fmla="*/ T12 w 654"/>
                            <a:gd name="T14" fmla="+- 0 -2253 -2663"/>
                            <a:gd name="T15" fmla="*/ -2253 h 763"/>
                            <a:gd name="T16" fmla="+- 0 3345 2855"/>
                            <a:gd name="T17" fmla="*/ T16 w 654"/>
                            <a:gd name="T18" fmla="+- 0 -2663 -2663"/>
                            <a:gd name="T19" fmla="*/ -2663 h 763"/>
                            <a:gd name="T20" fmla="+- 0 3019 2855"/>
                            <a:gd name="T21" fmla="*/ T20 w 654"/>
                            <a:gd name="T22" fmla="+- 0 -2663 -2663"/>
                            <a:gd name="T23" fmla="*/ -2663 h 763"/>
                            <a:gd name="T24" fmla="+- 0 3019 2855"/>
                            <a:gd name="T25" fmla="*/ T24 w 654"/>
                            <a:gd name="T26" fmla="+- 0 -2253 -2663"/>
                            <a:gd name="T27" fmla="*/ -2253 h 763"/>
                            <a:gd name="T28" fmla="+- 0 3345 2855"/>
                            <a:gd name="T29" fmla="*/ T28 w 654"/>
                            <a:gd name="T30" fmla="+- 0 -2253 -2663"/>
                            <a:gd name="T31" fmla="*/ -2253 h 763"/>
                            <a:gd name="T32" fmla="+- 0 3345 2855"/>
                            <a:gd name="T33" fmla="*/ T32 w 654"/>
                            <a:gd name="T34" fmla="+- 0 -2663 -2663"/>
                            <a:gd name="T35" fmla="*/ -2663 h 7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54" h="763">
                              <a:moveTo>
                                <a:pt x="654" y="410"/>
                              </a:moveTo>
                              <a:lnTo>
                                <a:pt x="0" y="410"/>
                              </a:lnTo>
                              <a:lnTo>
                                <a:pt x="327" y="763"/>
                              </a:lnTo>
                              <a:lnTo>
                                <a:pt x="654" y="410"/>
                              </a:lnTo>
                              <a:close/>
                              <a:moveTo>
                                <a:pt x="490" y="0"/>
                              </a:moveTo>
                              <a:lnTo>
                                <a:pt x="164" y="0"/>
                              </a:lnTo>
                              <a:lnTo>
                                <a:pt x="164" y="410"/>
                              </a:lnTo>
                              <a:lnTo>
                                <a:pt x="490" y="410"/>
                              </a:lnTo>
                              <a:lnTo>
                                <a:pt x="490" y="0"/>
                              </a:lnTo>
                              <a:close/>
                            </a:path>
                          </a:pathLst>
                        </a:custGeom>
                        <a:solidFill>
                          <a:srgbClr val="4470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AEE6BD4" id="AutoShape 139" o:spid="_x0000_s1026" style="position:absolute;margin-left:90.35pt;margin-top:76.95pt;width:32.7pt;height:37.3pt;z-index:252057600;visibility:visible;mso-wrap-style:square;mso-wrap-distance-left:9pt;mso-wrap-distance-top:0;mso-wrap-distance-right:9pt;mso-wrap-distance-bottom:0;mso-position-horizontal:absolute;mso-position-horizontal-relative:text;mso-position-vertical:absolute;mso-position-vertical-relative:text;v-text-anchor:top" coordsize="65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" path="m654,410l,410,327,763,654,410xm490,l164,r,410l490,410,490,xe" fillcolor="#4470c4" stroked="f">
                <v:path arrowok="t" o:connecttype="custom" o:connectlocs="415290,-1398779;0,-1398779;207645,-1179619;415290,-1398779;311150,-1653329;104140,-1653329;104140,-1398779;311150,-1398779;311150,-1653329" o:connectangles="0,0,0,0,0,0,0,0,0"/>
              </v:shape>
            </w:pict>
          </mc:Fallback>
        </mc:AlternateContent>
      </w:r>
      <w:r w:rsidR="00A22C47" w:rsidRPr="009C6DD3">
        <w:rPr>
          <w:noProof/>
        </w:rPr>
        <mc:AlternateContent>
          <mc:Choice Requires="wps">
            <w:drawing>
              <wp:anchor distT="0" distB="0" distL="0" distR="0" simplePos="0" relativeHeight="251663360" behindDoc="1" locked="0" layoutInCell="1" allowOverlap="1" wp14:anchorId="736D7D92" wp14:editId="27C48ED4">
                <wp:simplePos x="0" y="0"/>
                <wp:positionH relativeFrom="page">
                  <wp:posOffset>438150</wp:posOffset>
                </wp:positionH>
                <wp:positionV relativeFrom="paragraph">
                  <wp:posOffset>282575</wp:posOffset>
                </wp:positionV>
                <wp:extent cx="3531870" cy="681990"/>
                <wp:effectExtent l="0" t="0" r="11430" b="22860"/>
                <wp:wrapTopAndBottom/>
                <wp:docPr id="182426893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681990"/>
                        </a:xfrm>
                        <a:prstGeom prst="rect">
                          <a:avLst/>
                        </a:prstGeom>
                        <a:solidFill>
                          <a:schemeClr val="tx2">
                            <a:lumMod val="25000"/>
                            <a:lumOff val="75000"/>
                          </a:schemeClr>
                        </a:solidFill>
                        <a:ln w="12700">
                          <a:solidFill>
                            <a:srgbClr val="416F9C"/>
                          </a:solidFill>
                          <a:prstDash val="solid"/>
                          <a:miter lim="800000"/>
                          <a:headEnd/>
                          <a:tailEnd/>
                        </a:ln>
                      </wps:spPr>
                      <wps:txbx>
                        <w:txbxContent>
                          <w:p w14:paraId="4BF77FC2" w14:textId="77777777" w:rsidR="00640596" w:rsidRPr="009C6DD3" w:rsidRDefault="00640596" w:rsidP="00640596">
                            <w:pPr>
                              <w:pStyle w:val="BodyText"/>
                              <w:spacing w:before="196"/>
                              <w:ind w:left="1994" w:right="156" w:hanging="1695"/>
                            </w:pPr>
                            <w:r w:rsidRPr="009C6DD3">
                              <w:t>Initial assessment does not indicate the need for a full EQIA.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D7D92" id="Text Box 146" o:spid="_x0000_s1027" type="#_x0000_t202" style="position:absolute;margin-left:34.5pt;margin-top:22.25pt;width:278.1pt;height:53.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" fillcolor="#a7caec [831]" strokecolor="#416f9c" strokeweight="1pt">
                <v:textbox inset="0,0,0,0">
                  <w:txbxContent>
                    <w:p w14:paraId="4BF77FC2" w14:textId="77777777" w:rsidR="00640596" w:rsidRPr="009C6DD3" w:rsidRDefault="00640596" w:rsidP="00640596">
                      <w:pPr>
                        <w:pStyle w:val="BodyText"/>
                        <w:spacing w:before="196"/>
                        <w:ind w:left="1994" w:right="156" w:hanging="1695"/>
                      </w:pPr>
                      <w:r w:rsidRPr="009C6DD3">
                        <w:t>Initial assessment does not indicate the need for a full EQIA.</w:t>
                      </w:r>
                    </w:p>
                  </w:txbxContent>
                </v:textbox>
                <w10:wrap type="topAndBottom" anchorx="page"/>
              </v:shape>
            </w:pict>
          </mc:Fallback>
        </mc:AlternateContent>
      </w:r>
      <w:r w:rsidR="00B354F2" w:rsidRPr="009C6DD3">
        <w:rPr>
          <w:noProof/>
        </w:rPr>
        <mc:AlternateContent>
          <mc:Choice Requires="wps">
            <w:drawing>
              <wp:anchor distT="0" distB="0" distL="0" distR="0" simplePos="0" relativeHeight="251664384" behindDoc="1" locked="0" layoutInCell="1" allowOverlap="1" wp14:anchorId="5E005757" wp14:editId="78C35C9E">
                <wp:simplePos x="0" y="0"/>
                <wp:positionH relativeFrom="page">
                  <wp:posOffset>6400800</wp:posOffset>
                </wp:positionH>
                <wp:positionV relativeFrom="paragraph">
                  <wp:posOffset>301625</wp:posOffset>
                </wp:positionV>
                <wp:extent cx="3436620" cy="662940"/>
                <wp:effectExtent l="0" t="0" r="11430" b="22860"/>
                <wp:wrapTopAndBottom/>
                <wp:docPr id="126843857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620" cy="662940"/>
                        </a:xfrm>
                        <a:prstGeom prst="rect">
                          <a:avLst/>
                        </a:prstGeom>
                        <a:solidFill>
                          <a:schemeClr val="tx2">
                            <a:lumMod val="25000"/>
                            <a:lumOff val="75000"/>
                          </a:schemeClr>
                        </a:solidFill>
                        <a:ln w="12700">
                          <a:solidFill>
                            <a:srgbClr val="416F9C"/>
                          </a:solidFill>
                          <a:prstDash val="solid"/>
                          <a:miter lim="800000"/>
                          <a:headEnd/>
                          <a:tailEnd/>
                        </a:ln>
                      </wps:spPr>
                      <wps:txbx>
                        <w:txbxContent>
                          <w:p w14:paraId="511B2BFA" w14:textId="77777777" w:rsidR="00640596" w:rsidRPr="009C6DD3" w:rsidRDefault="00640596" w:rsidP="00640596">
                            <w:pPr>
                              <w:pStyle w:val="BodyText"/>
                              <w:spacing w:before="7"/>
                              <w:rPr>
                                <w:b/>
                                <w:sz w:val="20"/>
                              </w:rPr>
                            </w:pPr>
                          </w:p>
                          <w:p w14:paraId="1A72F7C1" w14:textId="77777777" w:rsidR="00640596" w:rsidRPr="009C6DD3" w:rsidRDefault="00640596" w:rsidP="00640596">
                            <w:pPr>
                              <w:pStyle w:val="BodyText"/>
                              <w:spacing w:before="1"/>
                              <w:ind w:left="1323" w:right="484" w:hanging="824"/>
                            </w:pPr>
                            <w:r w:rsidRPr="009C6DD3">
                              <w:t>Initial assessment identified full EQIA to be completed using prompts.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05757" id="Text Box 145" o:spid="_x0000_s1028" type="#_x0000_t202" style="position:absolute;margin-left:7in;margin-top:23.75pt;width:270.6pt;height:52.2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" fillcolor="#a7caec [831]" strokecolor="#416f9c" strokeweight="1pt">
                <v:textbox inset="0,0,0,0">
                  <w:txbxContent>
                    <w:p w14:paraId="511B2BFA" w14:textId="77777777" w:rsidR="00640596" w:rsidRPr="009C6DD3" w:rsidRDefault="00640596" w:rsidP="00640596">
                      <w:pPr>
                        <w:pStyle w:val="BodyText"/>
                        <w:spacing w:before="7"/>
                        <w:rPr>
                          <w:b/>
                          <w:sz w:val="20"/>
                        </w:rPr>
                      </w:pPr>
                    </w:p>
                    <w:p w14:paraId="1A72F7C1" w14:textId="77777777" w:rsidR="00640596" w:rsidRPr="009C6DD3" w:rsidRDefault="00640596" w:rsidP="00640596">
                      <w:pPr>
                        <w:pStyle w:val="BodyText"/>
                        <w:spacing w:before="1"/>
                        <w:ind w:left="1323" w:right="484" w:hanging="824"/>
                      </w:pPr>
                      <w:r w:rsidRPr="009C6DD3">
                        <w:t>Initial assessment identified full EQIA to be completed using prompts.</w:t>
                      </w:r>
                    </w:p>
                  </w:txbxContent>
                </v:textbox>
                <w10:wrap type="topAndBottom" anchorx="page"/>
              </v:shape>
            </w:pict>
          </mc:Fallback>
        </mc:AlternateContent>
      </w:r>
      <w:r w:rsidR="00B354F2">
        <w:rPr>
          <w:noProof/>
          <w14:ligatures w14:val="standardContextual"/>
        </w:rPr>
        <mc:AlternateContent>
          <mc:Choice Requires="wps">
            <w:drawing>
              <wp:anchor distT="0" distB="0" distL="114300" distR="114300" simplePos="0" relativeHeight="252061696" behindDoc="0" locked="0" layoutInCell="1" allowOverlap="1" wp14:anchorId="2A1DF920" wp14:editId="7E6651E3">
                <wp:simplePos x="0" y="0"/>
                <wp:positionH relativeFrom="column">
                  <wp:posOffset>6993255</wp:posOffset>
                </wp:positionH>
                <wp:positionV relativeFrom="paragraph">
                  <wp:posOffset>969010</wp:posOffset>
                </wp:positionV>
                <wp:extent cx="415290" cy="474086"/>
                <wp:effectExtent l="0" t="0" r="0" b="0"/>
                <wp:wrapNone/>
                <wp:docPr id="475904825"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 cy="474086"/>
                        </a:xfrm>
                        <a:custGeom>
                          <a:avLst/>
                          <a:gdLst>
                            <a:gd name="T0" fmla="+- 0 3509 2855"/>
                            <a:gd name="T1" fmla="*/ T0 w 654"/>
                            <a:gd name="T2" fmla="+- 0 -2253 -2663"/>
                            <a:gd name="T3" fmla="*/ -2253 h 763"/>
                            <a:gd name="T4" fmla="+- 0 2855 2855"/>
                            <a:gd name="T5" fmla="*/ T4 w 654"/>
                            <a:gd name="T6" fmla="+- 0 -2253 -2663"/>
                            <a:gd name="T7" fmla="*/ -2253 h 763"/>
                            <a:gd name="T8" fmla="+- 0 3182 2855"/>
                            <a:gd name="T9" fmla="*/ T8 w 654"/>
                            <a:gd name="T10" fmla="+- 0 -1900 -2663"/>
                            <a:gd name="T11" fmla="*/ -1900 h 763"/>
                            <a:gd name="T12" fmla="+- 0 3509 2855"/>
                            <a:gd name="T13" fmla="*/ T12 w 654"/>
                            <a:gd name="T14" fmla="+- 0 -2253 -2663"/>
                            <a:gd name="T15" fmla="*/ -2253 h 763"/>
                            <a:gd name="T16" fmla="+- 0 3345 2855"/>
                            <a:gd name="T17" fmla="*/ T16 w 654"/>
                            <a:gd name="T18" fmla="+- 0 -2663 -2663"/>
                            <a:gd name="T19" fmla="*/ -2663 h 763"/>
                            <a:gd name="T20" fmla="+- 0 3019 2855"/>
                            <a:gd name="T21" fmla="*/ T20 w 654"/>
                            <a:gd name="T22" fmla="+- 0 -2663 -2663"/>
                            <a:gd name="T23" fmla="*/ -2663 h 763"/>
                            <a:gd name="T24" fmla="+- 0 3019 2855"/>
                            <a:gd name="T25" fmla="*/ T24 w 654"/>
                            <a:gd name="T26" fmla="+- 0 -2253 -2663"/>
                            <a:gd name="T27" fmla="*/ -2253 h 763"/>
                            <a:gd name="T28" fmla="+- 0 3345 2855"/>
                            <a:gd name="T29" fmla="*/ T28 w 654"/>
                            <a:gd name="T30" fmla="+- 0 -2253 -2663"/>
                            <a:gd name="T31" fmla="*/ -2253 h 763"/>
                            <a:gd name="T32" fmla="+- 0 3345 2855"/>
                            <a:gd name="T33" fmla="*/ T32 w 654"/>
                            <a:gd name="T34" fmla="+- 0 -2663 -2663"/>
                            <a:gd name="T35" fmla="*/ -2663 h 7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54" h="763">
                              <a:moveTo>
                                <a:pt x="654" y="410"/>
                              </a:moveTo>
                              <a:lnTo>
                                <a:pt x="0" y="410"/>
                              </a:lnTo>
                              <a:lnTo>
                                <a:pt x="327" y="763"/>
                              </a:lnTo>
                              <a:lnTo>
                                <a:pt x="654" y="410"/>
                              </a:lnTo>
                              <a:close/>
                              <a:moveTo>
                                <a:pt x="490" y="0"/>
                              </a:moveTo>
                              <a:lnTo>
                                <a:pt x="164" y="0"/>
                              </a:lnTo>
                              <a:lnTo>
                                <a:pt x="164" y="410"/>
                              </a:lnTo>
                              <a:lnTo>
                                <a:pt x="490" y="410"/>
                              </a:lnTo>
                              <a:lnTo>
                                <a:pt x="490" y="0"/>
                              </a:lnTo>
                              <a:close/>
                            </a:path>
                          </a:pathLst>
                        </a:custGeom>
                        <a:solidFill>
                          <a:srgbClr val="4470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6530650" id="AutoShape 139" o:spid="_x0000_s1026" style="position:absolute;margin-left:550.65pt;margin-top:76.3pt;width:32.7pt;height:37.35pt;z-index:252061696;visibility:visible;mso-wrap-style:square;mso-wrap-distance-left:9pt;mso-wrap-distance-top:0;mso-wrap-distance-right:9pt;mso-wrap-distance-bottom:0;mso-position-horizontal:absolute;mso-position-horizontal-relative:text;mso-position-vertical:absolute;mso-position-vertical-relative:text;v-text-anchor:top" coordsize="65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" path="m654,410l,410,327,763,654,410xm490,l164,r,410l490,410,490,xe" fillcolor="#4470c4" stroked="f">
                <v:path arrowok="t" o:connecttype="custom" o:connectlocs="415290,-1399890;0,-1399890;207645,-1180555;415290,-1399890;311150,-1654641;104140,-1654641;104140,-1399890;311150,-1399890;311150,-1654641" o:connectangles="0,0,0,0,0,0,0,0,0"/>
              </v:shape>
            </w:pict>
          </mc:Fallback>
        </mc:AlternateContent>
      </w:r>
    </w:p>
    <w:p w14:paraId="0454C9BB" w14:textId="333F3CA1" w:rsidR="00640596" w:rsidRPr="009C6DD3" w:rsidRDefault="00640596" w:rsidP="00640596">
      <w:pPr>
        <w:pStyle w:val="BodyText"/>
        <w:spacing w:before="9"/>
        <w:rPr>
          <w:b/>
          <w:sz w:val="19"/>
        </w:rPr>
      </w:pPr>
    </w:p>
    <w:p w14:paraId="43CBBC3D" w14:textId="2F5AF1C6" w:rsidR="00640596" w:rsidRPr="009C6DD3" w:rsidRDefault="00640596" w:rsidP="00640596">
      <w:pPr>
        <w:pStyle w:val="BodyText"/>
        <w:rPr>
          <w:b/>
          <w:sz w:val="20"/>
        </w:rPr>
      </w:pPr>
    </w:p>
    <w:p w14:paraId="7A013790" w14:textId="571F5308" w:rsidR="00640596" w:rsidRPr="009C6DD3" w:rsidRDefault="000A7B40" w:rsidP="00640596">
      <w:pPr>
        <w:pStyle w:val="BodyText"/>
        <w:rPr>
          <w:b/>
          <w:sz w:val="20"/>
        </w:rPr>
      </w:pPr>
      <w:r>
        <w:rPr>
          <w:noProof/>
          <w14:ligatures w14:val="standardContextual"/>
        </w:rPr>
        <mc:AlternateContent>
          <mc:Choice Requires="wps">
            <w:drawing>
              <wp:anchor distT="0" distB="0" distL="114300" distR="114300" simplePos="0" relativeHeight="252078080" behindDoc="0" locked="0" layoutInCell="1" allowOverlap="1" wp14:anchorId="3B173EAC" wp14:editId="2F2FC6C8">
                <wp:simplePos x="0" y="0"/>
                <wp:positionH relativeFrom="column">
                  <wp:posOffset>1143000</wp:posOffset>
                </wp:positionH>
                <wp:positionV relativeFrom="paragraph">
                  <wp:posOffset>819785</wp:posOffset>
                </wp:positionV>
                <wp:extent cx="415290" cy="473710"/>
                <wp:effectExtent l="0" t="0" r="0" b="0"/>
                <wp:wrapNone/>
                <wp:docPr id="303529224"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 cy="473710"/>
                        </a:xfrm>
                        <a:custGeom>
                          <a:avLst/>
                          <a:gdLst>
                            <a:gd name="T0" fmla="+- 0 3509 2855"/>
                            <a:gd name="T1" fmla="*/ T0 w 654"/>
                            <a:gd name="T2" fmla="+- 0 -2253 -2663"/>
                            <a:gd name="T3" fmla="*/ -2253 h 763"/>
                            <a:gd name="T4" fmla="+- 0 2855 2855"/>
                            <a:gd name="T5" fmla="*/ T4 w 654"/>
                            <a:gd name="T6" fmla="+- 0 -2253 -2663"/>
                            <a:gd name="T7" fmla="*/ -2253 h 763"/>
                            <a:gd name="T8" fmla="+- 0 3182 2855"/>
                            <a:gd name="T9" fmla="*/ T8 w 654"/>
                            <a:gd name="T10" fmla="+- 0 -1900 -2663"/>
                            <a:gd name="T11" fmla="*/ -1900 h 763"/>
                            <a:gd name="T12" fmla="+- 0 3509 2855"/>
                            <a:gd name="T13" fmla="*/ T12 w 654"/>
                            <a:gd name="T14" fmla="+- 0 -2253 -2663"/>
                            <a:gd name="T15" fmla="*/ -2253 h 763"/>
                            <a:gd name="T16" fmla="+- 0 3345 2855"/>
                            <a:gd name="T17" fmla="*/ T16 w 654"/>
                            <a:gd name="T18" fmla="+- 0 -2663 -2663"/>
                            <a:gd name="T19" fmla="*/ -2663 h 763"/>
                            <a:gd name="T20" fmla="+- 0 3019 2855"/>
                            <a:gd name="T21" fmla="*/ T20 w 654"/>
                            <a:gd name="T22" fmla="+- 0 -2663 -2663"/>
                            <a:gd name="T23" fmla="*/ -2663 h 763"/>
                            <a:gd name="T24" fmla="+- 0 3019 2855"/>
                            <a:gd name="T25" fmla="*/ T24 w 654"/>
                            <a:gd name="T26" fmla="+- 0 -2253 -2663"/>
                            <a:gd name="T27" fmla="*/ -2253 h 763"/>
                            <a:gd name="T28" fmla="+- 0 3345 2855"/>
                            <a:gd name="T29" fmla="*/ T28 w 654"/>
                            <a:gd name="T30" fmla="+- 0 -2253 -2663"/>
                            <a:gd name="T31" fmla="*/ -2253 h 763"/>
                            <a:gd name="T32" fmla="+- 0 3345 2855"/>
                            <a:gd name="T33" fmla="*/ T32 w 654"/>
                            <a:gd name="T34" fmla="+- 0 -2663 -2663"/>
                            <a:gd name="T35" fmla="*/ -2663 h 7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54" h="763">
                              <a:moveTo>
                                <a:pt x="654" y="410"/>
                              </a:moveTo>
                              <a:lnTo>
                                <a:pt x="0" y="410"/>
                              </a:lnTo>
                              <a:lnTo>
                                <a:pt x="327" y="763"/>
                              </a:lnTo>
                              <a:lnTo>
                                <a:pt x="654" y="410"/>
                              </a:lnTo>
                              <a:close/>
                              <a:moveTo>
                                <a:pt x="490" y="0"/>
                              </a:moveTo>
                              <a:lnTo>
                                <a:pt x="164" y="0"/>
                              </a:lnTo>
                              <a:lnTo>
                                <a:pt x="164" y="410"/>
                              </a:lnTo>
                              <a:lnTo>
                                <a:pt x="490" y="410"/>
                              </a:lnTo>
                              <a:lnTo>
                                <a:pt x="490" y="0"/>
                              </a:lnTo>
                              <a:close/>
                            </a:path>
                          </a:pathLst>
                        </a:custGeom>
                        <a:solidFill>
                          <a:srgbClr val="4470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62423C3" id="AutoShape 139" o:spid="_x0000_s1026" style="position:absolute;margin-left:90pt;margin-top:64.55pt;width:32.7pt;height:37.3pt;z-index:25207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5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" path="m654,410l,410,327,763,654,410xm490,l164,r,410l490,410,490,xe" fillcolor="#4470c4" stroked="f">
                <v:path arrowok="t" o:connecttype="custom" o:connectlocs="415290,-1398779;0,-1398779;207645,-1179619;415290,-1398779;311150,-1653329;104140,-1653329;104140,-1398779;311150,-1398779;311150,-1653329" o:connectangles="0,0,0,0,0,0,0,0,0"/>
              </v:shape>
            </w:pict>
          </mc:Fallback>
        </mc:AlternateContent>
      </w:r>
      <w:r w:rsidR="00A22C47" w:rsidRPr="009C6DD3">
        <w:rPr>
          <w:noProof/>
        </w:rPr>
        <mc:AlternateContent>
          <mc:Choice Requires="wps">
            <w:drawing>
              <wp:anchor distT="0" distB="0" distL="0" distR="0" simplePos="0" relativeHeight="251665408" behindDoc="1" locked="0" layoutInCell="1" allowOverlap="1" wp14:anchorId="4468B98F" wp14:editId="64ACD85A">
                <wp:simplePos x="0" y="0"/>
                <wp:positionH relativeFrom="page">
                  <wp:posOffset>438150</wp:posOffset>
                </wp:positionH>
                <wp:positionV relativeFrom="paragraph">
                  <wp:posOffset>167005</wp:posOffset>
                </wp:positionV>
                <wp:extent cx="3531870" cy="652145"/>
                <wp:effectExtent l="0" t="0" r="11430" b="14605"/>
                <wp:wrapTopAndBottom/>
                <wp:docPr id="1217073371"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652145"/>
                        </a:xfrm>
                        <a:prstGeom prst="rect">
                          <a:avLst/>
                        </a:prstGeom>
                        <a:solidFill>
                          <a:schemeClr val="tx2">
                            <a:lumMod val="25000"/>
                            <a:lumOff val="75000"/>
                          </a:schemeClr>
                        </a:solidFill>
                        <a:ln w="12700">
                          <a:solidFill>
                            <a:srgbClr val="416F9C"/>
                          </a:solidFill>
                          <a:prstDash val="solid"/>
                          <a:miter lim="800000"/>
                          <a:headEnd/>
                          <a:tailEnd/>
                        </a:ln>
                      </wps:spPr>
                      <wps:txbx>
                        <w:txbxContent>
                          <w:p w14:paraId="16CE29C2" w14:textId="77777777" w:rsidR="00640596" w:rsidRPr="009C6DD3" w:rsidRDefault="00640596" w:rsidP="00640596">
                            <w:pPr>
                              <w:pStyle w:val="BodyText"/>
                              <w:spacing w:before="196"/>
                              <w:ind w:left="173" w:right="156" w:firstLine="199"/>
                            </w:pPr>
                            <w:r w:rsidRPr="009C6DD3">
                              <w:t>Recommendation to proceed with proposed changes with mitigating actions and monitoring.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8B98F" id="Text Box 144" o:spid="_x0000_s1029" type="#_x0000_t202" style="position:absolute;margin-left:34.5pt;margin-top:13.15pt;width:278.1pt;height:51.3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" fillcolor="#a7caec [831]" strokecolor="#416f9c" strokeweight="1pt">
                <v:textbox inset="0,0,0,0">
                  <w:txbxContent>
                    <w:p w14:paraId="16CE29C2" w14:textId="77777777" w:rsidR="00640596" w:rsidRPr="009C6DD3" w:rsidRDefault="00640596" w:rsidP="00640596">
                      <w:pPr>
                        <w:pStyle w:val="BodyText"/>
                        <w:spacing w:before="196"/>
                        <w:ind w:left="173" w:right="156" w:firstLine="199"/>
                      </w:pPr>
                      <w:r w:rsidRPr="009C6DD3">
                        <w:t>Recommendation to proceed with proposed changes with mitigating actions and monitoring.</w:t>
                      </w:r>
                    </w:p>
                  </w:txbxContent>
                </v:textbox>
                <w10:wrap type="topAndBottom" anchorx="page"/>
              </v:shape>
            </w:pict>
          </mc:Fallback>
        </mc:AlternateContent>
      </w:r>
      <w:r w:rsidR="00B354F2" w:rsidRPr="009C6DD3">
        <w:rPr>
          <w:noProof/>
        </w:rPr>
        <mc:AlternateContent>
          <mc:Choice Requires="wps">
            <w:drawing>
              <wp:anchor distT="0" distB="0" distL="0" distR="0" simplePos="0" relativeHeight="251666432" behindDoc="1" locked="0" layoutInCell="1" allowOverlap="1" wp14:anchorId="19A11272" wp14:editId="0CFE0E54">
                <wp:simplePos x="0" y="0"/>
                <wp:positionH relativeFrom="page">
                  <wp:posOffset>6400800</wp:posOffset>
                </wp:positionH>
                <wp:positionV relativeFrom="paragraph">
                  <wp:posOffset>159385</wp:posOffset>
                </wp:positionV>
                <wp:extent cx="3436620" cy="657225"/>
                <wp:effectExtent l="0" t="0" r="11430" b="28575"/>
                <wp:wrapTopAndBottom/>
                <wp:docPr id="1636199865"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620" cy="657225"/>
                        </a:xfrm>
                        <a:prstGeom prst="rect">
                          <a:avLst/>
                        </a:prstGeom>
                        <a:solidFill>
                          <a:schemeClr val="tx2">
                            <a:lumMod val="25000"/>
                            <a:lumOff val="75000"/>
                          </a:schemeClr>
                        </a:solidFill>
                        <a:ln w="12700">
                          <a:solidFill>
                            <a:srgbClr val="416F9C"/>
                          </a:solidFill>
                          <a:prstDash val="solid"/>
                          <a:miter lim="800000"/>
                          <a:headEnd/>
                          <a:tailEnd/>
                        </a:ln>
                      </wps:spPr>
                      <wps:txbx>
                        <w:txbxContent>
                          <w:p w14:paraId="6411D285" w14:textId="77777777" w:rsidR="00640596" w:rsidRPr="009C6DD3" w:rsidRDefault="00640596" w:rsidP="00640596">
                            <w:pPr>
                              <w:pStyle w:val="BodyText"/>
                              <w:spacing w:before="199"/>
                              <w:ind w:left="2108" w:right="316" w:hanging="1775"/>
                            </w:pPr>
                            <w:r w:rsidRPr="009C6DD3">
                              <w:t>Recommendations identified and action plan developed.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11272" id="Text Box 143" o:spid="_x0000_s1030" type="#_x0000_t202" style="position:absolute;margin-left:7in;margin-top:12.55pt;width:270.6pt;height:51.7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" fillcolor="#a7caec [831]" strokecolor="#416f9c" strokeweight="1pt">
                <v:textbox inset="0,0,0,0">
                  <w:txbxContent>
                    <w:p w14:paraId="6411D285" w14:textId="77777777" w:rsidR="00640596" w:rsidRPr="009C6DD3" w:rsidRDefault="00640596" w:rsidP="00640596">
                      <w:pPr>
                        <w:pStyle w:val="BodyText"/>
                        <w:spacing w:before="199"/>
                        <w:ind w:left="2108" w:right="316" w:hanging="1775"/>
                      </w:pPr>
                      <w:r w:rsidRPr="009C6DD3">
                        <w:t>Recommendations identified and action plan developed.</w:t>
                      </w:r>
                    </w:p>
                  </w:txbxContent>
                </v:textbox>
                <w10:wrap type="topAndBottom" anchorx="page"/>
              </v:shape>
            </w:pict>
          </mc:Fallback>
        </mc:AlternateContent>
      </w:r>
      <w:r w:rsidR="00B354F2">
        <w:rPr>
          <w:noProof/>
          <w14:ligatures w14:val="standardContextual"/>
        </w:rPr>
        <mc:AlternateContent>
          <mc:Choice Requires="wps">
            <w:drawing>
              <wp:anchor distT="0" distB="0" distL="114300" distR="114300" simplePos="0" relativeHeight="252063744" behindDoc="0" locked="0" layoutInCell="1" allowOverlap="1" wp14:anchorId="049C276C" wp14:editId="79F5DFE8">
                <wp:simplePos x="0" y="0"/>
                <wp:positionH relativeFrom="column">
                  <wp:posOffset>6988175</wp:posOffset>
                </wp:positionH>
                <wp:positionV relativeFrom="paragraph">
                  <wp:posOffset>819785</wp:posOffset>
                </wp:positionV>
                <wp:extent cx="415290" cy="473710"/>
                <wp:effectExtent l="0" t="0" r="0" b="0"/>
                <wp:wrapNone/>
                <wp:docPr id="1579979156"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 cy="473710"/>
                        </a:xfrm>
                        <a:custGeom>
                          <a:avLst/>
                          <a:gdLst>
                            <a:gd name="T0" fmla="+- 0 3509 2855"/>
                            <a:gd name="T1" fmla="*/ T0 w 654"/>
                            <a:gd name="T2" fmla="+- 0 -2253 -2663"/>
                            <a:gd name="T3" fmla="*/ -2253 h 763"/>
                            <a:gd name="T4" fmla="+- 0 2855 2855"/>
                            <a:gd name="T5" fmla="*/ T4 w 654"/>
                            <a:gd name="T6" fmla="+- 0 -2253 -2663"/>
                            <a:gd name="T7" fmla="*/ -2253 h 763"/>
                            <a:gd name="T8" fmla="+- 0 3182 2855"/>
                            <a:gd name="T9" fmla="*/ T8 w 654"/>
                            <a:gd name="T10" fmla="+- 0 -1900 -2663"/>
                            <a:gd name="T11" fmla="*/ -1900 h 763"/>
                            <a:gd name="T12" fmla="+- 0 3509 2855"/>
                            <a:gd name="T13" fmla="*/ T12 w 654"/>
                            <a:gd name="T14" fmla="+- 0 -2253 -2663"/>
                            <a:gd name="T15" fmla="*/ -2253 h 763"/>
                            <a:gd name="T16" fmla="+- 0 3345 2855"/>
                            <a:gd name="T17" fmla="*/ T16 w 654"/>
                            <a:gd name="T18" fmla="+- 0 -2663 -2663"/>
                            <a:gd name="T19" fmla="*/ -2663 h 763"/>
                            <a:gd name="T20" fmla="+- 0 3019 2855"/>
                            <a:gd name="T21" fmla="*/ T20 w 654"/>
                            <a:gd name="T22" fmla="+- 0 -2663 -2663"/>
                            <a:gd name="T23" fmla="*/ -2663 h 763"/>
                            <a:gd name="T24" fmla="+- 0 3019 2855"/>
                            <a:gd name="T25" fmla="*/ T24 w 654"/>
                            <a:gd name="T26" fmla="+- 0 -2253 -2663"/>
                            <a:gd name="T27" fmla="*/ -2253 h 763"/>
                            <a:gd name="T28" fmla="+- 0 3345 2855"/>
                            <a:gd name="T29" fmla="*/ T28 w 654"/>
                            <a:gd name="T30" fmla="+- 0 -2253 -2663"/>
                            <a:gd name="T31" fmla="*/ -2253 h 763"/>
                            <a:gd name="T32" fmla="+- 0 3345 2855"/>
                            <a:gd name="T33" fmla="*/ T32 w 654"/>
                            <a:gd name="T34" fmla="+- 0 -2663 -2663"/>
                            <a:gd name="T35" fmla="*/ -2663 h 7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54" h="763">
                              <a:moveTo>
                                <a:pt x="654" y="410"/>
                              </a:moveTo>
                              <a:lnTo>
                                <a:pt x="0" y="410"/>
                              </a:lnTo>
                              <a:lnTo>
                                <a:pt x="327" y="763"/>
                              </a:lnTo>
                              <a:lnTo>
                                <a:pt x="654" y="410"/>
                              </a:lnTo>
                              <a:close/>
                              <a:moveTo>
                                <a:pt x="490" y="0"/>
                              </a:moveTo>
                              <a:lnTo>
                                <a:pt x="164" y="0"/>
                              </a:lnTo>
                              <a:lnTo>
                                <a:pt x="164" y="410"/>
                              </a:lnTo>
                              <a:lnTo>
                                <a:pt x="490" y="410"/>
                              </a:lnTo>
                              <a:lnTo>
                                <a:pt x="490" y="0"/>
                              </a:lnTo>
                              <a:close/>
                            </a:path>
                          </a:pathLst>
                        </a:custGeom>
                        <a:solidFill>
                          <a:srgbClr val="4470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D670DF3" id="AutoShape 139" o:spid="_x0000_s1026" style="position:absolute;margin-left:550.25pt;margin-top:64.55pt;width:32.7pt;height:37.3pt;z-index:252063744;visibility:visible;mso-wrap-style:square;mso-wrap-distance-left:9pt;mso-wrap-distance-top:0;mso-wrap-distance-right:9pt;mso-wrap-distance-bottom:0;mso-position-horizontal:absolute;mso-position-horizontal-relative:text;mso-position-vertical:absolute;mso-position-vertical-relative:text;v-text-anchor:top" coordsize="65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" path="m654,410l,410,327,763,654,410xm490,l164,r,410l490,410,490,xe" fillcolor="#4470c4" stroked="f">
                <v:path arrowok="t" o:connecttype="custom" o:connectlocs="415290,-1398779;0,-1398779;207645,-1179619;415290,-1398779;311150,-1653329;104140,-1653329;104140,-1398779;311150,-1398779;311150,-1653329" o:connectangles="0,0,0,0,0,0,0,0,0"/>
              </v:shape>
            </w:pict>
          </mc:Fallback>
        </mc:AlternateContent>
      </w:r>
    </w:p>
    <w:p w14:paraId="1BBD937D" w14:textId="07047AF4" w:rsidR="00640596" w:rsidRPr="009C6DD3" w:rsidRDefault="00640596" w:rsidP="00640596">
      <w:pPr>
        <w:pStyle w:val="BodyText"/>
        <w:spacing w:before="3"/>
        <w:rPr>
          <w:b/>
          <w:sz w:val="11"/>
        </w:rPr>
      </w:pPr>
    </w:p>
    <w:p w14:paraId="52CFE5C5" w14:textId="12287142" w:rsidR="00640596" w:rsidRPr="009C6DD3" w:rsidRDefault="002B6DFF" w:rsidP="002B6DFF">
      <w:pPr>
        <w:pStyle w:val="BodyText"/>
        <w:tabs>
          <w:tab w:val="left" w:pos="5911"/>
        </w:tabs>
        <w:rPr>
          <w:b/>
          <w:sz w:val="20"/>
        </w:rPr>
      </w:pPr>
      <w:r>
        <w:rPr>
          <w:b/>
          <w:sz w:val="20"/>
        </w:rPr>
        <w:tab/>
      </w:r>
    </w:p>
    <w:p w14:paraId="0CAE9BB9" w14:textId="577B9ED5" w:rsidR="00640596" w:rsidRPr="009C6DD3" w:rsidRDefault="00A22C47" w:rsidP="002B6DFF">
      <w:pPr>
        <w:pStyle w:val="BodyText"/>
        <w:tabs>
          <w:tab w:val="left" w:pos="5911"/>
        </w:tabs>
        <w:rPr>
          <w:b/>
          <w:sz w:val="20"/>
        </w:rPr>
      </w:pPr>
      <w:r w:rsidRPr="009C6DD3">
        <w:rPr>
          <w:noProof/>
        </w:rPr>
        <mc:AlternateContent>
          <mc:Choice Requires="wps">
            <w:drawing>
              <wp:anchor distT="0" distB="0" distL="0" distR="0" simplePos="0" relativeHeight="252076032" behindDoc="1" locked="0" layoutInCell="1" allowOverlap="1" wp14:anchorId="1FDFDEBE" wp14:editId="42E35BCA">
                <wp:simplePos x="0" y="0"/>
                <wp:positionH relativeFrom="page">
                  <wp:posOffset>438150</wp:posOffset>
                </wp:positionH>
                <wp:positionV relativeFrom="paragraph">
                  <wp:posOffset>217170</wp:posOffset>
                </wp:positionV>
                <wp:extent cx="3531870" cy="669290"/>
                <wp:effectExtent l="0" t="0" r="11430" b="16510"/>
                <wp:wrapThrough wrapText="bothSides">
                  <wp:wrapPolygon edited="0">
                    <wp:start x="0" y="0"/>
                    <wp:lineTo x="0" y="21518"/>
                    <wp:lineTo x="21553" y="21518"/>
                    <wp:lineTo x="21553" y="0"/>
                    <wp:lineTo x="0" y="0"/>
                  </wp:wrapPolygon>
                </wp:wrapThrough>
                <wp:docPr id="1383334886"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669290"/>
                        </a:xfrm>
                        <a:prstGeom prst="rect">
                          <a:avLst/>
                        </a:prstGeom>
                        <a:solidFill>
                          <a:schemeClr val="tx2">
                            <a:lumMod val="25000"/>
                            <a:lumOff val="75000"/>
                          </a:schemeClr>
                        </a:solidFill>
                        <a:ln w="12700">
                          <a:solidFill>
                            <a:srgbClr val="416F9C"/>
                          </a:solidFill>
                          <a:prstDash val="solid"/>
                          <a:miter lim="800000"/>
                          <a:headEnd/>
                          <a:tailEnd/>
                        </a:ln>
                      </wps:spPr>
                      <wps:txbx>
                        <w:txbxContent>
                          <w:p w14:paraId="31ECEF95" w14:textId="77777777" w:rsidR="00B354F2" w:rsidRPr="009C6DD3" w:rsidRDefault="00B354F2" w:rsidP="00B354F2">
                            <w:pPr>
                              <w:pStyle w:val="BodyText"/>
                              <w:spacing w:before="196"/>
                              <w:ind w:left="173" w:right="156" w:firstLine="199"/>
                            </w:pPr>
                            <w:r w:rsidRPr="009C6DD3">
                              <w:t>Recommendation to proceed with proposed changes with mitigating actions and monitoring.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FDEBE" id="_x0000_s1031" type="#_x0000_t202" style="position:absolute;margin-left:34.5pt;margin-top:17.1pt;width:278.1pt;height:52.7pt;z-index:-25124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" fillcolor="#a7caec [831]" strokecolor="#416f9c" strokeweight="1pt">
                <v:textbox inset="0,0,0,0">
                  <w:txbxContent>
                    <w:p w14:paraId="31ECEF95" w14:textId="77777777" w:rsidR="00B354F2" w:rsidRPr="009C6DD3" w:rsidRDefault="00B354F2" w:rsidP="00B354F2">
                      <w:pPr>
                        <w:pStyle w:val="BodyText"/>
                        <w:spacing w:before="196"/>
                        <w:ind w:left="173" w:right="156" w:firstLine="199"/>
                      </w:pPr>
                      <w:r w:rsidRPr="009C6DD3">
                        <w:t>Recommendation to proceed with proposed changes with mitigating actions and monitoring.</w:t>
                      </w:r>
                    </w:p>
                  </w:txbxContent>
                </v:textbox>
                <w10:wrap type="through" anchorx="page"/>
              </v:shape>
            </w:pict>
          </mc:Fallback>
        </mc:AlternateContent>
      </w:r>
      <w:r w:rsidR="002B6DFF">
        <w:rPr>
          <w:b/>
          <w:sz w:val="20"/>
        </w:rPr>
        <w:tab/>
      </w:r>
    </w:p>
    <w:p w14:paraId="2198C3ED" w14:textId="7B8D0821" w:rsidR="00640596" w:rsidRPr="009C6DD3" w:rsidRDefault="00A22C47" w:rsidP="002B6DFF">
      <w:pPr>
        <w:pStyle w:val="BodyText"/>
        <w:tabs>
          <w:tab w:val="left" w:pos="5308"/>
        </w:tabs>
        <w:spacing w:before="8"/>
        <w:rPr>
          <w:b/>
          <w:sz w:val="27"/>
        </w:rPr>
      </w:pPr>
      <w:r>
        <w:rPr>
          <w:noProof/>
          <w14:ligatures w14:val="standardContextual"/>
        </w:rPr>
        <mc:AlternateContent>
          <mc:Choice Requires="wps">
            <w:drawing>
              <wp:anchor distT="0" distB="0" distL="114300" distR="114300" simplePos="0" relativeHeight="252065792" behindDoc="0" locked="0" layoutInCell="1" allowOverlap="1" wp14:anchorId="513AF509" wp14:editId="1BDF1ACD">
                <wp:simplePos x="0" y="0"/>
                <wp:positionH relativeFrom="column">
                  <wp:posOffset>6991350</wp:posOffset>
                </wp:positionH>
                <wp:positionV relativeFrom="paragraph">
                  <wp:posOffset>752475</wp:posOffset>
                </wp:positionV>
                <wp:extent cx="415290" cy="473710"/>
                <wp:effectExtent l="0" t="0" r="0" b="0"/>
                <wp:wrapNone/>
                <wp:docPr id="1422380394"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 cy="473710"/>
                        </a:xfrm>
                        <a:custGeom>
                          <a:avLst/>
                          <a:gdLst>
                            <a:gd name="T0" fmla="+- 0 3509 2855"/>
                            <a:gd name="T1" fmla="*/ T0 w 654"/>
                            <a:gd name="T2" fmla="+- 0 -2253 -2663"/>
                            <a:gd name="T3" fmla="*/ -2253 h 763"/>
                            <a:gd name="T4" fmla="+- 0 2855 2855"/>
                            <a:gd name="T5" fmla="*/ T4 w 654"/>
                            <a:gd name="T6" fmla="+- 0 -2253 -2663"/>
                            <a:gd name="T7" fmla="*/ -2253 h 763"/>
                            <a:gd name="T8" fmla="+- 0 3182 2855"/>
                            <a:gd name="T9" fmla="*/ T8 w 654"/>
                            <a:gd name="T10" fmla="+- 0 -1900 -2663"/>
                            <a:gd name="T11" fmla="*/ -1900 h 763"/>
                            <a:gd name="T12" fmla="+- 0 3509 2855"/>
                            <a:gd name="T13" fmla="*/ T12 w 654"/>
                            <a:gd name="T14" fmla="+- 0 -2253 -2663"/>
                            <a:gd name="T15" fmla="*/ -2253 h 763"/>
                            <a:gd name="T16" fmla="+- 0 3345 2855"/>
                            <a:gd name="T17" fmla="*/ T16 w 654"/>
                            <a:gd name="T18" fmla="+- 0 -2663 -2663"/>
                            <a:gd name="T19" fmla="*/ -2663 h 763"/>
                            <a:gd name="T20" fmla="+- 0 3019 2855"/>
                            <a:gd name="T21" fmla="*/ T20 w 654"/>
                            <a:gd name="T22" fmla="+- 0 -2663 -2663"/>
                            <a:gd name="T23" fmla="*/ -2663 h 763"/>
                            <a:gd name="T24" fmla="+- 0 3019 2855"/>
                            <a:gd name="T25" fmla="*/ T24 w 654"/>
                            <a:gd name="T26" fmla="+- 0 -2253 -2663"/>
                            <a:gd name="T27" fmla="*/ -2253 h 763"/>
                            <a:gd name="T28" fmla="+- 0 3345 2855"/>
                            <a:gd name="T29" fmla="*/ T28 w 654"/>
                            <a:gd name="T30" fmla="+- 0 -2253 -2663"/>
                            <a:gd name="T31" fmla="*/ -2253 h 763"/>
                            <a:gd name="T32" fmla="+- 0 3345 2855"/>
                            <a:gd name="T33" fmla="*/ T32 w 654"/>
                            <a:gd name="T34" fmla="+- 0 -2663 -2663"/>
                            <a:gd name="T35" fmla="*/ -2663 h 7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54" h="763">
                              <a:moveTo>
                                <a:pt x="654" y="410"/>
                              </a:moveTo>
                              <a:lnTo>
                                <a:pt x="0" y="410"/>
                              </a:lnTo>
                              <a:lnTo>
                                <a:pt x="327" y="763"/>
                              </a:lnTo>
                              <a:lnTo>
                                <a:pt x="654" y="410"/>
                              </a:lnTo>
                              <a:close/>
                              <a:moveTo>
                                <a:pt x="490" y="0"/>
                              </a:moveTo>
                              <a:lnTo>
                                <a:pt x="164" y="0"/>
                              </a:lnTo>
                              <a:lnTo>
                                <a:pt x="164" y="410"/>
                              </a:lnTo>
                              <a:lnTo>
                                <a:pt x="490" y="410"/>
                              </a:lnTo>
                              <a:lnTo>
                                <a:pt x="490" y="0"/>
                              </a:lnTo>
                              <a:close/>
                            </a:path>
                          </a:pathLst>
                        </a:custGeom>
                        <a:solidFill>
                          <a:srgbClr val="4470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4B153CB" id="AutoShape 139" o:spid="_x0000_s1026" style="position:absolute;margin-left:550.5pt;margin-top:59.25pt;width:32.7pt;height:37.3pt;z-index:252065792;visibility:visible;mso-wrap-style:square;mso-wrap-distance-left:9pt;mso-wrap-distance-top:0;mso-wrap-distance-right:9pt;mso-wrap-distance-bottom:0;mso-position-horizontal:absolute;mso-position-horizontal-relative:text;mso-position-vertical:absolute;mso-position-vertical-relative:text;v-text-anchor:top" coordsize="65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" path="m654,410l,410,327,763,654,410xm490,l164,r,410l490,410,490,xe" fillcolor="#4470c4" stroked="f">
                <v:path arrowok="t" o:connecttype="custom" o:connectlocs="415290,-1398779;0,-1398779;207645,-1179619;415290,-1398779;311150,-1653329;104140,-1653329;104140,-1398779;311150,-1398779;311150,-1653329" o:connectangles="0,0,0,0,0,0,0,0,0"/>
              </v:shape>
            </w:pict>
          </mc:Fallback>
        </mc:AlternateContent>
      </w:r>
      <w:r w:rsidR="00B354F2" w:rsidRPr="009C6DD3">
        <w:rPr>
          <w:noProof/>
        </w:rPr>
        <mc:AlternateContent>
          <mc:Choice Requires="wps">
            <w:drawing>
              <wp:anchor distT="0" distB="0" distL="114300" distR="114300" simplePos="0" relativeHeight="251669504" behindDoc="0" locked="0" layoutInCell="1" allowOverlap="1" wp14:anchorId="1757A84D" wp14:editId="17F3AE90">
                <wp:simplePos x="0" y="0"/>
                <wp:positionH relativeFrom="page">
                  <wp:posOffset>6403975</wp:posOffset>
                </wp:positionH>
                <wp:positionV relativeFrom="paragraph">
                  <wp:posOffset>74295</wp:posOffset>
                </wp:positionV>
                <wp:extent cx="3436620" cy="678815"/>
                <wp:effectExtent l="0" t="0" r="11430" b="26035"/>
                <wp:wrapNone/>
                <wp:docPr id="774296585"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620" cy="678815"/>
                        </a:xfrm>
                        <a:prstGeom prst="rect">
                          <a:avLst/>
                        </a:prstGeom>
                        <a:solidFill>
                          <a:schemeClr val="tx2">
                            <a:lumMod val="25000"/>
                            <a:lumOff val="75000"/>
                          </a:schemeClr>
                        </a:solidFill>
                        <a:ln w="12700">
                          <a:solidFill>
                            <a:srgbClr val="416F9C"/>
                          </a:solidFill>
                          <a:prstDash val="solid"/>
                          <a:miter lim="800000"/>
                          <a:headEnd/>
                          <a:tailEnd/>
                        </a:ln>
                      </wps:spPr>
                      <wps:txbx>
                        <w:txbxContent>
                          <w:p w14:paraId="3F56B04D" w14:textId="77777777" w:rsidR="00640596" w:rsidRPr="009C6DD3" w:rsidRDefault="00640596" w:rsidP="00640596">
                            <w:pPr>
                              <w:pStyle w:val="BodyText"/>
                              <w:spacing w:before="77"/>
                              <w:ind w:left="234" w:right="231"/>
                              <w:jc w:val="center"/>
                            </w:pPr>
                            <w:r w:rsidRPr="009C6DD3">
                              <w:t>Monitor risks, actions by service and reporting to relevant ICB governance committee or subcommittee.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7A84D" id="Text Box 120" o:spid="_x0000_s1032" type="#_x0000_t202" style="position:absolute;margin-left:504.25pt;margin-top:5.85pt;width:270.6pt;height:53.4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" fillcolor="#a7caec [831]" strokecolor="#416f9c" strokeweight="1pt">
                <v:textbox inset="0,0,0,0">
                  <w:txbxContent>
                    <w:p w14:paraId="3F56B04D" w14:textId="77777777" w:rsidR="00640596" w:rsidRPr="009C6DD3" w:rsidRDefault="00640596" w:rsidP="00640596">
                      <w:pPr>
                        <w:pStyle w:val="BodyText"/>
                        <w:spacing w:before="77"/>
                        <w:ind w:left="234" w:right="231"/>
                        <w:jc w:val="center"/>
                      </w:pPr>
                      <w:r w:rsidRPr="009C6DD3">
                        <w:t>Monitor risks, actions by service and reporting to relevant ICB governance committee or subcommittee.</w:t>
                      </w:r>
                    </w:p>
                  </w:txbxContent>
                </v:textbox>
                <w10:wrap anchorx="page"/>
              </v:shape>
            </w:pict>
          </mc:Fallback>
        </mc:AlternateContent>
      </w:r>
      <w:r w:rsidR="002B6DFF">
        <w:rPr>
          <w:b/>
          <w:sz w:val="27"/>
        </w:rPr>
        <w:tab/>
      </w:r>
    </w:p>
    <w:p w14:paraId="7CA12C04" w14:textId="63D749B9" w:rsidR="00640596" w:rsidRPr="009C6DD3" w:rsidRDefault="00640596" w:rsidP="00EE0CE9">
      <w:pPr>
        <w:pStyle w:val="BodyText"/>
        <w:spacing w:before="93"/>
        <w:ind w:left="-709" w:right="9563"/>
        <w:jc w:val="center"/>
      </w:pPr>
    </w:p>
    <w:p w14:paraId="4E229C40" w14:textId="6E978866" w:rsidR="00640596" w:rsidRPr="009C6DD3" w:rsidRDefault="00A22C47" w:rsidP="00640596">
      <w:pPr>
        <w:pStyle w:val="BodyText"/>
        <w:rPr>
          <w:sz w:val="20"/>
        </w:rPr>
      </w:pPr>
      <w:r w:rsidRPr="009C6DD3">
        <w:rPr>
          <w:noProof/>
        </w:rPr>
        <mc:AlternateContent>
          <mc:Choice Requires="wps">
            <w:drawing>
              <wp:anchor distT="0" distB="0" distL="0" distR="0" simplePos="0" relativeHeight="251668480" behindDoc="1" locked="0" layoutInCell="1" allowOverlap="1" wp14:anchorId="44307FE6" wp14:editId="47020FF9">
                <wp:simplePos x="0" y="0"/>
                <wp:positionH relativeFrom="page">
                  <wp:posOffset>6400800</wp:posOffset>
                </wp:positionH>
                <wp:positionV relativeFrom="paragraph">
                  <wp:posOffset>88900</wp:posOffset>
                </wp:positionV>
                <wp:extent cx="3436620" cy="609600"/>
                <wp:effectExtent l="0" t="0" r="11430" b="19050"/>
                <wp:wrapThrough wrapText="bothSides">
                  <wp:wrapPolygon edited="0">
                    <wp:start x="0" y="0"/>
                    <wp:lineTo x="0" y="21600"/>
                    <wp:lineTo x="21552" y="21600"/>
                    <wp:lineTo x="21552" y="0"/>
                    <wp:lineTo x="0" y="0"/>
                  </wp:wrapPolygon>
                </wp:wrapThrough>
                <wp:docPr id="1815441429"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620" cy="609600"/>
                        </a:xfrm>
                        <a:prstGeom prst="rect">
                          <a:avLst/>
                        </a:prstGeom>
                        <a:solidFill>
                          <a:schemeClr val="tx2">
                            <a:lumMod val="25000"/>
                            <a:lumOff val="75000"/>
                          </a:schemeClr>
                        </a:solidFill>
                        <a:ln w="12700">
                          <a:solidFill>
                            <a:srgbClr val="416F9C"/>
                          </a:solidFill>
                          <a:prstDash val="solid"/>
                          <a:miter lim="800000"/>
                          <a:headEnd/>
                          <a:tailEnd/>
                        </a:ln>
                      </wps:spPr>
                      <wps:txbx>
                        <w:txbxContent>
                          <w:p w14:paraId="3CACD1B9" w14:textId="77777777" w:rsidR="00640596" w:rsidRPr="009C6DD3" w:rsidRDefault="00640596" w:rsidP="005E050B">
                            <w:pPr>
                              <w:pStyle w:val="BodyText"/>
                              <w:spacing w:before="196"/>
                              <w:ind w:left="1917" w:right="618" w:hanging="1276"/>
                            </w:pPr>
                            <w:r w:rsidRPr="009C6DD3">
                              <w:t>Approval by relevant ICB committee or subcommittee.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07FE6" id="Text Box 118" o:spid="_x0000_s1033" type="#_x0000_t202" style="position:absolute;margin-left:7in;margin-top:7pt;width:270.6pt;height:48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" fillcolor="#a7caec [831]" strokecolor="#416f9c" strokeweight="1pt">
                <v:textbox inset="0,0,0,0">
                  <w:txbxContent>
                    <w:p w14:paraId="3CACD1B9" w14:textId="77777777" w:rsidR="00640596" w:rsidRPr="009C6DD3" w:rsidRDefault="00640596" w:rsidP="005E050B">
                      <w:pPr>
                        <w:pStyle w:val="BodyText"/>
                        <w:spacing w:before="196"/>
                        <w:ind w:left="1917" w:right="618" w:hanging="1276"/>
                      </w:pPr>
                      <w:r w:rsidRPr="009C6DD3">
                        <w:t>Approval by relevant ICB committee or subcommittee.</w:t>
                      </w:r>
                    </w:p>
                  </w:txbxContent>
                </v:textbox>
                <w10:wrap type="through" anchorx="page"/>
              </v:shape>
            </w:pict>
          </mc:Fallback>
        </mc:AlternateContent>
      </w:r>
    </w:p>
    <w:p w14:paraId="20D11466" w14:textId="0E3A533A" w:rsidR="00640596" w:rsidRPr="009C6DD3" w:rsidRDefault="00640596" w:rsidP="00640596">
      <w:pPr>
        <w:pStyle w:val="BodyText"/>
        <w:rPr>
          <w:sz w:val="20"/>
        </w:rPr>
      </w:pPr>
    </w:p>
    <w:p w14:paraId="10085C08" w14:textId="0765EFCF" w:rsidR="00640596" w:rsidRPr="009C6DD3" w:rsidRDefault="00A22C47" w:rsidP="00640596">
      <w:pPr>
        <w:pStyle w:val="BodyText"/>
        <w:rPr>
          <w:sz w:val="20"/>
        </w:rPr>
      </w:pPr>
      <w:r w:rsidRPr="009C6DD3">
        <w:rPr>
          <w:noProof/>
        </w:rPr>
        <mc:AlternateContent>
          <mc:Choice Requires="wps">
            <w:drawing>
              <wp:anchor distT="0" distB="0" distL="0" distR="0" simplePos="0" relativeHeight="252073984" behindDoc="1" locked="0" layoutInCell="1" allowOverlap="1" wp14:anchorId="72170745" wp14:editId="5825CDFF">
                <wp:simplePos x="0" y="0"/>
                <wp:positionH relativeFrom="page">
                  <wp:posOffset>3197225</wp:posOffset>
                </wp:positionH>
                <wp:positionV relativeFrom="paragraph">
                  <wp:posOffset>100965</wp:posOffset>
                </wp:positionV>
                <wp:extent cx="3076575" cy="820420"/>
                <wp:effectExtent l="0" t="0" r="28575" b="17780"/>
                <wp:wrapThrough wrapText="bothSides">
                  <wp:wrapPolygon edited="0">
                    <wp:start x="0" y="0"/>
                    <wp:lineTo x="0" y="21567"/>
                    <wp:lineTo x="21667" y="21567"/>
                    <wp:lineTo x="21667" y="0"/>
                    <wp:lineTo x="0" y="0"/>
                  </wp:wrapPolygon>
                </wp:wrapThrough>
                <wp:docPr id="41022556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820420"/>
                        </a:xfrm>
                        <a:prstGeom prst="rect">
                          <a:avLst/>
                        </a:prstGeom>
                        <a:solidFill>
                          <a:srgbClr val="B8CDE3"/>
                        </a:solidFill>
                        <a:ln w="25400">
                          <a:solidFill>
                            <a:srgbClr val="1C334E"/>
                          </a:solidFill>
                          <a:prstDash val="solid"/>
                          <a:miter lim="800000"/>
                          <a:headEnd/>
                          <a:tailEnd/>
                        </a:ln>
                      </wps:spPr>
                      <wps:txbx>
                        <w:txbxContent>
                          <w:p w14:paraId="4A633BA1" w14:textId="77777777" w:rsidR="00B354F2" w:rsidRPr="009C6DD3" w:rsidRDefault="00B354F2" w:rsidP="00B354F2">
                            <w:pPr>
                              <w:pStyle w:val="BodyText"/>
                              <w:spacing w:before="100"/>
                              <w:ind w:left="187" w:right="187"/>
                              <w:jc w:val="center"/>
                            </w:pPr>
                            <w:r w:rsidRPr="009C6DD3">
                              <w:t>Re-assess at mid-point of implementation and completion of changes to ensure no unanticipated or unintended impacts</w:t>
                            </w:r>
                            <w:r w:rsidRPr="009C6DD3">
                              <w:rPr>
                                <w:spacing w:val="-30"/>
                              </w:rPr>
                              <w:t xml:space="preserve"> </w:t>
                            </w:r>
                            <w:r w:rsidRPr="009C6DD3">
                              <w:t>have been introduced.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70745" id="Text Box 119" o:spid="_x0000_s1034" type="#_x0000_t202" style="position:absolute;margin-left:251.75pt;margin-top:7.95pt;width:242.25pt;height:64.6pt;z-index:-25124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" fillcolor="#b8cde3" strokecolor="#1c334e" strokeweight="2pt">
                <v:textbox inset="0,0,0,0">
                  <w:txbxContent>
                    <w:p w14:paraId="4A633BA1" w14:textId="77777777" w:rsidR="00B354F2" w:rsidRPr="009C6DD3" w:rsidRDefault="00B354F2" w:rsidP="00B354F2">
                      <w:pPr>
                        <w:pStyle w:val="BodyText"/>
                        <w:spacing w:before="100"/>
                        <w:ind w:left="187" w:right="187"/>
                        <w:jc w:val="center"/>
                      </w:pPr>
                      <w:r w:rsidRPr="009C6DD3">
                        <w:t>Re-assess at mid-point of implementation and completion of changes to ensure no unanticipated or unintended impacts</w:t>
                      </w:r>
                      <w:r w:rsidRPr="009C6DD3">
                        <w:rPr>
                          <w:spacing w:val="-30"/>
                        </w:rPr>
                        <w:t xml:space="preserve"> </w:t>
                      </w:r>
                      <w:r w:rsidRPr="009C6DD3">
                        <w:t>have been introduced.</w:t>
                      </w:r>
                    </w:p>
                  </w:txbxContent>
                </v:textbox>
                <w10:wrap type="through" anchorx="page"/>
              </v:shape>
            </w:pict>
          </mc:Fallback>
        </mc:AlternateContent>
      </w:r>
    </w:p>
    <w:p w14:paraId="2BBF639E" w14:textId="3442F2B6" w:rsidR="00640596" w:rsidRPr="009C6DD3" w:rsidRDefault="002B6DFF" w:rsidP="002B6DFF">
      <w:pPr>
        <w:pStyle w:val="BodyText"/>
        <w:tabs>
          <w:tab w:val="left" w:pos="4337"/>
        </w:tabs>
        <w:rPr>
          <w:sz w:val="20"/>
        </w:rPr>
      </w:pPr>
      <w:r>
        <w:rPr>
          <w:sz w:val="20"/>
        </w:rPr>
        <w:tab/>
      </w:r>
    </w:p>
    <w:p w14:paraId="685D6D87" w14:textId="3ACBDE74" w:rsidR="00640596" w:rsidRPr="009C6DD3" w:rsidRDefault="00640596" w:rsidP="00640596">
      <w:pPr>
        <w:pStyle w:val="BodyText"/>
        <w:spacing w:before="3"/>
        <w:rPr>
          <w:sz w:val="28"/>
        </w:rPr>
      </w:pPr>
    </w:p>
    <w:p w14:paraId="2F9716C3" w14:textId="07C3FB88" w:rsidR="0072504C" w:rsidRPr="009C6DD3" w:rsidRDefault="0072504C" w:rsidP="00B354F2">
      <w:pPr>
        <w:rPr>
          <w:sz w:val="24"/>
          <w:szCs w:val="24"/>
        </w:rPr>
        <w:sectPr w:rsidR="0072504C" w:rsidRPr="009C6DD3" w:rsidSect="00640596">
          <w:pgSz w:w="16838" w:h="11906" w:orient="landscape"/>
          <w:pgMar w:top="1080" w:right="1440" w:bottom="1080" w:left="1440" w:header="708" w:footer="708" w:gutter="0"/>
          <w:cols w:space="708"/>
          <w:docGrid w:linePitch="360"/>
        </w:sectPr>
      </w:pPr>
    </w:p>
    <w:p w14:paraId="03195BAD" w14:textId="33E0617C" w:rsidR="00F54637" w:rsidRPr="009C6DD3" w:rsidRDefault="0012176D" w:rsidP="008F1568">
      <w:pPr>
        <w:pStyle w:val="Heading2"/>
        <w:spacing w:before="81"/>
        <w:rPr>
          <w:rFonts w:ascii="Arial" w:hAnsi="Arial" w:cs="Arial"/>
          <w:b/>
          <w:bCs/>
          <w:color w:val="auto"/>
          <w:sz w:val="24"/>
          <w:szCs w:val="24"/>
          <w:u w:val="single"/>
        </w:rPr>
      </w:pPr>
      <w:bookmarkStart w:id="10" w:name="_Appendix_2_(EQIA2)"/>
      <w:bookmarkEnd w:id="10"/>
      <w:r w:rsidRPr="009C6DD3">
        <w:rPr>
          <w:rFonts w:ascii="Arial" w:hAnsi="Arial" w:cs="Arial"/>
          <w:b/>
          <w:bCs/>
          <w:color w:val="auto"/>
          <w:sz w:val="24"/>
          <w:szCs w:val="24"/>
          <w:u w:val="single"/>
        </w:rPr>
        <w:lastRenderedPageBreak/>
        <w:t>Appendix 2 (EQIA2) Initial Screening Tool</w:t>
      </w:r>
    </w:p>
    <w:p w14:paraId="4FB02FFC" w14:textId="0E47BC78" w:rsidR="008F1568" w:rsidRPr="009C6DD3" w:rsidRDefault="00DD5CB2" w:rsidP="008F1568">
      <w:r>
        <w:rPr>
          <w:bCs/>
          <w:noProof/>
          <w:sz w:val="24"/>
          <w:szCs w:val="24"/>
          <w:u w:val="single"/>
          <w14:ligatures w14:val="standardContextual"/>
        </w:rPr>
        <mc:AlternateContent>
          <mc:Choice Requires="wps">
            <w:drawing>
              <wp:anchor distT="0" distB="0" distL="114300" distR="114300" simplePos="0" relativeHeight="251765760" behindDoc="0" locked="0" layoutInCell="1" allowOverlap="1" wp14:anchorId="38540027" wp14:editId="02E79D03">
                <wp:simplePos x="0" y="0"/>
                <wp:positionH relativeFrom="column">
                  <wp:posOffset>2540000</wp:posOffset>
                </wp:positionH>
                <wp:positionV relativeFrom="paragraph">
                  <wp:posOffset>9170670</wp:posOffset>
                </wp:positionV>
                <wp:extent cx="1267460" cy="267335"/>
                <wp:effectExtent l="0" t="0" r="8890" b="0"/>
                <wp:wrapNone/>
                <wp:docPr id="1719627465" name="Text Box 1"/>
                <wp:cNvGraphicFramePr/>
                <a:graphic xmlns:a="http://schemas.openxmlformats.org/drawingml/2006/main">
                  <a:graphicData uri="http://schemas.microsoft.com/office/word/2010/wordprocessingShape">
                    <wps:wsp>
                      <wps:cNvSpPr txBox="1"/>
                      <wps:spPr>
                        <a:xfrm>
                          <a:off x="0" y="0"/>
                          <a:ext cx="1267460" cy="267335"/>
                        </a:xfrm>
                        <a:prstGeom prst="rect">
                          <a:avLst/>
                        </a:prstGeom>
                        <a:solidFill>
                          <a:schemeClr val="lt1"/>
                        </a:solidFill>
                        <a:ln w="6350">
                          <a:noFill/>
                        </a:ln>
                      </wps:spPr>
                      <wps:txbx>
                        <w:txbxContent>
                          <w:p w14:paraId="5F240DF8" w14:textId="77777777" w:rsidR="00DD5CB2" w:rsidRPr="00CE5B7A" w:rsidRDefault="00DD5CB2" w:rsidP="00DD5CB2">
                            <w:pPr>
                              <w:rPr>
                                <w:color w:val="A6A6A6" w:themeColor="background1" w:themeShade="A6"/>
                              </w:rPr>
                            </w:pPr>
                            <w:r>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40027" id="Text Box 1" o:spid="_x0000_s1035" type="#_x0000_t202" style="position:absolute;margin-left:200pt;margin-top:722.1pt;width:99.8pt;height:21.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" fillcolor="white [3201]" stroked="f" strokeweight=".5pt">
                <v:textbox>
                  <w:txbxContent>
                    <w:p w14:paraId="5F240DF8" w14:textId="77777777" w:rsidR="00DD5CB2" w:rsidRPr="00CE5B7A" w:rsidRDefault="00DD5CB2" w:rsidP="00DD5CB2">
                      <w:pPr>
                        <w:rPr>
                          <w:color w:val="A6A6A6" w:themeColor="background1" w:themeShade="A6"/>
                        </w:rPr>
                      </w:pPr>
                      <w:r>
                        <w:rPr>
                          <w:color w:val="A6A6A6" w:themeColor="background1" w:themeShade="A6"/>
                        </w:rPr>
                        <w:t>FINAL VERSION</w:t>
                      </w:r>
                    </w:p>
                  </w:txbxContent>
                </v:textbox>
              </v:shape>
            </w:pict>
          </mc:Fallback>
        </mc:AlternateContent>
      </w: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63"/>
        <w:gridCol w:w="851"/>
        <w:gridCol w:w="1466"/>
        <w:gridCol w:w="1466"/>
        <w:gridCol w:w="1466"/>
        <w:gridCol w:w="1466"/>
        <w:gridCol w:w="1507"/>
      </w:tblGrid>
      <w:tr w:rsidR="008F1568" w:rsidRPr="009C6DD3" w14:paraId="180363A3" w14:textId="77777777" w:rsidTr="009904F0">
        <w:trPr>
          <w:trHeight w:val="281"/>
        </w:trPr>
        <w:tc>
          <w:tcPr>
            <w:tcW w:w="10485" w:type="dxa"/>
            <w:gridSpan w:val="7"/>
            <w:shd w:val="clear" w:color="auto" w:fill="DAE9F7" w:themeFill="text2" w:themeFillTint="1A"/>
          </w:tcPr>
          <w:p w14:paraId="1851DFCC" w14:textId="46C0CB5D" w:rsidR="008F1568" w:rsidRPr="009C6DD3" w:rsidRDefault="008F1568" w:rsidP="008F1568">
            <w:pPr>
              <w:rPr>
                <w:b/>
                <w:bCs/>
                <w:sz w:val="24"/>
                <w:szCs w:val="24"/>
              </w:rPr>
            </w:pPr>
            <w:r w:rsidRPr="009C6DD3">
              <w:rPr>
                <w:b/>
                <w:bCs/>
                <w:sz w:val="24"/>
                <w:szCs w:val="24"/>
              </w:rPr>
              <w:t>Title</w:t>
            </w:r>
          </w:p>
        </w:tc>
      </w:tr>
      <w:tr w:rsidR="008F1568" w:rsidRPr="009C6DD3" w14:paraId="34349B2D" w14:textId="77777777" w:rsidTr="009904F0">
        <w:trPr>
          <w:trHeight w:val="265"/>
        </w:trPr>
        <w:tc>
          <w:tcPr>
            <w:tcW w:w="10485" w:type="dxa"/>
            <w:gridSpan w:val="7"/>
          </w:tcPr>
          <w:p w14:paraId="6B4F8D80" w14:textId="26B87C73" w:rsidR="008F1568" w:rsidRPr="009C6DD3" w:rsidRDefault="008F1568" w:rsidP="008F1568">
            <w:pPr>
              <w:rPr>
                <w:sz w:val="24"/>
                <w:szCs w:val="24"/>
              </w:rPr>
            </w:pPr>
          </w:p>
          <w:p w14:paraId="244CB52F" w14:textId="77777777" w:rsidR="009E4415" w:rsidRDefault="009E4415" w:rsidP="008F1568">
            <w:pPr>
              <w:rPr>
                <w:sz w:val="24"/>
                <w:szCs w:val="24"/>
              </w:rPr>
            </w:pPr>
          </w:p>
          <w:p w14:paraId="5512257A" w14:textId="62C5701A" w:rsidR="008C2A33" w:rsidRPr="009C6DD3" w:rsidRDefault="008C2A33" w:rsidP="008F1568">
            <w:pPr>
              <w:rPr>
                <w:sz w:val="24"/>
                <w:szCs w:val="24"/>
              </w:rPr>
            </w:pPr>
          </w:p>
        </w:tc>
      </w:tr>
      <w:tr w:rsidR="008F1568" w:rsidRPr="009C6DD3" w14:paraId="53C69F5E" w14:textId="77777777" w:rsidTr="009904F0">
        <w:trPr>
          <w:trHeight w:val="281"/>
        </w:trPr>
        <w:tc>
          <w:tcPr>
            <w:tcW w:w="10485" w:type="dxa"/>
            <w:gridSpan w:val="7"/>
            <w:shd w:val="clear" w:color="auto" w:fill="DAE9F7" w:themeFill="text2" w:themeFillTint="1A"/>
          </w:tcPr>
          <w:p w14:paraId="6131EFBA" w14:textId="28B60D31" w:rsidR="008F1568" w:rsidRPr="009C6DD3" w:rsidRDefault="008F1568" w:rsidP="008F1568">
            <w:pPr>
              <w:rPr>
                <w:b/>
                <w:bCs/>
                <w:sz w:val="24"/>
                <w:szCs w:val="24"/>
              </w:rPr>
            </w:pPr>
            <w:r w:rsidRPr="009C6DD3">
              <w:rPr>
                <w:b/>
                <w:bCs/>
                <w:sz w:val="24"/>
                <w:szCs w:val="24"/>
              </w:rPr>
              <w:t>Directorate</w:t>
            </w:r>
          </w:p>
        </w:tc>
      </w:tr>
      <w:tr w:rsidR="008F1568" w:rsidRPr="009C6DD3" w14:paraId="7D4FF6A6" w14:textId="77777777" w:rsidTr="009904F0">
        <w:trPr>
          <w:trHeight w:val="265"/>
        </w:trPr>
        <w:tc>
          <w:tcPr>
            <w:tcW w:w="10485" w:type="dxa"/>
            <w:gridSpan w:val="7"/>
          </w:tcPr>
          <w:p w14:paraId="6BF0797F" w14:textId="301A1596" w:rsidR="008F1568" w:rsidRPr="009C6DD3" w:rsidRDefault="008F1568" w:rsidP="008F1568">
            <w:pPr>
              <w:rPr>
                <w:sz w:val="24"/>
                <w:szCs w:val="24"/>
              </w:rPr>
            </w:pPr>
          </w:p>
          <w:p w14:paraId="0D852894" w14:textId="7160D6DA" w:rsidR="009E4415" w:rsidRDefault="009E4415" w:rsidP="008F1568">
            <w:pPr>
              <w:rPr>
                <w:sz w:val="24"/>
                <w:szCs w:val="24"/>
              </w:rPr>
            </w:pPr>
          </w:p>
          <w:p w14:paraId="05DCA91A" w14:textId="77777777" w:rsidR="008C2A33" w:rsidRPr="009C6DD3" w:rsidRDefault="008C2A33" w:rsidP="008F1568">
            <w:pPr>
              <w:rPr>
                <w:sz w:val="24"/>
                <w:szCs w:val="24"/>
              </w:rPr>
            </w:pPr>
          </w:p>
        </w:tc>
      </w:tr>
      <w:tr w:rsidR="008F1568" w:rsidRPr="009C6DD3" w14:paraId="0E8007DB" w14:textId="77777777" w:rsidTr="009904F0">
        <w:trPr>
          <w:trHeight w:val="281"/>
        </w:trPr>
        <w:tc>
          <w:tcPr>
            <w:tcW w:w="10485" w:type="dxa"/>
            <w:gridSpan w:val="7"/>
            <w:shd w:val="clear" w:color="auto" w:fill="DAE9F7" w:themeFill="text2" w:themeFillTint="1A"/>
          </w:tcPr>
          <w:p w14:paraId="7FB644F3" w14:textId="1455D06D" w:rsidR="008F1568" w:rsidRPr="009C6DD3" w:rsidRDefault="009E4415" w:rsidP="008F1568">
            <w:pPr>
              <w:rPr>
                <w:b/>
                <w:bCs/>
                <w:sz w:val="24"/>
                <w:szCs w:val="24"/>
              </w:rPr>
            </w:pPr>
            <w:r w:rsidRPr="009C6DD3">
              <w:rPr>
                <w:b/>
                <w:bCs/>
                <w:sz w:val="24"/>
                <w:szCs w:val="24"/>
              </w:rPr>
              <w:t>Brief Description of the proposed change</w:t>
            </w:r>
          </w:p>
        </w:tc>
      </w:tr>
      <w:tr w:rsidR="008F1568" w:rsidRPr="009C6DD3" w14:paraId="5CA43F56" w14:textId="77777777" w:rsidTr="009904F0">
        <w:trPr>
          <w:trHeight w:val="265"/>
        </w:trPr>
        <w:tc>
          <w:tcPr>
            <w:tcW w:w="10485" w:type="dxa"/>
            <w:gridSpan w:val="7"/>
            <w:tcBorders>
              <w:bottom w:val="single" w:sz="4" w:space="0" w:color="BFBFBF"/>
            </w:tcBorders>
          </w:tcPr>
          <w:p w14:paraId="25AE94A8" w14:textId="1B2AB06B" w:rsidR="008F1568" w:rsidRPr="009C6DD3" w:rsidRDefault="008F1568" w:rsidP="008F1568">
            <w:pPr>
              <w:rPr>
                <w:sz w:val="24"/>
                <w:szCs w:val="24"/>
              </w:rPr>
            </w:pPr>
          </w:p>
          <w:p w14:paraId="7D9B33D5" w14:textId="77777777" w:rsidR="009E4415" w:rsidRPr="009C6DD3" w:rsidRDefault="009E4415" w:rsidP="008F1568">
            <w:pPr>
              <w:rPr>
                <w:sz w:val="24"/>
                <w:szCs w:val="24"/>
              </w:rPr>
            </w:pPr>
          </w:p>
          <w:p w14:paraId="66A4A6C4" w14:textId="6B82E67F" w:rsidR="009E4415" w:rsidRDefault="009E4415" w:rsidP="008F1568">
            <w:pPr>
              <w:rPr>
                <w:sz w:val="24"/>
                <w:szCs w:val="24"/>
              </w:rPr>
            </w:pPr>
          </w:p>
          <w:p w14:paraId="67CC263D" w14:textId="77777777" w:rsidR="008C2A33" w:rsidRDefault="008C2A33" w:rsidP="008F1568">
            <w:pPr>
              <w:rPr>
                <w:sz w:val="24"/>
                <w:szCs w:val="24"/>
              </w:rPr>
            </w:pPr>
          </w:p>
          <w:p w14:paraId="481B81E7" w14:textId="767FCE41" w:rsidR="008C2A33" w:rsidRPr="009C6DD3" w:rsidRDefault="008C2A33" w:rsidP="008F1568">
            <w:pPr>
              <w:rPr>
                <w:sz w:val="24"/>
                <w:szCs w:val="24"/>
              </w:rPr>
            </w:pPr>
          </w:p>
          <w:p w14:paraId="41D9F2B0" w14:textId="5FCAC9D6" w:rsidR="009E4415" w:rsidRPr="009C6DD3" w:rsidRDefault="009E4415" w:rsidP="008F1568">
            <w:pPr>
              <w:rPr>
                <w:sz w:val="24"/>
                <w:szCs w:val="24"/>
              </w:rPr>
            </w:pPr>
          </w:p>
          <w:p w14:paraId="60BA0D7C" w14:textId="77777777" w:rsidR="009E4415" w:rsidRPr="009C6DD3" w:rsidRDefault="009E4415" w:rsidP="008F1568">
            <w:pPr>
              <w:rPr>
                <w:sz w:val="24"/>
                <w:szCs w:val="24"/>
              </w:rPr>
            </w:pPr>
          </w:p>
        </w:tc>
      </w:tr>
      <w:tr w:rsidR="00D15096" w:rsidRPr="009C6DD3" w14:paraId="7FFC371E"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3" w:type="dxa"/>
            <w:vMerge w:val="restart"/>
            <w:tcBorders>
              <w:top w:val="single" w:sz="4" w:space="0" w:color="BFBFBF"/>
              <w:left w:val="single" w:sz="4" w:space="0" w:color="BFBFBF"/>
              <w:right w:val="single" w:sz="4" w:space="0" w:color="BFBFBF"/>
            </w:tcBorders>
            <w:shd w:val="clear" w:color="auto" w:fill="DAE9F7" w:themeFill="text2" w:themeFillTint="1A"/>
            <w:vAlign w:val="center"/>
          </w:tcPr>
          <w:p w14:paraId="3826A42D" w14:textId="5988EFFF" w:rsidR="00955551" w:rsidRPr="009C6DD3" w:rsidRDefault="00955551" w:rsidP="000F0D71">
            <w:pPr>
              <w:pStyle w:val="BodyText"/>
              <w:ind w:right="-19"/>
            </w:pPr>
            <w:r w:rsidRPr="009C6DD3">
              <w:t>Who will the project/</w:t>
            </w:r>
            <w:r w:rsidR="000F0D71" w:rsidRPr="009C6DD3">
              <w:t xml:space="preserve"> </w:t>
            </w:r>
            <w:r w:rsidRPr="009C6DD3">
              <w:t>service/</w:t>
            </w:r>
            <w:r w:rsidR="000F0D71" w:rsidRPr="009C6DD3">
              <w:t xml:space="preserve"> </w:t>
            </w:r>
            <w:r w:rsidRPr="009C6DD3">
              <w:t>policy/</w:t>
            </w:r>
            <w:r w:rsidR="000F0D71" w:rsidRPr="009C6DD3">
              <w:t xml:space="preserve"> </w:t>
            </w:r>
            <w:r w:rsidRPr="009C6DD3">
              <w:t>decision impact?</w:t>
            </w:r>
          </w:p>
          <w:p w14:paraId="6DD0EAB7" w14:textId="77777777" w:rsidR="00D15096" w:rsidRPr="009C6DD3" w:rsidRDefault="00D15096" w:rsidP="008F1568">
            <w:pPr>
              <w:rPr>
                <w:sz w:val="24"/>
                <w:szCs w:val="24"/>
              </w:rPr>
            </w:pPr>
          </w:p>
        </w:tc>
        <w:tc>
          <w:tcPr>
            <w:tcW w:w="8222" w:type="dxa"/>
            <w:gridSpan w:val="6"/>
            <w:tcBorders>
              <w:top w:val="single" w:sz="4" w:space="0" w:color="BFBFBF"/>
              <w:left w:val="single" w:sz="4" w:space="0" w:color="BFBFBF"/>
              <w:bottom w:val="single" w:sz="4" w:space="0" w:color="BFBFBF"/>
              <w:right w:val="single" w:sz="4" w:space="0" w:color="BFBFBF"/>
            </w:tcBorders>
          </w:tcPr>
          <w:p w14:paraId="02C94F84" w14:textId="30366674" w:rsidR="00D15096" w:rsidRPr="009C6DD3" w:rsidRDefault="00D15096" w:rsidP="00D15096">
            <w:pPr>
              <w:spacing w:before="240" w:after="240"/>
              <w:rPr>
                <w:sz w:val="24"/>
                <w:szCs w:val="24"/>
              </w:rPr>
            </w:pPr>
            <w:r w:rsidRPr="009C6DD3">
              <w:rPr>
                <w:sz w:val="24"/>
                <w:szCs w:val="24"/>
              </w:rPr>
              <w:t>Staff</w:t>
            </w:r>
          </w:p>
        </w:tc>
      </w:tr>
      <w:tr w:rsidR="00D15096" w:rsidRPr="009C6DD3" w14:paraId="4913C370"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3" w:type="dxa"/>
            <w:vMerge/>
            <w:tcBorders>
              <w:left w:val="single" w:sz="4" w:space="0" w:color="BFBFBF"/>
              <w:right w:val="single" w:sz="4" w:space="0" w:color="BFBFBF"/>
            </w:tcBorders>
            <w:shd w:val="clear" w:color="auto" w:fill="DAE9F7" w:themeFill="text2" w:themeFillTint="1A"/>
          </w:tcPr>
          <w:p w14:paraId="09DB74A3" w14:textId="77777777" w:rsidR="00D15096" w:rsidRPr="009C6DD3" w:rsidRDefault="00D15096" w:rsidP="008F1568">
            <w:pPr>
              <w:rPr>
                <w:sz w:val="24"/>
                <w:szCs w:val="24"/>
              </w:rPr>
            </w:pPr>
          </w:p>
        </w:tc>
        <w:tc>
          <w:tcPr>
            <w:tcW w:w="8222" w:type="dxa"/>
            <w:gridSpan w:val="6"/>
            <w:tcBorders>
              <w:top w:val="single" w:sz="4" w:space="0" w:color="BFBFBF"/>
              <w:left w:val="single" w:sz="4" w:space="0" w:color="BFBFBF"/>
              <w:bottom w:val="single" w:sz="4" w:space="0" w:color="BFBFBF"/>
              <w:right w:val="single" w:sz="4" w:space="0" w:color="BFBFBF"/>
            </w:tcBorders>
          </w:tcPr>
          <w:p w14:paraId="431649A3" w14:textId="372C55FF" w:rsidR="00D15096" w:rsidRPr="009C6DD3" w:rsidRDefault="000A2BCB" w:rsidP="00D15096">
            <w:pPr>
              <w:spacing w:before="240" w:after="240"/>
              <w:rPr>
                <w:sz w:val="24"/>
                <w:szCs w:val="24"/>
              </w:rPr>
            </w:pPr>
            <w:r w:rsidRPr="009C6DD3">
              <w:rPr>
                <w:noProof/>
                <w:sz w:val="24"/>
                <w:szCs w:val="24"/>
                <w14:ligatures w14:val="standardContextual"/>
              </w:rPr>
              <mc:AlternateContent>
                <mc:Choice Requires="wps">
                  <w:drawing>
                    <wp:anchor distT="0" distB="0" distL="114300" distR="114300" simplePos="0" relativeHeight="251674624" behindDoc="0" locked="0" layoutInCell="1" allowOverlap="1" wp14:anchorId="6C182A22" wp14:editId="79E95F1C">
                      <wp:simplePos x="0" y="0"/>
                      <wp:positionH relativeFrom="column">
                        <wp:posOffset>3709035</wp:posOffset>
                      </wp:positionH>
                      <wp:positionV relativeFrom="paragraph">
                        <wp:posOffset>-368935</wp:posOffset>
                      </wp:positionV>
                      <wp:extent cx="257175" cy="247650"/>
                      <wp:effectExtent l="0" t="0" r="28575" b="19050"/>
                      <wp:wrapNone/>
                      <wp:docPr id="1162111000" name="Text Box 2"/>
                      <wp:cNvGraphicFramePr/>
                      <a:graphic xmlns:a="http://schemas.openxmlformats.org/drawingml/2006/main">
                        <a:graphicData uri="http://schemas.microsoft.com/office/word/2010/wordprocessingShape">
                          <wps:wsp>
                            <wps:cNvSpPr txBox="1"/>
                            <wps:spPr>
                              <a:xfrm>
                                <a:off x="0" y="0"/>
                                <a:ext cx="257175" cy="247650"/>
                              </a:xfrm>
                              <a:prstGeom prst="rect">
                                <a:avLst/>
                              </a:prstGeom>
                              <a:solidFill>
                                <a:schemeClr val="lt1"/>
                              </a:solidFill>
                              <a:ln w="6350">
                                <a:solidFill>
                                  <a:prstClr val="black"/>
                                </a:solidFill>
                              </a:ln>
                            </wps:spPr>
                            <wps:txbx>
                              <w:txbxContent>
                                <w:p w14:paraId="3D2F34F0" w14:textId="77777777" w:rsidR="000A2BCB" w:rsidRPr="009C6DD3" w:rsidRDefault="000A2BCB" w:rsidP="000A2BC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82A22" id="Text Box 2" o:spid="_x0000_s1036" type="#_x0000_t202" style="position:absolute;margin-left:292.05pt;margin-top:-29.05pt;width:20.2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" fillcolor="white [3201]" strokeweight=".5pt">
                      <v:textbox>
                        <w:txbxContent>
                          <w:p w14:paraId="3D2F34F0" w14:textId="77777777" w:rsidR="000A2BCB" w:rsidRPr="009C6DD3" w:rsidRDefault="000A2BCB" w:rsidP="000A2BCB">
                            <w:pPr>
                              <w:rPr>
                                <w:sz w:val="18"/>
                                <w:szCs w:val="18"/>
                              </w:rPr>
                            </w:pPr>
                          </w:p>
                        </w:txbxContent>
                      </v:textbox>
                    </v:shape>
                  </w:pict>
                </mc:Fallback>
              </mc:AlternateContent>
            </w:r>
            <w:r w:rsidR="00D15096" w:rsidRPr="009C6DD3">
              <w:rPr>
                <w:sz w:val="24"/>
                <w:szCs w:val="24"/>
              </w:rPr>
              <w:t>Service User / Patient</w:t>
            </w:r>
          </w:p>
        </w:tc>
      </w:tr>
      <w:tr w:rsidR="00D15096" w:rsidRPr="009C6DD3" w14:paraId="173D208F"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3" w:type="dxa"/>
            <w:vMerge/>
            <w:tcBorders>
              <w:left w:val="single" w:sz="4" w:space="0" w:color="BFBFBF"/>
              <w:right w:val="single" w:sz="4" w:space="0" w:color="BFBFBF"/>
            </w:tcBorders>
            <w:shd w:val="clear" w:color="auto" w:fill="DAE9F7" w:themeFill="text2" w:themeFillTint="1A"/>
          </w:tcPr>
          <w:p w14:paraId="163D75A2" w14:textId="77777777" w:rsidR="00D15096" w:rsidRPr="009C6DD3" w:rsidRDefault="00D15096" w:rsidP="008F1568">
            <w:pPr>
              <w:rPr>
                <w:sz w:val="24"/>
                <w:szCs w:val="24"/>
              </w:rPr>
            </w:pPr>
          </w:p>
        </w:tc>
        <w:tc>
          <w:tcPr>
            <w:tcW w:w="8222" w:type="dxa"/>
            <w:gridSpan w:val="6"/>
            <w:tcBorders>
              <w:top w:val="single" w:sz="4" w:space="0" w:color="BFBFBF"/>
              <w:left w:val="single" w:sz="4" w:space="0" w:color="BFBFBF"/>
              <w:bottom w:val="single" w:sz="4" w:space="0" w:color="BFBFBF"/>
              <w:right w:val="single" w:sz="4" w:space="0" w:color="BFBFBF"/>
            </w:tcBorders>
          </w:tcPr>
          <w:p w14:paraId="4ED68870" w14:textId="7D209E70" w:rsidR="00D15096" w:rsidRPr="009C6DD3" w:rsidRDefault="000A2BCB" w:rsidP="00D15096">
            <w:pPr>
              <w:spacing w:before="240" w:after="240"/>
              <w:rPr>
                <w:sz w:val="24"/>
                <w:szCs w:val="24"/>
              </w:rPr>
            </w:pPr>
            <w:r w:rsidRPr="009C6DD3">
              <w:rPr>
                <w:noProof/>
                <w:sz w:val="24"/>
                <w:szCs w:val="24"/>
                <w14:ligatures w14:val="standardContextual"/>
              </w:rPr>
              <mc:AlternateContent>
                <mc:Choice Requires="wps">
                  <w:drawing>
                    <wp:anchor distT="0" distB="0" distL="114300" distR="114300" simplePos="0" relativeHeight="251676672" behindDoc="0" locked="0" layoutInCell="1" allowOverlap="1" wp14:anchorId="4B785A2C" wp14:editId="1429A711">
                      <wp:simplePos x="0" y="0"/>
                      <wp:positionH relativeFrom="column">
                        <wp:posOffset>3700145</wp:posOffset>
                      </wp:positionH>
                      <wp:positionV relativeFrom="paragraph">
                        <wp:posOffset>-335915</wp:posOffset>
                      </wp:positionV>
                      <wp:extent cx="257175" cy="247650"/>
                      <wp:effectExtent l="0" t="0" r="28575" b="19050"/>
                      <wp:wrapNone/>
                      <wp:docPr id="874383435" name="Text Box 2"/>
                      <wp:cNvGraphicFramePr/>
                      <a:graphic xmlns:a="http://schemas.openxmlformats.org/drawingml/2006/main">
                        <a:graphicData uri="http://schemas.microsoft.com/office/word/2010/wordprocessingShape">
                          <wps:wsp>
                            <wps:cNvSpPr txBox="1"/>
                            <wps:spPr>
                              <a:xfrm>
                                <a:off x="0" y="0"/>
                                <a:ext cx="257175" cy="247650"/>
                              </a:xfrm>
                              <a:prstGeom prst="rect">
                                <a:avLst/>
                              </a:prstGeom>
                              <a:solidFill>
                                <a:schemeClr val="lt1"/>
                              </a:solidFill>
                              <a:ln w="6350">
                                <a:solidFill>
                                  <a:prstClr val="black"/>
                                </a:solidFill>
                              </a:ln>
                            </wps:spPr>
                            <wps:txbx>
                              <w:txbxContent>
                                <w:p w14:paraId="0C64F982" w14:textId="77777777" w:rsidR="000A2BCB" w:rsidRPr="009C6DD3" w:rsidRDefault="000A2BCB" w:rsidP="000A2BC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85A2C" id="_x0000_s1037" type="#_x0000_t202" style="position:absolute;margin-left:291.35pt;margin-top:-26.45pt;width:20.2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" fillcolor="white [3201]" strokeweight=".5pt">
                      <v:textbox>
                        <w:txbxContent>
                          <w:p w14:paraId="0C64F982" w14:textId="77777777" w:rsidR="000A2BCB" w:rsidRPr="009C6DD3" w:rsidRDefault="000A2BCB" w:rsidP="000A2BCB">
                            <w:pPr>
                              <w:rPr>
                                <w:sz w:val="18"/>
                                <w:szCs w:val="18"/>
                              </w:rPr>
                            </w:pPr>
                          </w:p>
                        </w:txbxContent>
                      </v:textbox>
                    </v:shape>
                  </w:pict>
                </mc:Fallback>
              </mc:AlternateContent>
            </w:r>
            <w:r w:rsidR="00D15096" w:rsidRPr="009C6DD3">
              <w:rPr>
                <w:sz w:val="24"/>
                <w:szCs w:val="24"/>
              </w:rPr>
              <w:t>Carers</w:t>
            </w:r>
          </w:p>
        </w:tc>
      </w:tr>
      <w:tr w:rsidR="00D15096" w:rsidRPr="009C6DD3" w14:paraId="458103DA"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3" w:type="dxa"/>
            <w:vMerge/>
            <w:tcBorders>
              <w:left w:val="single" w:sz="4" w:space="0" w:color="BFBFBF"/>
              <w:right w:val="single" w:sz="4" w:space="0" w:color="BFBFBF"/>
            </w:tcBorders>
            <w:shd w:val="clear" w:color="auto" w:fill="DAE9F7" w:themeFill="text2" w:themeFillTint="1A"/>
          </w:tcPr>
          <w:p w14:paraId="1F16C8B2" w14:textId="77777777" w:rsidR="00D15096" w:rsidRPr="009C6DD3" w:rsidRDefault="00D15096" w:rsidP="008F1568">
            <w:pPr>
              <w:rPr>
                <w:sz w:val="24"/>
                <w:szCs w:val="24"/>
              </w:rPr>
            </w:pPr>
          </w:p>
        </w:tc>
        <w:tc>
          <w:tcPr>
            <w:tcW w:w="8222" w:type="dxa"/>
            <w:gridSpan w:val="6"/>
            <w:tcBorders>
              <w:top w:val="single" w:sz="4" w:space="0" w:color="BFBFBF"/>
              <w:left w:val="single" w:sz="4" w:space="0" w:color="BFBFBF"/>
              <w:bottom w:val="single" w:sz="4" w:space="0" w:color="BFBFBF"/>
              <w:right w:val="single" w:sz="4" w:space="0" w:color="BFBFBF"/>
            </w:tcBorders>
          </w:tcPr>
          <w:p w14:paraId="481E17BA" w14:textId="6AB18351" w:rsidR="00D15096" w:rsidRPr="009C6DD3" w:rsidRDefault="000A2BCB" w:rsidP="00D15096">
            <w:pPr>
              <w:spacing w:before="240" w:after="240"/>
              <w:rPr>
                <w:sz w:val="24"/>
                <w:szCs w:val="24"/>
              </w:rPr>
            </w:pPr>
            <w:r w:rsidRPr="009C6DD3">
              <w:rPr>
                <w:noProof/>
                <w:sz w:val="24"/>
                <w:szCs w:val="24"/>
                <w14:ligatures w14:val="standardContextual"/>
              </w:rPr>
              <mc:AlternateContent>
                <mc:Choice Requires="wps">
                  <w:drawing>
                    <wp:anchor distT="0" distB="0" distL="114300" distR="114300" simplePos="0" relativeHeight="251678720" behindDoc="0" locked="0" layoutInCell="1" allowOverlap="1" wp14:anchorId="76384EAB" wp14:editId="759EB637">
                      <wp:simplePos x="0" y="0"/>
                      <wp:positionH relativeFrom="column">
                        <wp:posOffset>3700145</wp:posOffset>
                      </wp:positionH>
                      <wp:positionV relativeFrom="paragraph">
                        <wp:posOffset>-360045</wp:posOffset>
                      </wp:positionV>
                      <wp:extent cx="257175" cy="247650"/>
                      <wp:effectExtent l="0" t="0" r="28575" b="19050"/>
                      <wp:wrapNone/>
                      <wp:docPr id="1956018368" name="Text Box 2"/>
                      <wp:cNvGraphicFramePr/>
                      <a:graphic xmlns:a="http://schemas.openxmlformats.org/drawingml/2006/main">
                        <a:graphicData uri="http://schemas.microsoft.com/office/word/2010/wordprocessingShape">
                          <wps:wsp>
                            <wps:cNvSpPr txBox="1"/>
                            <wps:spPr>
                              <a:xfrm>
                                <a:off x="0" y="0"/>
                                <a:ext cx="257175" cy="247650"/>
                              </a:xfrm>
                              <a:prstGeom prst="rect">
                                <a:avLst/>
                              </a:prstGeom>
                              <a:solidFill>
                                <a:schemeClr val="lt1"/>
                              </a:solidFill>
                              <a:ln w="6350">
                                <a:solidFill>
                                  <a:prstClr val="black"/>
                                </a:solidFill>
                              </a:ln>
                            </wps:spPr>
                            <wps:txbx>
                              <w:txbxContent>
                                <w:p w14:paraId="0BE082CE" w14:textId="77777777" w:rsidR="000A2BCB" w:rsidRPr="009C6DD3" w:rsidRDefault="000A2BCB" w:rsidP="000A2BC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84EAB" id="_x0000_s1038" type="#_x0000_t202" style="position:absolute;margin-left:291.35pt;margin-top:-28.35pt;width:20.25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" fillcolor="white [3201]" strokeweight=".5pt">
                      <v:textbox>
                        <w:txbxContent>
                          <w:p w14:paraId="0BE082CE" w14:textId="77777777" w:rsidR="000A2BCB" w:rsidRPr="009C6DD3" w:rsidRDefault="000A2BCB" w:rsidP="000A2BCB">
                            <w:pPr>
                              <w:rPr>
                                <w:sz w:val="18"/>
                                <w:szCs w:val="18"/>
                              </w:rPr>
                            </w:pPr>
                          </w:p>
                        </w:txbxContent>
                      </v:textbox>
                    </v:shape>
                  </w:pict>
                </mc:Fallback>
              </mc:AlternateContent>
            </w:r>
            <w:r w:rsidR="00D15096" w:rsidRPr="009C6DD3">
              <w:rPr>
                <w:sz w:val="24"/>
                <w:szCs w:val="24"/>
              </w:rPr>
              <w:t>Other Public Sector Organisations</w:t>
            </w:r>
          </w:p>
        </w:tc>
      </w:tr>
      <w:tr w:rsidR="00D15096" w:rsidRPr="009C6DD3" w14:paraId="6F4E6CD7"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3" w:type="dxa"/>
            <w:vMerge/>
            <w:tcBorders>
              <w:left w:val="single" w:sz="4" w:space="0" w:color="BFBFBF"/>
              <w:right w:val="single" w:sz="4" w:space="0" w:color="BFBFBF"/>
            </w:tcBorders>
            <w:shd w:val="clear" w:color="auto" w:fill="DAE9F7" w:themeFill="text2" w:themeFillTint="1A"/>
          </w:tcPr>
          <w:p w14:paraId="017D8E67" w14:textId="77777777" w:rsidR="00D15096" w:rsidRPr="009C6DD3" w:rsidRDefault="00D15096" w:rsidP="008F1568">
            <w:pPr>
              <w:rPr>
                <w:sz w:val="24"/>
                <w:szCs w:val="24"/>
              </w:rPr>
            </w:pPr>
          </w:p>
        </w:tc>
        <w:tc>
          <w:tcPr>
            <w:tcW w:w="8222" w:type="dxa"/>
            <w:gridSpan w:val="6"/>
            <w:tcBorders>
              <w:top w:val="single" w:sz="4" w:space="0" w:color="BFBFBF"/>
              <w:left w:val="single" w:sz="4" w:space="0" w:color="BFBFBF"/>
              <w:bottom w:val="single" w:sz="4" w:space="0" w:color="BFBFBF"/>
              <w:right w:val="single" w:sz="4" w:space="0" w:color="BFBFBF"/>
            </w:tcBorders>
          </w:tcPr>
          <w:p w14:paraId="48CCAE7A" w14:textId="75F483F3" w:rsidR="00D15096" w:rsidRPr="009C6DD3" w:rsidRDefault="000A2BCB" w:rsidP="00D15096">
            <w:pPr>
              <w:spacing w:before="240" w:after="240"/>
              <w:rPr>
                <w:sz w:val="24"/>
                <w:szCs w:val="24"/>
              </w:rPr>
            </w:pPr>
            <w:r w:rsidRPr="009C6DD3">
              <w:rPr>
                <w:noProof/>
                <w:sz w:val="24"/>
                <w:szCs w:val="24"/>
                <w14:ligatures w14:val="standardContextual"/>
              </w:rPr>
              <mc:AlternateContent>
                <mc:Choice Requires="wps">
                  <w:drawing>
                    <wp:anchor distT="0" distB="0" distL="114300" distR="114300" simplePos="0" relativeHeight="251680768" behindDoc="0" locked="0" layoutInCell="1" allowOverlap="1" wp14:anchorId="00E4CB18" wp14:editId="2F94E809">
                      <wp:simplePos x="0" y="0"/>
                      <wp:positionH relativeFrom="column">
                        <wp:posOffset>3700145</wp:posOffset>
                      </wp:positionH>
                      <wp:positionV relativeFrom="paragraph">
                        <wp:posOffset>-355600</wp:posOffset>
                      </wp:positionV>
                      <wp:extent cx="257175" cy="247650"/>
                      <wp:effectExtent l="0" t="0" r="28575" b="19050"/>
                      <wp:wrapNone/>
                      <wp:docPr id="972830638" name="Text Box 2"/>
                      <wp:cNvGraphicFramePr/>
                      <a:graphic xmlns:a="http://schemas.openxmlformats.org/drawingml/2006/main">
                        <a:graphicData uri="http://schemas.microsoft.com/office/word/2010/wordprocessingShape">
                          <wps:wsp>
                            <wps:cNvSpPr txBox="1"/>
                            <wps:spPr>
                              <a:xfrm>
                                <a:off x="0" y="0"/>
                                <a:ext cx="257175" cy="247650"/>
                              </a:xfrm>
                              <a:prstGeom prst="rect">
                                <a:avLst/>
                              </a:prstGeom>
                              <a:solidFill>
                                <a:schemeClr val="lt1"/>
                              </a:solidFill>
                              <a:ln w="6350">
                                <a:solidFill>
                                  <a:prstClr val="black"/>
                                </a:solidFill>
                              </a:ln>
                            </wps:spPr>
                            <wps:txbx>
                              <w:txbxContent>
                                <w:p w14:paraId="7050B4EB" w14:textId="77777777" w:rsidR="000A2BCB" w:rsidRPr="009C6DD3" w:rsidRDefault="000A2BCB" w:rsidP="000A2BC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4CB18" id="_x0000_s1039" type="#_x0000_t202" style="position:absolute;margin-left:291.35pt;margin-top:-28pt;width:20.25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" fillcolor="white [3201]" strokeweight=".5pt">
                      <v:textbox>
                        <w:txbxContent>
                          <w:p w14:paraId="7050B4EB" w14:textId="77777777" w:rsidR="000A2BCB" w:rsidRPr="009C6DD3" w:rsidRDefault="000A2BCB" w:rsidP="000A2BCB">
                            <w:pPr>
                              <w:rPr>
                                <w:sz w:val="18"/>
                                <w:szCs w:val="18"/>
                              </w:rPr>
                            </w:pPr>
                          </w:p>
                        </w:txbxContent>
                      </v:textbox>
                    </v:shape>
                  </w:pict>
                </mc:Fallback>
              </mc:AlternateContent>
            </w:r>
            <w:r w:rsidR="00D15096" w:rsidRPr="009C6DD3">
              <w:rPr>
                <w:sz w:val="24"/>
                <w:szCs w:val="24"/>
              </w:rPr>
              <w:t>Voluntary / Community groups / Trade Unions</w:t>
            </w:r>
          </w:p>
        </w:tc>
      </w:tr>
      <w:tr w:rsidR="00D15096" w:rsidRPr="009C6DD3" w14:paraId="43BE9D82"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3" w:type="dxa"/>
            <w:vMerge/>
            <w:tcBorders>
              <w:left w:val="single" w:sz="4" w:space="0" w:color="BFBFBF"/>
              <w:right w:val="single" w:sz="4" w:space="0" w:color="BFBFBF"/>
            </w:tcBorders>
            <w:shd w:val="clear" w:color="auto" w:fill="DAE9F7" w:themeFill="text2" w:themeFillTint="1A"/>
          </w:tcPr>
          <w:p w14:paraId="2EB25656" w14:textId="77777777" w:rsidR="00D15096" w:rsidRPr="009C6DD3" w:rsidRDefault="00D15096" w:rsidP="008F1568">
            <w:pPr>
              <w:rPr>
                <w:sz w:val="24"/>
                <w:szCs w:val="24"/>
              </w:rPr>
            </w:pPr>
          </w:p>
        </w:tc>
        <w:tc>
          <w:tcPr>
            <w:tcW w:w="8222" w:type="dxa"/>
            <w:gridSpan w:val="6"/>
            <w:tcBorders>
              <w:top w:val="single" w:sz="4" w:space="0" w:color="BFBFBF"/>
              <w:left w:val="single" w:sz="4" w:space="0" w:color="BFBFBF"/>
              <w:bottom w:val="single" w:sz="4" w:space="0" w:color="BFBFBF"/>
              <w:right w:val="single" w:sz="4" w:space="0" w:color="BFBFBF"/>
            </w:tcBorders>
          </w:tcPr>
          <w:p w14:paraId="0AA7002E" w14:textId="63873655" w:rsidR="00D15096" w:rsidRPr="009C6DD3" w:rsidRDefault="000A2BCB" w:rsidP="00D15096">
            <w:pPr>
              <w:spacing w:before="240" w:after="240"/>
              <w:rPr>
                <w:sz w:val="24"/>
                <w:szCs w:val="24"/>
              </w:rPr>
            </w:pPr>
            <w:r w:rsidRPr="009C6DD3">
              <w:rPr>
                <w:noProof/>
                <w:sz w:val="24"/>
                <w:szCs w:val="24"/>
                <w14:ligatures w14:val="standardContextual"/>
              </w:rPr>
              <mc:AlternateContent>
                <mc:Choice Requires="wps">
                  <w:drawing>
                    <wp:anchor distT="0" distB="0" distL="114300" distR="114300" simplePos="0" relativeHeight="251682816" behindDoc="0" locked="0" layoutInCell="1" allowOverlap="1" wp14:anchorId="3D51DDB6" wp14:editId="078D9DC8">
                      <wp:simplePos x="0" y="0"/>
                      <wp:positionH relativeFrom="column">
                        <wp:posOffset>3700145</wp:posOffset>
                      </wp:positionH>
                      <wp:positionV relativeFrom="paragraph">
                        <wp:posOffset>-351155</wp:posOffset>
                      </wp:positionV>
                      <wp:extent cx="257175" cy="247650"/>
                      <wp:effectExtent l="0" t="0" r="28575" b="19050"/>
                      <wp:wrapNone/>
                      <wp:docPr id="758699647" name="Text Box 2"/>
                      <wp:cNvGraphicFramePr/>
                      <a:graphic xmlns:a="http://schemas.openxmlformats.org/drawingml/2006/main">
                        <a:graphicData uri="http://schemas.microsoft.com/office/word/2010/wordprocessingShape">
                          <wps:wsp>
                            <wps:cNvSpPr txBox="1"/>
                            <wps:spPr>
                              <a:xfrm>
                                <a:off x="0" y="0"/>
                                <a:ext cx="257175" cy="247650"/>
                              </a:xfrm>
                              <a:prstGeom prst="rect">
                                <a:avLst/>
                              </a:prstGeom>
                              <a:solidFill>
                                <a:schemeClr val="lt1"/>
                              </a:solidFill>
                              <a:ln w="6350">
                                <a:solidFill>
                                  <a:prstClr val="black"/>
                                </a:solidFill>
                              </a:ln>
                            </wps:spPr>
                            <wps:txbx>
                              <w:txbxContent>
                                <w:p w14:paraId="1AFF538E" w14:textId="77777777" w:rsidR="000A2BCB" w:rsidRPr="009C6DD3" w:rsidRDefault="000A2BCB" w:rsidP="000A2BC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1DDB6" id="_x0000_s1040" type="#_x0000_t202" style="position:absolute;margin-left:291.35pt;margin-top:-27.65pt;width:20.25pt;height: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" fillcolor="white [3201]" strokeweight=".5pt">
                      <v:textbox>
                        <w:txbxContent>
                          <w:p w14:paraId="1AFF538E" w14:textId="77777777" w:rsidR="000A2BCB" w:rsidRPr="009C6DD3" w:rsidRDefault="000A2BCB" w:rsidP="000A2BCB">
                            <w:pPr>
                              <w:rPr>
                                <w:sz w:val="18"/>
                                <w:szCs w:val="18"/>
                              </w:rPr>
                            </w:pPr>
                          </w:p>
                        </w:txbxContent>
                      </v:textbox>
                    </v:shape>
                  </w:pict>
                </mc:Fallback>
              </mc:AlternateContent>
            </w:r>
            <w:r w:rsidR="00D15096" w:rsidRPr="009C6DD3">
              <w:rPr>
                <w:sz w:val="24"/>
                <w:szCs w:val="24"/>
              </w:rPr>
              <w:t>Others, please specify below</w:t>
            </w:r>
          </w:p>
        </w:tc>
      </w:tr>
      <w:tr w:rsidR="00D15096" w:rsidRPr="009C6DD3" w14:paraId="2985F2F0"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3" w:type="dxa"/>
            <w:vMerge/>
            <w:tcBorders>
              <w:left w:val="single" w:sz="4" w:space="0" w:color="BFBFBF"/>
              <w:bottom w:val="single" w:sz="4" w:space="0" w:color="BFBFBF"/>
              <w:right w:val="single" w:sz="4" w:space="0" w:color="BFBFBF"/>
            </w:tcBorders>
            <w:shd w:val="clear" w:color="auto" w:fill="DAE9F7" w:themeFill="text2" w:themeFillTint="1A"/>
          </w:tcPr>
          <w:p w14:paraId="02AD51EE" w14:textId="77777777" w:rsidR="00D15096" w:rsidRPr="009C6DD3" w:rsidRDefault="00D15096" w:rsidP="008F1568">
            <w:pPr>
              <w:rPr>
                <w:sz w:val="24"/>
                <w:szCs w:val="24"/>
              </w:rPr>
            </w:pPr>
          </w:p>
        </w:tc>
        <w:tc>
          <w:tcPr>
            <w:tcW w:w="8222" w:type="dxa"/>
            <w:gridSpan w:val="6"/>
            <w:tcBorders>
              <w:top w:val="single" w:sz="4" w:space="0" w:color="BFBFBF"/>
              <w:left w:val="single" w:sz="4" w:space="0" w:color="BFBFBF"/>
              <w:bottom w:val="single" w:sz="4" w:space="0" w:color="BFBFBF"/>
              <w:right w:val="single" w:sz="4" w:space="0" w:color="BFBFBF"/>
            </w:tcBorders>
          </w:tcPr>
          <w:p w14:paraId="2378B82C" w14:textId="38438D62" w:rsidR="00D15096" w:rsidRPr="009C6DD3" w:rsidRDefault="000A2BCB" w:rsidP="008F1568">
            <w:pPr>
              <w:rPr>
                <w:sz w:val="24"/>
                <w:szCs w:val="24"/>
              </w:rPr>
            </w:pPr>
            <w:r w:rsidRPr="009C6DD3">
              <w:rPr>
                <w:noProof/>
                <w:sz w:val="24"/>
                <w:szCs w:val="24"/>
                <w14:ligatures w14:val="standardContextual"/>
              </w:rPr>
              <mc:AlternateContent>
                <mc:Choice Requires="wps">
                  <w:drawing>
                    <wp:anchor distT="0" distB="0" distL="114300" distR="114300" simplePos="0" relativeHeight="251684864" behindDoc="0" locked="0" layoutInCell="1" allowOverlap="1" wp14:anchorId="4D3F0DC2" wp14:editId="37F9B09E">
                      <wp:simplePos x="0" y="0"/>
                      <wp:positionH relativeFrom="column">
                        <wp:posOffset>3700145</wp:posOffset>
                      </wp:positionH>
                      <wp:positionV relativeFrom="paragraph">
                        <wp:posOffset>-357505</wp:posOffset>
                      </wp:positionV>
                      <wp:extent cx="257175" cy="247650"/>
                      <wp:effectExtent l="0" t="0" r="28575" b="19050"/>
                      <wp:wrapNone/>
                      <wp:docPr id="149446502" name="Text Box 2"/>
                      <wp:cNvGraphicFramePr/>
                      <a:graphic xmlns:a="http://schemas.openxmlformats.org/drawingml/2006/main">
                        <a:graphicData uri="http://schemas.microsoft.com/office/word/2010/wordprocessingShape">
                          <wps:wsp>
                            <wps:cNvSpPr txBox="1"/>
                            <wps:spPr>
                              <a:xfrm>
                                <a:off x="0" y="0"/>
                                <a:ext cx="257175" cy="247650"/>
                              </a:xfrm>
                              <a:prstGeom prst="rect">
                                <a:avLst/>
                              </a:prstGeom>
                              <a:solidFill>
                                <a:schemeClr val="lt1"/>
                              </a:solidFill>
                              <a:ln w="6350">
                                <a:solidFill>
                                  <a:prstClr val="black"/>
                                </a:solidFill>
                              </a:ln>
                            </wps:spPr>
                            <wps:txbx>
                              <w:txbxContent>
                                <w:p w14:paraId="553C3E88" w14:textId="77777777" w:rsidR="000A2BCB" w:rsidRPr="009C6DD3" w:rsidRDefault="000A2BCB" w:rsidP="000A2BC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F0DC2" id="_x0000_s1041" type="#_x0000_t202" style="position:absolute;margin-left:291.35pt;margin-top:-28.15pt;width:20.25pt;height: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" fillcolor="white [3201]" strokeweight=".5pt">
                      <v:textbox>
                        <w:txbxContent>
                          <w:p w14:paraId="553C3E88" w14:textId="77777777" w:rsidR="000A2BCB" w:rsidRPr="009C6DD3" w:rsidRDefault="000A2BCB" w:rsidP="000A2BCB">
                            <w:pPr>
                              <w:rPr>
                                <w:sz w:val="18"/>
                                <w:szCs w:val="18"/>
                              </w:rPr>
                            </w:pPr>
                          </w:p>
                        </w:txbxContent>
                      </v:textbox>
                    </v:shape>
                  </w:pict>
                </mc:Fallback>
              </mc:AlternateContent>
            </w:r>
            <w:r w:rsidR="00D15096" w:rsidRPr="009C6DD3">
              <w:rPr>
                <w:sz w:val="24"/>
                <w:szCs w:val="24"/>
              </w:rPr>
              <w:t>Details:</w:t>
            </w:r>
          </w:p>
          <w:p w14:paraId="11D8D0FA" w14:textId="47584F55" w:rsidR="00D15096" w:rsidRDefault="00D15096" w:rsidP="008F1568">
            <w:pPr>
              <w:rPr>
                <w:sz w:val="24"/>
                <w:szCs w:val="24"/>
              </w:rPr>
            </w:pPr>
          </w:p>
          <w:p w14:paraId="538982EB" w14:textId="3B971D56" w:rsidR="008C2A33" w:rsidRDefault="008C2A33" w:rsidP="008F1568">
            <w:pPr>
              <w:rPr>
                <w:sz w:val="24"/>
                <w:szCs w:val="24"/>
              </w:rPr>
            </w:pPr>
          </w:p>
          <w:p w14:paraId="3891E1D3" w14:textId="77777777" w:rsidR="008C2A33" w:rsidRPr="009C6DD3" w:rsidRDefault="008C2A33" w:rsidP="008F1568">
            <w:pPr>
              <w:rPr>
                <w:sz w:val="24"/>
                <w:szCs w:val="24"/>
              </w:rPr>
            </w:pPr>
          </w:p>
          <w:p w14:paraId="4E2CD8CC" w14:textId="0190DBBD" w:rsidR="00D15096" w:rsidRPr="009C6DD3" w:rsidRDefault="00D15096" w:rsidP="008F1568">
            <w:pPr>
              <w:rPr>
                <w:sz w:val="24"/>
                <w:szCs w:val="24"/>
              </w:rPr>
            </w:pPr>
          </w:p>
        </w:tc>
      </w:tr>
      <w:tr w:rsidR="00491260" w:rsidRPr="009C6DD3" w14:paraId="71D8C315"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7"/>
            <w:tcBorders>
              <w:top w:val="single" w:sz="4" w:space="0" w:color="BFBFBF"/>
              <w:left w:val="single" w:sz="4" w:space="0" w:color="BFBFBF"/>
              <w:bottom w:val="single" w:sz="4" w:space="0" w:color="BFBFBF"/>
              <w:right w:val="single" w:sz="4" w:space="0" w:color="BFBFBF"/>
            </w:tcBorders>
            <w:shd w:val="clear" w:color="auto" w:fill="DAE9F7" w:themeFill="text2" w:themeFillTint="1A"/>
          </w:tcPr>
          <w:p w14:paraId="0AF19B20" w14:textId="6DD59723" w:rsidR="00491260" w:rsidRPr="009C6DD3" w:rsidRDefault="0029492C" w:rsidP="008F1568">
            <w:pPr>
              <w:rPr>
                <w:b/>
                <w:bCs/>
                <w:sz w:val="24"/>
                <w:szCs w:val="24"/>
              </w:rPr>
            </w:pPr>
            <w:r w:rsidRPr="009C6DD3">
              <w:rPr>
                <w:b/>
                <w:bCs/>
                <w:sz w:val="24"/>
                <w:szCs w:val="24"/>
              </w:rPr>
              <w:t>Integrated Impact Assessment Review Panel</w:t>
            </w:r>
          </w:p>
        </w:tc>
      </w:tr>
      <w:tr w:rsidR="00491260" w:rsidRPr="009C6DD3" w14:paraId="3E2EC370"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7"/>
            <w:tcBorders>
              <w:top w:val="single" w:sz="4" w:space="0" w:color="BFBFBF"/>
              <w:left w:val="single" w:sz="4" w:space="0" w:color="BFBFBF"/>
              <w:bottom w:val="single" w:sz="4" w:space="0" w:color="BFBFBF"/>
              <w:right w:val="single" w:sz="4" w:space="0" w:color="BFBFBF"/>
            </w:tcBorders>
          </w:tcPr>
          <w:p w14:paraId="742520D3" w14:textId="6DD0FD90" w:rsidR="00491260" w:rsidRPr="009C6DD3" w:rsidRDefault="00491260" w:rsidP="008F1568">
            <w:pPr>
              <w:rPr>
                <w:b/>
                <w:bCs/>
                <w:sz w:val="24"/>
                <w:szCs w:val="24"/>
              </w:rPr>
            </w:pPr>
          </w:p>
          <w:p w14:paraId="5B73FCD2" w14:textId="77777777" w:rsidR="0029492C" w:rsidRPr="009C6DD3" w:rsidRDefault="0029492C" w:rsidP="008F1568">
            <w:pPr>
              <w:rPr>
                <w:sz w:val="24"/>
                <w:szCs w:val="24"/>
              </w:rPr>
            </w:pPr>
            <w:r w:rsidRPr="009C6DD3">
              <w:rPr>
                <w:sz w:val="24"/>
                <w:szCs w:val="24"/>
              </w:rPr>
              <w:t>Members of the panel:</w:t>
            </w:r>
          </w:p>
          <w:p w14:paraId="058ABA97" w14:textId="5E062369" w:rsidR="0029492C" w:rsidRPr="009C6DD3" w:rsidRDefault="0029492C" w:rsidP="008F1568">
            <w:pPr>
              <w:rPr>
                <w:sz w:val="24"/>
                <w:szCs w:val="24"/>
              </w:rPr>
            </w:pPr>
          </w:p>
          <w:p w14:paraId="3FFE640D" w14:textId="20AAD311" w:rsidR="0029492C" w:rsidRDefault="0029492C" w:rsidP="008F1568">
            <w:pPr>
              <w:rPr>
                <w:sz w:val="24"/>
                <w:szCs w:val="24"/>
              </w:rPr>
            </w:pPr>
          </w:p>
          <w:p w14:paraId="3320BA0E" w14:textId="77777777" w:rsidR="008C2A33" w:rsidRDefault="008C2A33" w:rsidP="008F1568">
            <w:pPr>
              <w:rPr>
                <w:sz w:val="24"/>
                <w:szCs w:val="24"/>
              </w:rPr>
            </w:pPr>
          </w:p>
          <w:p w14:paraId="0A9A9FF1" w14:textId="77777777" w:rsidR="008C2A33" w:rsidRDefault="008C2A33" w:rsidP="008F1568">
            <w:pPr>
              <w:rPr>
                <w:sz w:val="24"/>
                <w:szCs w:val="24"/>
              </w:rPr>
            </w:pPr>
          </w:p>
          <w:p w14:paraId="578DF739" w14:textId="77777777" w:rsidR="008C2A33" w:rsidRPr="009C6DD3" w:rsidRDefault="008C2A33" w:rsidP="008F1568">
            <w:pPr>
              <w:rPr>
                <w:sz w:val="24"/>
                <w:szCs w:val="24"/>
              </w:rPr>
            </w:pPr>
          </w:p>
          <w:p w14:paraId="771847C1" w14:textId="5FF2B89C" w:rsidR="0029492C" w:rsidRPr="009C6DD3" w:rsidRDefault="0029492C" w:rsidP="008F1568">
            <w:pPr>
              <w:rPr>
                <w:sz w:val="24"/>
                <w:szCs w:val="24"/>
              </w:rPr>
            </w:pPr>
            <w:r w:rsidRPr="009C6DD3">
              <w:rPr>
                <w:sz w:val="24"/>
                <w:szCs w:val="24"/>
              </w:rPr>
              <w:t>Date:</w:t>
            </w:r>
          </w:p>
          <w:p w14:paraId="18CDFC13" w14:textId="51D589D7" w:rsidR="0029492C" w:rsidRPr="009C6DD3" w:rsidRDefault="0029492C" w:rsidP="008F1568">
            <w:pPr>
              <w:rPr>
                <w:sz w:val="24"/>
                <w:szCs w:val="24"/>
              </w:rPr>
            </w:pPr>
          </w:p>
          <w:p w14:paraId="23C10021" w14:textId="57B54DC7" w:rsidR="0029492C" w:rsidRPr="009C6DD3" w:rsidRDefault="0029492C" w:rsidP="008F1568">
            <w:pPr>
              <w:rPr>
                <w:sz w:val="24"/>
                <w:szCs w:val="24"/>
              </w:rPr>
            </w:pPr>
          </w:p>
        </w:tc>
      </w:tr>
      <w:tr w:rsidR="00491260" w:rsidRPr="009C6DD3" w14:paraId="2D6BC693"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7"/>
            <w:tcBorders>
              <w:top w:val="single" w:sz="4" w:space="0" w:color="BFBFBF"/>
              <w:left w:val="single" w:sz="4" w:space="0" w:color="BFBFBF"/>
              <w:bottom w:val="single" w:sz="4" w:space="0" w:color="BFBFBF"/>
              <w:right w:val="single" w:sz="4" w:space="0" w:color="BFBFBF"/>
            </w:tcBorders>
            <w:shd w:val="clear" w:color="auto" w:fill="DAE9F7" w:themeFill="text2" w:themeFillTint="1A"/>
          </w:tcPr>
          <w:p w14:paraId="230C642D" w14:textId="65D6AAE7" w:rsidR="00491260" w:rsidRPr="009C6DD3" w:rsidRDefault="0029492C" w:rsidP="008F1568">
            <w:pPr>
              <w:rPr>
                <w:b/>
                <w:bCs/>
                <w:sz w:val="24"/>
                <w:szCs w:val="24"/>
              </w:rPr>
            </w:pPr>
            <w:r w:rsidRPr="009C6DD3">
              <w:rPr>
                <w:b/>
                <w:bCs/>
                <w:sz w:val="24"/>
                <w:szCs w:val="24"/>
              </w:rPr>
              <w:lastRenderedPageBreak/>
              <w:t>Equalities Impact</w:t>
            </w:r>
          </w:p>
        </w:tc>
      </w:tr>
      <w:tr w:rsidR="00491260" w:rsidRPr="009C6DD3" w14:paraId="16ACC974"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7"/>
            <w:tcBorders>
              <w:top w:val="single" w:sz="4" w:space="0" w:color="BFBFBF"/>
              <w:left w:val="single" w:sz="4" w:space="0" w:color="BFBFBF"/>
              <w:bottom w:val="single" w:sz="4" w:space="0" w:color="BFBFBF"/>
              <w:right w:val="single" w:sz="4" w:space="0" w:color="BFBFBF"/>
            </w:tcBorders>
          </w:tcPr>
          <w:p w14:paraId="6439E8A9" w14:textId="77777777" w:rsidR="008C2A33" w:rsidRDefault="008C2A33" w:rsidP="008F1568">
            <w:pPr>
              <w:rPr>
                <w:sz w:val="24"/>
                <w:szCs w:val="24"/>
              </w:rPr>
            </w:pPr>
          </w:p>
          <w:p w14:paraId="70349AB5" w14:textId="2BBF4800" w:rsidR="00491260" w:rsidRPr="009C6DD3" w:rsidRDefault="00DB1361" w:rsidP="008F1568">
            <w:pPr>
              <w:rPr>
                <w:sz w:val="24"/>
                <w:szCs w:val="24"/>
              </w:rPr>
            </w:pPr>
            <w:r w:rsidRPr="009C6DD3">
              <w:rPr>
                <w:sz w:val="24"/>
                <w:szCs w:val="24"/>
              </w:rPr>
              <w:t xml:space="preserve">For each protected characteristics group, consider whether the proposed change has: </w:t>
            </w:r>
          </w:p>
          <w:p w14:paraId="425DB5C0" w14:textId="4F932FE0" w:rsidR="00DB1361" w:rsidRPr="009C6DD3" w:rsidRDefault="00DB1361" w:rsidP="008F1568">
            <w:pPr>
              <w:rPr>
                <w:sz w:val="24"/>
                <w:szCs w:val="24"/>
              </w:rPr>
            </w:pPr>
          </w:p>
          <w:p w14:paraId="10FABB01" w14:textId="747289DA" w:rsidR="000850D0" w:rsidRPr="009C6DD3" w:rsidRDefault="000850D0" w:rsidP="00287B62">
            <w:pPr>
              <w:pStyle w:val="BodyText"/>
              <w:ind w:left="22" w:right="7828"/>
              <w:rPr>
                <w:b/>
              </w:rPr>
            </w:pPr>
            <w:r w:rsidRPr="009C6DD3">
              <w:t>Negative Impact</w:t>
            </w:r>
            <w:r w:rsidRPr="009C6DD3">
              <w:rPr>
                <w:color w:val="4F81BB"/>
              </w:rPr>
              <w:t>:</w:t>
            </w:r>
            <w:r w:rsidR="00B52541">
              <w:rPr>
                <w:color w:val="4F81BB"/>
              </w:rPr>
              <w:t xml:space="preserve"> </w:t>
            </w:r>
            <w:r w:rsidRPr="009C6DD3">
              <w:rPr>
                <w:color w:val="4F81BB"/>
              </w:rPr>
              <w:t xml:space="preserve"> </w:t>
            </w:r>
            <w:r w:rsidRPr="009C6DD3">
              <w:rPr>
                <w:b/>
                <w:color w:val="FF0000"/>
              </w:rPr>
              <w:t xml:space="preserve">N </w:t>
            </w:r>
            <w:r w:rsidRPr="009C6DD3">
              <w:t>Neutral Impact</w:t>
            </w:r>
            <w:r w:rsidRPr="009C6DD3">
              <w:rPr>
                <w:color w:val="4F81BB"/>
              </w:rPr>
              <w:t>:</w:t>
            </w:r>
            <w:r w:rsidR="00B52541">
              <w:rPr>
                <w:color w:val="4F81BB"/>
              </w:rPr>
              <w:t xml:space="preserve"> </w:t>
            </w:r>
            <w:r w:rsidRPr="009C6DD3">
              <w:rPr>
                <w:color w:val="4F81BB"/>
              </w:rPr>
              <w:t xml:space="preserve"> </w:t>
            </w:r>
            <w:r w:rsidRPr="009C6DD3">
              <w:rPr>
                <w:b/>
              </w:rPr>
              <w:t xml:space="preserve">Ne </w:t>
            </w:r>
            <w:r w:rsidRPr="009C6DD3">
              <w:t>Positive Impact</w:t>
            </w:r>
            <w:r w:rsidRPr="009C6DD3">
              <w:rPr>
                <w:color w:val="4F81BB"/>
              </w:rPr>
              <w:t>:</w:t>
            </w:r>
            <w:r w:rsidR="00B52541">
              <w:rPr>
                <w:color w:val="4F81BB"/>
              </w:rPr>
              <w:t xml:space="preserve"> </w:t>
            </w:r>
            <w:r w:rsidRPr="009C6DD3">
              <w:rPr>
                <w:color w:val="4F81BB"/>
              </w:rPr>
              <w:t xml:space="preserve"> </w:t>
            </w:r>
            <w:r w:rsidRPr="009C6DD3">
              <w:rPr>
                <w:b/>
                <w:color w:val="92D050"/>
              </w:rPr>
              <w:t xml:space="preserve">P </w:t>
            </w:r>
            <w:r w:rsidRPr="009C6DD3">
              <w:t>Unknown:</w:t>
            </w:r>
            <w:r w:rsidR="00B52541">
              <w:t xml:space="preserve"> </w:t>
            </w:r>
            <w:r w:rsidRPr="009C6DD3">
              <w:t xml:space="preserve"> </w:t>
            </w:r>
            <w:r w:rsidRPr="009C6DD3">
              <w:rPr>
                <w:b/>
                <w:color w:val="4F81BB"/>
              </w:rPr>
              <w:t>U</w:t>
            </w:r>
          </w:p>
          <w:p w14:paraId="1AADC009" w14:textId="4B697336" w:rsidR="00E55111" w:rsidRPr="009C6DD3" w:rsidRDefault="00E55111" w:rsidP="008F1568">
            <w:pPr>
              <w:rPr>
                <w:sz w:val="24"/>
                <w:szCs w:val="24"/>
              </w:rPr>
            </w:pPr>
          </w:p>
        </w:tc>
      </w:tr>
      <w:tr w:rsidR="00531407" w:rsidRPr="009C6DD3" w14:paraId="5792623C"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top w:val="single" w:sz="4" w:space="0" w:color="BFBFBF"/>
              <w:left w:val="single" w:sz="4" w:space="0" w:color="BFBFBF"/>
              <w:bottom w:val="single" w:sz="4" w:space="0" w:color="BFBFBF"/>
              <w:right w:val="single" w:sz="4" w:space="0" w:color="BFBFBF"/>
            </w:tcBorders>
            <w:vAlign w:val="center"/>
          </w:tcPr>
          <w:p w14:paraId="6F4023D1" w14:textId="6C595870" w:rsidR="00531407" w:rsidRPr="009C6DD3" w:rsidRDefault="006E03DB" w:rsidP="00AF111A">
            <w:pPr>
              <w:spacing w:before="60" w:after="60"/>
              <w:rPr>
                <w:b/>
                <w:bCs/>
                <w:sz w:val="24"/>
                <w:szCs w:val="24"/>
              </w:rPr>
            </w:pPr>
            <w:r w:rsidRPr="009C6DD3">
              <w:rPr>
                <w:b/>
                <w:bCs/>
                <w:sz w:val="24"/>
                <w:szCs w:val="24"/>
              </w:rPr>
              <w:t>Impact</w:t>
            </w:r>
          </w:p>
        </w:tc>
        <w:tc>
          <w:tcPr>
            <w:tcW w:w="1466" w:type="dxa"/>
            <w:tcBorders>
              <w:top w:val="single" w:sz="4" w:space="0" w:color="BFBFBF"/>
              <w:left w:val="single" w:sz="4" w:space="0" w:color="BFBFBF"/>
              <w:bottom w:val="single" w:sz="4" w:space="0" w:color="BFBFBF"/>
              <w:right w:val="single" w:sz="4" w:space="0" w:color="BFBFBF"/>
            </w:tcBorders>
            <w:vAlign w:val="center"/>
          </w:tcPr>
          <w:p w14:paraId="0AAAFDF8" w14:textId="249DA138" w:rsidR="00531407" w:rsidRPr="009C6DD3" w:rsidRDefault="002D3217" w:rsidP="0064562D">
            <w:pPr>
              <w:spacing w:before="60" w:after="60"/>
              <w:jc w:val="center"/>
              <w:rPr>
                <w:b/>
                <w:bCs/>
                <w:sz w:val="24"/>
                <w:szCs w:val="24"/>
              </w:rPr>
            </w:pPr>
            <w:r w:rsidRPr="009C6DD3">
              <w:rPr>
                <w:b/>
                <w:color w:val="1F477B"/>
                <w:sz w:val="24"/>
                <w:szCs w:val="24"/>
              </w:rPr>
              <w:t>No Impact</w:t>
            </w:r>
          </w:p>
        </w:tc>
        <w:tc>
          <w:tcPr>
            <w:tcW w:w="1466" w:type="dxa"/>
            <w:tcBorders>
              <w:top w:val="single" w:sz="4" w:space="0" w:color="BFBFBF"/>
              <w:left w:val="single" w:sz="4" w:space="0" w:color="BFBFBF"/>
              <w:bottom w:val="single" w:sz="4" w:space="0" w:color="BFBFBF"/>
              <w:right w:val="single" w:sz="4" w:space="0" w:color="BFBFBF"/>
            </w:tcBorders>
            <w:vAlign w:val="center"/>
          </w:tcPr>
          <w:p w14:paraId="5CDDBC14" w14:textId="10563516" w:rsidR="00531407" w:rsidRPr="009C6DD3" w:rsidRDefault="00657917" w:rsidP="0064562D">
            <w:pPr>
              <w:spacing w:before="60" w:after="60"/>
              <w:jc w:val="center"/>
              <w:rPr>
                <w:b/>
                <w:sz w:val="24"/>
                <w:szCs w:val="24"/>
              </w:rPr>
            </w:pPr>
            <w:r w:rsidRPr="009C6DD3">
              <w:rPr>
                <w:b/>
                <w:color w:val="FF0000"/>
                <w:sz w:val="24"/>
                <w:szCs w:val="24"/>
              </w:rPr>
              <w:t>Negative</w:t>
            </w:r>
          </w:p>
        </w:tc>
        <w:tc>
          <w:tcPr>
            <w:tcW w:w="1466" w:type="dxa"/>
            <w:tcBorders>
              <w:top w:val="single" w:sz="4" w:space="0" w:color="BFBFBF"/>
              <w:left w:val="single" w:sz="4" w:space="0" w:color="BFBFBF"/>
              <w:bottom w:val="single" w:sz="4" w:space="0" w:color="BFBFBF"/>
              <w:right w:val="single" w:sz="4" w:space="0" w:color="BFBFBF"/>
            </w:tcBorders>
            <w:vAlign w:val="center"/>
          </w:tcPr>
          <w:p w14:paraId="418532D1" w14:textId="5B34DC17" w:rsidR="00531407" w:rsidRPr="009C6DD3" w:rsidRDefault="00CB7FFD" w:rsidP="0064562D">
            <w:pPr>
              <w:spacing w:before="60" w:after="60"/>
              <w:jc w:val="center"/>
              <w:rPr>
                <w:b/>
                <w:bCs/>
                <w:sz w:val="24"/>
                <w:szCs w:val="24"/>
              </w:rPr>
            </w:pPr>
            <w:r w:rsidRPr="009C6DD3">
              <w:rPr>
                <w:b/>
                <w:sz w:val="24"/>
                <w:szCs w:val="24"/>
              </w:rPr>
              <w:t>Neutral</w:t>
            </w:r>
          </w:p>
        </w:tc>
        <w:tc>
          <w:tcPr>
            <w:tcW w:w="1466" w:type="dxa"/>
            <w:tcBorders>
              <w:top w:val="single" w:sz="4" w:space="0" w:color="BFBFBF"/>
              <w:left w:val="single" w:sz="4" w:space="0" w:color="BFBFBF"/>
              <w:bottom w:val="single" w:sz="4" w:space="0" w:color="BFBFBF"/>
              <w:right w:val="single" w:sz="4" w:space="0" w:color="BFBFBF"/>
            </w:tcBorders>
            <w:vAlign w:val="center"/>
          </w:tcPr>
          <w:p w14:paraId="2DFB56D1" w14:textId="6150A007" w:rsidR="00531407" w:rsidRPr="009C6DD3" w:rsidRDefault="003C2079" w:rsidP="0064562D">
            <w:pPr>
              <w:spacing w:before="60" w:after="60"/>
              <w:jc w:val="center"/>
              <w:rPr>
                <w:b/>
                <w:sz w:val="24"/>
                <w:szCs w:val="24"/>
              </w:rPr>
            </w:pPr>
            <w:r w:rsidRPr="009C6DD3">
              <w:rPr>
                <w:b/>
                <w:color w:val="92D050"/>
                <w:sz w:val="24"/>
                <w:szCs w:val="24"/>
              </w:rPr>
              <w:t>Positive</w:t>
            </w:r>
          </w:p>
        </w:tc>
        <w:tc>
          <w:tcPr>
            <w:tcW w:w="1507" w:type="dxa"/>
            <w:tcBorders>
              <w:top w:val="single" w:sz="4" w:space="0" w:color="BFBFBF"/>
              <w:left w:val="single" w:sz="4" w:space="0" w:color="BFBFBF"/>
              <w:bottom w:val="single" w:sz="4" w:space="0" w:color="BFBFBF"/>
              <w:right w:val="single" w:sz="4" w:space="0" w:color="BFBFBF"/>
            </w:tcBorders>
            <w:vAlign w:val="center"/>
          </w:tcPr>
          <w:p w14:paraId="1E3E5011" w14:textId="3C7E3168" w:rsidR="00531407" w:rsidRPr="009C6DD3" w:rsidRDefault="00D67282" w:rsidP="0064562D">
            <w:pPr>
              <w:spacing w:before="60" w:after="60"/>
              <w:jc w:val="center"/>
              <w:rPr>
                <w:b/>
                <w:bCs/>
                <w:sz w:val="24"/>
                <w:szCs w:val="24"/>
              </w:rPr>
            </w:pPr>
            <w:r w:rsidRPr="009C6DD3">
              <w:rPr>
                <w:b/>
                <w:color w:val="006EC0"/>
                <w:sz w:val="24"/>
                <w:szCs w:val="24"/>
              </w:rPr>
              <w:t>Unknown</w:t>
            </w:r>
          </w:p>
        </w:tc>
      </w:tr>
      <w:tr w:rsidR="001A3023" w:rsidRPr="009C6DD3" w14:paraId="7934C408"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top w:val="single" w:sz="4" w:space="0" w:color="BFBFBF"/>
              <w:left w:val="single" w:sz="4" w:space="0" w:color="BFBFBF"/>
              <w:bottom w:val="single" w:sz="4" w:space="0" w:color="BFBFBF"/>
              <w:right w:val="single" w:sz="4" w:space="0" w:color="BFBFBF"/>
            </w:tcBorders>
            <w:vAlign w:val="center"/>
          </w:tcPr>
          <w:p w14:paraId="25CF6B45" w14:textId="1F913379" w:rsidR="001A3023" w:rsidRPr="009C6DD3" w:rsidRDefault="001A3023" w:rsidP="001A3023">
            <w:pPr>
              <w:spacing w:before="120" w:after="120"/>
              <w:rPr>
                <w:b/>
                <w:bCs/>
              </w:rPr>
            </w:pPr>
            <w:r w:rsidRPr="009C6DD3">
              <w:rPr>
                <w:sz w:val="24"/>
              </w:rPr>
              <w:t>Age</w:t>
            </w:r>
          </w:p>
        </w:tc>
        <w:tc>
          <w:tcPr>
            <w:tcW w:w="1466" w:type="dxa"/>
            <w:tcBorders>
              <w:top w:val="single" w:sz="4" w:space="0" w:color="BFBFBF"/>
              <w:left w:val="single" w:sz="4" w:space="0" w:color="BFBFBF"/>
              <w:bottom w:val="single" w:sz="4" w:space="0" w:color="BFBFBF"/>
              <w:right w:val="single" w:sz="4" w:space="0" w:color="BFBFBF"/>
            </w:tcBorders>
            <w:vAlign w:val="center"/>
          </w:tcPr>
          <w:p w14:paraId="2152F6E2" w14:textId="50644C02"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18336" behindDoc="0" locked="0" layoutInCell="1" allowOverlap="1" wp14:anchorId="01F887DC" wp14:editId="5EB7104F">
                      <wp:simplePos x="0" y="0"/>
                      <wp:positionH relativeFrom="column">
                        <wp:posOffset>227965</wp:posOffset>
                      </wp:positionH>
                      <wp:positionV relativeFrom="paragraph">
                        <wp:posOffset>9525</wp:posOffset>
                      </wp:positionV>
                      <wp:extent cx="265430" cy="233680"/>
                      <wp:effectExtent l="0" t="0" r="20320" b="13970"/>
                      <wp:wrapNone/>
                      <wp:docPr id="513156477"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1B934CCC"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887DC" id="Text Box 4" o:spid="_x0000_s1042" type="#_x0000_t202" style="position:absolute;left:0;text-align:left;margin-left:17.95pt;margin-top:.75pt;width:20.9pt;height:18.4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4udOQ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" fillcolor="white [3201]" strokeweight=".5pt">
                      <v:textbox>
                        <w:txbxContent>
                          <w:p w14:paraId="1B934CCC"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06D5F427" w14:textId="34F29027"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19360" behindDoc="0" locked="0" layoutInCell="1" allowOverlap="1" wp14:anchorId="1EE2A698" wp14:editId="706C2A2D">
                      <wp:simplePos x="0" y="0"/>
                      <wp:positionH relativeFrom="column">
                        <wp:posOffset>265430</wp:posOffset>
                      </wp:positionH>
                      <wp:positionV relativeFrom="paragraph">
                        <wp:posOffset>3175</wp:posOffset>
                      </wp:positionV>
                      <wp:extent cx="265430" cy="233680"/>
                      <wp:effectExtent l="0" t="0" r="20320" b="13970"/>
                      <wp:wrapNone/>
                      <wp:docPr id="1760369671"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2FF97DB1"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2A698" id="_x0000_s1043" type="#_x0000_t202" style="position:absolute;left:0;text-align:left;margin-left:20.9pt;margin-top:.25pt;width:20.9pt;height:18.4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" fillcolor="white [3201]" strokeweight=".5pt">
                      <v:textbox>
                        <w:txbxContent>
                          <w:p w14:paraId="2FF97DB1"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59042A8C" w14:textId="6A804A5A"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38816" behindDoc="0" locked="0" layoutInCell="1" allowOverlap="1" wp14:anchorId="56B141D3" wp14:editId="69372167">
                      <wp:simplePos x="0" y="0"/>
                      <wp:positionH relativeFrom="column">
                        <wp:posOffset>227965</wp:posOffset>
                      </wp:positionH>
                      <wp:positionV relativeFrom="paragraph">
                        <wp:posOffset>9525</wp:posOffset>
                      </wp:positionV>
                      <wp:extent cx="265430" cy="233680"/>
                      <wp:effectExtent l="0" t="0" r="20320" b="13970"/>
                      <wp:wrapNone/>
                      <wp:docPr id="1921839621"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40BC3286"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141D3" id="_x0000_s1044" type="#_x0000_t202" style="position:absolute;left:0;text-align:left;margin-left:17.95pt;margin-top:.75pt;width:20.9pt;height:18.4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HETOQ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" fillcolor="white [3201]" strokeweight=".5pt">
                      <v:textbox>
                        <w:txbxContent>
                          <w:p w14:paraId="40BC3286"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0FE12769" w14:textId="515E7B23"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49056" behindDoc="0" locked="0" layoutInCell="1" allowOverlap="1" wp14:anchorId="30A6D0B2" wp14:editId="0AA1147C">
                      <wp:simplePos x="0" y="0"/>
                      <wp:positionH relativeFrom="column">
                        <wp:posOffset>227965</wp:posOffset>
                      </wp:positionH>
                      <wp:positionV relativeFrom="paragraph">
                        <wp:posOffset>9525</wp:posOffset>
                      </wp:positionV>
                      <wp:extent cx="265430" cy="233680"/>
                      <wp:effectExtent l="0" t="0" r="20320" b="13970"/>
                      <wp:wrapNone/>
                      <wp:docPr id="346626632"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7BCFF434"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6D0B2" id="_x0000_s1045" type="#_x0000_t202" style="position:absolute;left:0;text-align:left;margin-left:17.95pt;margin-top:.75pt;width:20.9pt;height:18.4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7GOQ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" fillcolor="white [3201]" strokeweight=".5pt">
                      <v:textbox>
                        <w:txbxContent>
                          <w:p w14:paraId="7BCFF434" w14:textId="77777777" w:rsidR="001A3023" w:rsidRPr="008D016C" w:rsidRDefault="001A3023" w:rsidP="00EC65DF">
                            <w:pPr>
                              <w:rPr>
                                <w:sz w:val="18"/>
                                <w:szCs w:val="18"/>
                              </w:rPr>
                            </w:pPr>
                          </w:p>
                        </w:txbxContent>
                      </v:textbox>
                    </v:shape>
                  </w:pict>
                </mc:Fallback>
              </mc:AlternateContent>
            </w:r>
          </w:p>
        </w:tc>
        <w:tc>
          <w:tcPr>
            <w:tcW w:w="1507" w:type="dxa"/>
            <w:tcBorders>
              <w:top w:val="single" w:sz="4" w:space="0" w:color="BFBFBF"/>
              <w:left w:val="single" w:sz="4" w:space="0" w:color="BFBFBF"/>
              <w:bottom w:val="single" w:sz="4" w:space="0" w:color="BFBFBF"/>
              <w:right w:val="single" w:sz="4" w:space="0" w:color="BFBFBF"/>
            </w:tcBorders>
            <w:vAlign w:val="center"/>
          </w:tcPr>
          <w:p w14:paraId="4BB1A5DC" w14:textId="7AF76F40"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59296" behindDoc="0" locked="0" layoutInCell="1" allowOverlap="1" wp14:anchorId="0173E42A" wp14:editId="5604C0C0">
                      <wp:simplePos x="0" y="0"/>
                      <wp:positionH relativeFrom="column">
                        <wp:posOffset>227965</wp:posOffset>
                      </wp:positionH>
                      <wp:positionV relativeFrom="paragraph">
                        <wp:posOffset>9525</wp:posOffset>
                      </wp:positionV>
                      <wp:extent cx="265430" cy="233680"/>
                      <wp:effectExtent l="0" t="0" r="20320" b="13970"/>
                      <wp:wrapNone/>
                      <wp:docPr id="472539508"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5EA4A7A3"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3E42A" id="_x0000_s1046" type="#_x0000_t202" style="position:absolute;left:0;text-align:left;margin-left:17.95pt;margin-top:.75pt;width:20.9pt;height:18.4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" fillcolor="white [3201]" strokeweight=".5pt">
                      <v:textbox>
                        <w:txbxContent>
                          <w:p w14:paraId="5EA4A7A3" w14:textId="77777777" w:rsidR="001A3023" w:rsidRPr="008D016C" w:rsidRDefault="001A3023" w:rsidP="00EC65DF">
                            <w:pPr>
                              <w:rPr>
                                <w:sz w:val="18"/>
                                <w:szCs w:val="18"/>
                              </w:rPr>
                            </w:pPr>
                          </w:p>
                        </w:txbxContent>
                      </v:textbox>
                    </v:shape>
                  </w:pict>
                </mc:Fallback>
              </mc:AlternateContent>
            </w:r>
          </w:p>
        </w:tc>
      </w:tr>
      <w:tr w:rsidR="001A3023" w:rsidRPr="009C6DD3" w14:paraId="7AEFEA5E"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top w:val="single" w:sz="4" w:space="0" w:color="BFBFBF"/>
              <w:left w:val="single" w:sz="4" w:space="0" w:color="BFBFBF"/>
              <w:bottom w:val="single" w:sz="4" w:space="0" w:color="BFBFBF"/>
              <w:right w:val="single" w:sz="4" w:space="0" w:color="BFBFBF"/>
            </w:tcBorders>
            <w:vAlign w:val="center"/>
          </w:tcPr>
          <w:p w14:paraId="7851624F" w14:textId="20707A68" w:rsidR="001A3023" w:rsidRPr="009C6DD3" w:rsidRDefault="001A3023" w:rsidP="001A3023">
            <w:pPr>
              <w:spacing w:before="120" w:after="120"/>
              <w:rPr>
                <w:b/>
                <w:bCs/>
              </w:rPr>
            </w:pPr>
            <w:r w:rsidRPr="009C6DD3">
              <w:rPr>
                <w:sz w:val="24"/>
              </w:rPr>
              <w:t>Disability</w:t>
            </w:r>
          </w:p>
        </w:tc>
        <w:tc>
          <w:tcPr>
            <w:tcW w:w="1466" w:type="dxa"/>
            <w:tcBorders>
              <w:top w:val="single" w:sz="4" w:space="0" w:color="BFBFBF"/>
              <w:left w:val="single" w:sz="4" w:space="0" w:color="BFBFBF"/>
              <w:bottom w:val="single" w:sz="4" w:space="0" w:color="BFBFBF"/>
              <w:right w:val="single" w:sz="4" w:space="0" w:color="BFBFBF"/>
            </w:tcBorders>
            <w:vAlign w:val="center"/>
          </w:tcPr>
          <w:p w14:paraId="65357732" w14:textId="4B59CDA4"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36768" behindDoc="0" locked="0" layoutInCell="1" allowOverlap="1" wp14:anchorId="4F32F3C1" wp14:editId="70BE1185">
                      <wp:simplePos x="0" y="0"/>
                      <wp:positionH relativeFrom="column">
                        <wp:posOffset>227965</wp:posOffset>
                      </wp:positionH>
                      <wp:positionV relativeFrom="paragraph">
                        <wp:posOffset>9525</wp:posOffset>
                      </wp:positionV>
                      <wp:extent cx="265430" cy="233680"/>
                      <wp:effectExtent l="0" t="0" r="20320" b="13970"/>
                      <wp:wrapNone/>
                      <wp:docPr id="1459854899"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0D174F71"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2F3C1" id="_x0000_s1047" type="#_x0000_t202" style="position:absolute;left:0;text-align:left;margin-left:17.95pt;margin-top:.75pt;width:20.9pt;height:18.4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TZBOA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" fillcolor="white [3201]" strokeweight=".5pt">
                      <v:textbox>
                        <w:txbxContent>
                          <w:p w14:paraId="0D174F71"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4F2A94CD" w14:textId="6A50189A"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37792" behindDoc="0" locked="0" layoutInCell="1" allowOverlap="1" wp14:anchorId="1DCCC94E" wp14:editId="54536464">
                      <wp:simplePos x="0" y="0"/>
                      <wp:positionH relativeFrom="column">
                        <wp:posOffset>265430</wp:posOffset>
                      </wp:positionH>
                      <wp:positionV relativeFrom="paragraph">
                        <wp:posOffset>3175</wp:posOffset>
                      </wp:positionV>
                      <wp:extent cx="265430" cy="233680"/>
                      <wp:effectExtent l="0" t="0" r="20320" b="13970"/>
                      <wp:wrapNone/>
                      <wp:docPr id="811976094"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46B3166C"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CC94E" id="_x0000_s1048" type="#_x0000_t202" style="position:absolute;left:0;text-align:left;margin-left:20.9pt;margin-top:.25pt;width:20.9pt;height:18.4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" fillcolor="white [3201]" strokeweight=".5pt">
                      <v:textbox>
                        <w:txbxContent>
                          <w:p w14:paraId="46B3166C"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2F9B5BEF" w14:textId="184AE74E"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39840" behindDoc="0" locked="0" layoutInCell="1" allowOverlap="1" wp14:anchorId="0C98673E" wp14:editId="4DBD6913">
                      <wp:simplePos x="0" y="0"/>
                      <wp:positionH relativeFrom="column">
                        <wp:posOffset>227965</wp:posOffset>
                      </wp:positionH>
                      <wp:positionV relativeFrom="paragraph">
                        <wp:posOffset>9525</wp:posOffset>
                      </wp:positionV>
                      <wp:extent cx="265430" cy="233680"/>
                      <wp:effectExtent l="0" t="0" r="20320" b="13970"/>
                      <wp:wrapNone/>
                      <wp:docPr id="727203717"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03095FE3"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8673E" id="_x0000_s1049" type="#_x0000_t202" style="position:absolute;left:0;text-align:left;margin-left:17.95pt;margin-top:.75pt;width:20.9pt;height:18.4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9gwOA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" fillcolor="white [3201]" strokeweight=".5pt">
                      <v:textbox>
                        <w:txbxContent>
                          <w:p w14:paraId="03095FE3"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7622A308" w14:textId="242DFEA6"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50080" behindDoc="0" locked="0" layoutInCell="1" allowOverlap="1" wp14:anchorId="138EDE0E" wp14:editId="6AE977F4">
                      <wp:simplePos x="0" y="0"/>
                      <wp:positionH relativeFrom="column">
                        <wp:posOffset>227965</wp:posOffset>
                      </wp:positionH>
                      <wp:positionV relativeFrom="paragraph">
                        <wp:posOffset>9525</wp:posOffset>
                      </wp:positionV>
                      <wp:extent cx="265430" cy="233680"/>
                      <wp:effectExtent l="0" t="0" r="20320" b="13970"/>
                      <wp:wrapNone/>
                      <wp:docPr id="2001643081"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609B8806"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EDE0E" id="_x0000_s1050" type="#_x0000_t202" style="position:absolute;left:0;text-align:left;margin-left:17.95pt;margin-top:.75pt;width:20.9pt;height:18.4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qV3OQ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" fillcolor="white [3201]" strokeweight=".5pt">
                      <v:textbox>
                        <w:txbxContent>
                          <w:p w14:paraId="609B8806" w14:textId="77777777" w:rsidR="001A3023" w:rsidRPr="008D016C" w:rsidRDefault="001A3023" w:rsidP="00EC65DF">
                            <w:pPr>
                              <w:rPr>
                                <w:sz w:val="18"/>
                                <w:szCs w:val="18"/>
                              </w:rPr>
                            </w:pPr>
                          </w:p>
                        </w:txbxContent>
                      </v:textbox>
                    </v:shape>
                  </w:pict>
                </mc:Fallback>
              </mc:AlternateContent>
            </w:r>
          </w:p>
        </w:tc>
        <w:tc>
          <w:tcPr>
            <w:tcW w:w="1507" w:type="dxa"/>
            <w:tcBorders>
              <w:top w:val="single" w:sz="4" w:space="0" w:color="BFBFBF"/>
              <w:left w:val="single" w:sz="4" w:space="0" w:color="BFBFBF"/>
              <w:bottom w:val="single" w:sz="4" w:space="0" w:color="BFBFBF"/>
              <w:right w:val="single" w:sz="4" w:space="0" w:color="BFBFBF"/>
            </w:tcBorders>
            <w:vAlign w:val="center"/>
          </w:tcPr>
          <w:p w14:paraId="29D5677D" w14:textId="3408D4D3"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60320" behindDoc="0" locked="0" layoutInCell="1" allowOverlap="1" wp14:anchorId="51D95EF8" wp14:editId="1B1D3267">
                      <wp:simplePos x="0" y="0"/>
                      <wp:positionH relativeFrom="column">
                        <wp:posOffset>227965</wp:posOffset>
                      </wp:positionH>
                      <wp:positionV relativeFrom="paragraph">
                        <wp:posOffset>9525</wp:posOffset>
                      </wp:positionV>
                      <wp:extent cx="265430" cy="233680"/>
                      <wp:effectExtent l="0" t="0" r="20320" b="13970"/>
                      <wp:wrapNone/>
                      <wp:docPr id="824806197"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0F636703"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95EF8" id="_x0000_s1051" type="#_x0000_t202" style="position:absolute;left:0;text-align:left;margin-left:17.95pt;margin-top:.75pt;width:20.9pt;height:18.4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qiOQ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" fillcolor="white [3201]" strokeweight=".5pt">
                      <v:textbox>
                        <w:txbxContent>
                          <w:p w14:paraId="0F636703" w14:textId="77777777" w:rsidR="001A3023" w:rsidRPr="008D016C" w:rsidRDefault="001A3023" w:rsidP="00EC65DF">
                            <w:pPr>
                              <w:rPr>
                                <w:sz w:val="18"/>
                                <w:szCs w:val="18"/>
                              </w:rPr>
                            </w:pPr>
                          </w:p>
                        </w:txbxContent>
                      </v:textbox>
                    </v:shape>
                  </w:pict>
                </mc:Fallback>
              </mc:AlternateContent>
            </w:r>
          </w:p>
        </w:tc>
      </w:tr>
      <w:tr w:rsidR="001A3023" w:rsidRPr="009C6DD3" w14:paraId="529F3AEC"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top w:val="single" w:sz="4" w:space="0" w:color="BFBFBF"/>
              <w:left w:val="single" w:sz="4" w:space="0" w:color="BFBFBF"/>
              <w:bottom w:val="single" w:sz="4" w:space="0" w:color="BFBFBF"/>
              <w:right w:val="single" w:sz="4" w:space="0" w:color="BFBFBF"/>
            </w:tcBorders>
            <w:vAlign w:val="center"/>
          </w:tcPr>
          <w:p w14:paraId="60FF0EAF" w14:textId="1614AC45" w:rsidR="001A3023" w:rsidRPr="009C6DD3" w:rsidRDefault="001A3023" w:rsidP="001A3023">
            <w:pPr>
              <w:spacing w:before="120" w:after="120"/>
              <w:rPr>
                <w:b/>
                <w:bCs/>
              </w:rPr>
            </w:pPr>
            <w:r w:rsidRPr="009C6DD3">
              <w:rPr>
                <w:sz w:val="24"/>
              </w:rPr>
              <w:t>Gender Re- assignment</w:t>
            </w:r>
          </w:p>
        </w:tc>
        <w:tc>
          <w:tcPr>
            <w:tcW w:w="1466" w:type="dxa"/>
            <w:tcBorders>
              <w:top w:val="single" w:sz="4" w:space="0" w:color="BFBFBF"/>
              <w:left w:val="single" w:sz="4" w:space="0" w:color="BFBFBF"/>
              <w:bottom w:val="single" w:sz="4" w:space="0" w:color="BFBFBF"/>
              <w:right w:val="single" w:sz="4" w:space="0" w:color="BFBFBF"/>
            </w:tcBorders>
            <w:vAlign w:val="center"/>
          </w:tcPr>
          <w:p w14:paraId="33E33733" w14:textId="688530C0"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20384" behindDoc="0" locked="0" layoutInCell="1" allowOverlap="1" wp14:anchorId="58AC3607" wp14:editId="61A1832E">
                      <wp:simplePos x="0" y="0"/>
                      <wp:positionH relativeFrom="column">
                        <wp:posOffset>227965</wp:posOffset>
                      </wp:positionH>
                      <wp:positionV relativeFrom="paragraph">
                        <wp:posOffset>9525</wp:posOffset>
                      </wp:positionV>
                      <wp:extent cx="265430" cy="233680"/>
                      <wp:effectExtent l="0" t="0" r="20320" b="13970"/>
                      <wp:wrapNone/>
                      <wp:docPr id="238635852"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15151566"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C3607" id="_x0000_s1052" type="#_x0000_t202" style="position:absolute;left:0;text-align:left;margin-left:17.95pt;margin-top:.75pt;width:20.9pt;height:18.4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sGOA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" fillcolor="white [3201]" strokeweight=".5pt">
                      <v:textbox>
                        <w:txbxContent>
                          <w:p w14:paraId="15151566"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2EC98163" w14:textId="6DC25E44"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21408" behindDoc="0" locked="0" layoutInCell="1" allowOverlap="1" wp14:anchorId="54A75ACD" wp14:editId="33534D4E">
                      <wp:simplePos x="0" y="0"/>
                      <wp:positionH relativeFrom="column">
                        <wp:posOffset>265430</wp:posOffset>
                      </wp:positionH>
                      <wp:positionV relativeFrom="paragraph">
                        <wp:posOffset>3175</wp:posOffset>
                      </wp:positionV>
                      <wp:extent cx="265430" cy="233680"/>
                      <wp:effectExtent l="0" t="0" r="20320" b="13970"/>
                      <wp:wrapNone/>
                      <wp:docPr id="1799126105"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0C327759"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75ACD" id="_x0000_s1053" type="#_x0000_t202" style="position:absolute;left:0;text-align:left;margin-left:20.9pt;margin-top:.25pt;width:20.9pt;height:18.4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" fillcolor="white [3201]" strokeweight=".5pt">
                      <v:textbox>
                        <w:txbxContent>
                          <w:p w14:paraId="0C327759"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03756EFD" w14:textId="633498F3"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40864" behindDoc="0" locked="0" layoutInCell="1" allowOverlap="1" wp14:anchorId="73DC9EE1" wp14:editId="71C8208F">
                      <wp:simplePos x="0" y="0"/>
                      <wp:positionH relativeFrom="column">
                        <wp:posOffset>227965</wp:posOffset>
                      </wp:positionH>
                      <wp:positionV relativeFrom="paragraph">
                        <wp:posOffset>9525</wp:posOffset>
                      </wp:positionV>
                      <wp:extent cx="265430" cy="233680"/>
                      <wp:effectExtent l="0" t="0" r="20320" b="13970"/>
                      <wp:wrapNone/>
                      <wp:docPr id="1995658323"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7674D68A"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C9EE1" id="_x0000_s1054" type="#_x0000_t202" style="position:absolute;left:0;text-align:left;margin-left:17.95pt;margin-top:.75pt;width:20.9pt;height:18.4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7GIOQ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" fillcolor="white [3201]" strokeweight=".5pt">
                      <v:textbox>
                        <w:txbxContent>
                          <w:p w14:paraId="7674D68A"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4B2F7FFB" w14:textId="686946C0"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51104" behindDoc="0" locked="0" layoutInCell="1" allowOverlap="1" wp14:anchorId="29CC2CC3" wp14:editId="18DDF5BB">
                      <wp:simplePos x="0" y="0"/>
                      <wp:positionH relativeFrom="column">
                        <wp:posOffset>227965</wp:posOffset>
                      </wp:positionH>
                      <wp:positionV relativeFrom="paragraph">
                        <wp:posOffset>9525</wp:posOffset>
                      </wp:positionV>
                      <wp:extent cx="265430" cy="233680"/>
                      <wp:effectExtent l="0" t="0" r="20320" b="13970"/>
                      <wp:wrapNone/>
                      <wp:docPr id="1860951699"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19ABC6AD"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C2CC3" id="_x0000_s1055" type="#_x0000_t202" style="position:absolute;left:0;text-align:left;margin-left:17.95pt;margin-top:.75pt;width:20.9pt;height:18.4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5dOQ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" fillcolor="white [3201]" strokeweight=".5pt">
                      <v:textbox>
                        <w:txbxContent>
                          <w:p w14:paraId="19ABC6AD" w14:textId="77777777" w:rsidR="001A3023" w:rsidRPr="008D016C" w:rsidRDefault="001A3023" w:rsidP="00EC65DF">
                            <w:pPr>
                              <w:rPr>
                                <w:sz w:val="18"/>
                                <w:szCs w:val="18"/>
                              </w:rPr>
                            </w:pPr>
                          </w:p>
                        </w:txbxContent>
                      </v:textbox>
                    </v:shape>
                  </w:pict>
                </mc:Fallback>
              </mc:AlternateContent>
            </w:r>
          </w:p>
        </w:tc>
        <w:tc>
          <w:tcPr>
            <w:tcW w:w="1507" w:type="dxa"/>
            <w:tcBorders>
              <w:top w:val="single" w:sz="4" w:space="0" w:color="BFBFBF"/>
              <w:left w:val="single" w:sz="4" w:space="0" w:color="BFBFBF"/>
              <w:bottom w:val="single" w:sz="4" w:space="0" w:color="BFBFBF"/>
              <w:right w:val="single" w:sz="4" w:space="0" w:color="BFBFBF"/>
            </w:tcBorders>
            <w:vAlign w:val="center"/>
          </w:tcPr>
          <w:p w14:paraId="784D9021" w14:textId="5F2E2C2E"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61344" behindDoc="0" locked="0" layoutInCell="1" allowOverlap="1" wp14:anchorId="0961C485" wp14:editId="06BCD3B3">
                      <wp:simplePos x="0" y="0"/>
                      <wp:positionH relativeFrom="column">
                        <wp:posOffset>227965</wp:posOffset>
                      </wp:positionH>
                      <wp:positionV relativeFrom="paragraph">
                        <wp:posOffset>9525</wp:posOffset>
                      </wp:positionV>
                      <wp:extent cx="265430" cy="233680"/>
                      <wp:effectExtent l="0" t="0" r="20320" b="13970"/>
                      <wp:wrapNone/>
                      <wp:docPr id="1002226018"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4A2358E2"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1C485" id="_x0000_s1056" type="#_x0000_t202" style="position:absolute;left:0;text-align:left;margin-left:17.95pt;margin-top:.75pt;width:20.9pt;height:18.4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AVQBZUOgIAAIMEAAAOAAAAAAAAAAAAAAAA&#10;AC4CAABkcnMvZTJvRG9jLnhtbFBLAQItABQABgAIAAAAIQBoTxdH2AAAAAYBAAAPAAAAAAAAAAAA&#10;AAAAAJQEAABkcnMvZG93bnJldi54bWxQSwUGAAAAAAQABADzAAAAmQUAAAAA&#10;" fillcolor="white [3201]" strokeweight=".5pt">
                      <v:textbox>
                        <w:txbxContent>
                          <w:p w14:paraId="4A2358E2" w14:textId="77777777" w:rsidR="001A3023" w:rsidRPr="008D016C" w:rsidRDefault="001A3023" w:rsidP="00EC65DF">
                            <w:pPr>
                              <w:rPr>
                                <w:sz w:val="18"/>
                                <w:szCs w:val="18"/>
                              </w:rPr>
                            </w:pPr>
                          </w:p>
                        </w:txbxContent>
                      </v:textbox>
                    </v:shape>
                  </w:pict>
                </mc:Fallback>
              </mc:AlternateContent>
            </w:r>
          </w:p>
        </w:tc>
      </w:tr>
      <w:tr w:rsidR="001A3023" w:rsidRPr="009C6DD3" w14:paraId="3D26B532"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top w:val="single" w:sz="4" w:space="0" w:color="BFBFBF"/>
              <w:left w:val="single" w:sz="4" w:space="0" w:color="BFBFBF"/>
              <w:bottom w:val="single" w:sz="4" w:space="0" w:color="BFBFBF"/>
              <w:right w:val="single" w:sz="4" w:space="0" w:color="BFBFBF"/>
            </w:tcBorders>
            <w:vAlign w:val="center"/>
          </w:tcPr>
          <w:p w14:paraId="41A4502B" w14:textId="3221874B" w:rsidR="001A3023" w:rsidRPr="009C6DD3" w:rsidRDefault="001A3023" w:rsidP="001A3023">
            <w:pPr>
              <w:spacing w:before="120" w:after="120"/>
              <w:rPr>
                <w:b/>
                <w:bCs/>
              </w:rPr>
            </w:pPr>
            <w:r w:rsidRPr="009C6DD3">
              <w:rPr>
                <w:sz w:val="24"/>
              </w:rPr>
              <w:t>Marriage/Civil Partnership</w:t>
            </w:r>
          </w:p>
        </w:tc>
        <w:tc>
          <w:tcPr>
            <w:tcW w:w="1466" w:type="dxa"/>
            <w:tcBorders>
              <w:top w:val="single" w:sz="4" w:space="0" w:color="BFBFBF"/>
              <w:left w:val="single" w:sz="4" w:space="0" w:color="BFBFBF"/>
              <w:bottom w:val="single" w:sz="4" w:space="0" w:color="BFBFBF"/>
              <w:right w:val="single" w:sz="4" w:space="0" w:color="BFBFBF"/>
            </w:tcBorders>
            <w:vAlign w:val="center"/>
          </w:tcPr>
          <w:p w14:paraId="57A452B1" w14:textId="3B22CD46"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22432" behindDoc="0" locked="0" layoutInCell="1" allowOverlap="1" wp14:anchorId="4129DC08" wp14:editId="7DEB046E">
                      <wp:simplePos x="0" y="0"/>
                      <wp:positionH relativeFrom="column">
                        <wp:posOffset>227965</wp:posOffset>
                      </wp:positionH>
                      <wp:positionV relativeFrom="paragraph">
                        <wp:posOffset>9525</wp:posOffset>
                      </wp:positionV>
                      <wp:extent cx="265430" cy="233680"/>
                      <wp:effectExtent l="0" t="0" r="20320" b="13970"/>
                      <wp:wrapNone/>
                      <wp:docPr id="58807584"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130AE050"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9DC08" id="_x0000_s1057" type="#_x0000_t202" style="position:absolute;left:0;text-align:left;margin-left:17.95pt;margin-top:.75pt;width:20.9pt;height:18.4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lmBOQ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" fillcolor="white [3201]" strokeweight=".5pt">
                      <v:textbox>
                        <w:txbxContent>
                          <w:p w14:paraId="130AE050"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56053EAB" w14:textId="5A0CEEB4"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23456" behindDoc="0" locked="0" layoutInCell="1" allowOverlap="1" wp14:anchorId="3D2E4CFA" wp14:editId="344BE7A4">
                      <wp:simplePos x="0" y="0"/>
                      <wp:positionH relativeFrom="column">
                        <wp:posOffset>265430</wp:posOffset>
                      </wp:positionH>
                      <wp:positionV relativeFrom="paragraph">
                        <wp:posOffset>3175</wp:posOffset>
                      </wp:positionV>
                      <wp:extent cx="265430" cy="233680"/>
                      <wp:effectExtent l="0" t="0" r="20320" b="13970"/>
                      <wp:wrapNone/>
                      <wp:docPr id="2085916311"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3C15F4E2"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E4CFA" id="_x0000_s1058" type="#_x0000_t202" style="position:absolute;left:0;text-align:left;margin-left:20.9pt;margin-top:.25pt;width:20.9pt;height:18.4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" fillcolor="white [3201]" strokeweight=".5pt">
                      <v:textbox>
                        <w:txbxContent>
                          <w:p w14:paraId="3C15F4E2"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22421551" w14:textId="301BC40F"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41888" behindDoc="0" locked="0" layoutInCell="1" allowOverlap="1" wp14:anchorId="343D33AA" wp14:editId="2AF3CDC9">
                      <wp:simplePos x="0" y="0"/>
                      <wp:positionH relativeFrom="column">
                        <wp:posOffset>227965</wp:posOffset>
                      </wp:positionH>
                      <wp:positionV relativeFrom="paragraph">
                        <wp:posOffset>9525</wp:posOffset>
                      </wp:positionV>
                      <wp:extent cx="265430" cy="233680"/>
                      <wp:effectExtent l="0" t="0" r="20320" b="13970"/>
                      <wp:wrapNone/>
                      <wp:docPr id="1892143777"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259613D9"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D33AA" id="_x0000_s1059" type="#_x0000_t202" style="position:absolute;left:0;text-align:left;margin-left:17.95pt;margin-top:.75pt;width:20.9pt;height:18.4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" fillcolor="white [3201]" strokeweight=".5pt">
                      <v:textbox>
                        <w:txbxContent>
                          <w:p w14:paraId="259613D9"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5C388D2E" w14:textId="4521217A"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52128" behindDoc="0" locked="0" layoutInCell="1" allowOverlap="1" wp14:anchorId="230E26E1" wp14:editId="70F64C3E">
                      <wp:simplePos x="0" y="0"/>
                      <wp:positionH relativeFrom="column">
                        <wp:posOffset>227965</wp:posOffset>
                      </wp:positionH>
                      <wp:positionV relativeFrom="paragraph">
                        <wp:posOffset>9525</wp:posOffset>
                      </wp:positionV>
                      <wp:extent cx="265430" cy="233680"/>
                      <wp:effectExtent l="0" t="0" r="20320" b="13970"/>
                      <wp:wrapNone/>
                      <wp:docPr id="535478310"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1628C5F3"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E26E1" id="_x0000_s1060" type="#_x0000_t202" style="position:absolute;left:0;text-align:left;margin-left:17.95pt;margin-top:.75pt;width:20.9pt;height:18.4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q3Og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FnQwfDEyxrKPdLl4DBJ3vKFQvwl8+GFORwd5AHXITzjITVgUnCUKKnA/frbffTHjqKV&#10;kgZHsaD+55Y5QYn+ZrDX973hMM5uUoajz31U3LVlfW0x23oOyFQPF8/yJEb/oE+idFC/4dbMYlQ0&#10;McMxdkHDSZyHw4Lg1nExmyUnnFbLwtKsLI/QsTOR19f2jTl77GvAgXiC09Cy/F17D77xpYHZNoBU&#10;qfeR6AOrR/5x0lN7jlsZV+laT16Xf8f0N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Brhcq3OgIAAIMEAAAOAAAAAAAAAAAAAAAA&#10;AC4CAABkcnMvZTJvRG9jLnhtbFBLAQItABQABgAIAAAAIQBoTxdH2AAAAAYBAAAPAAAAAAAAAAAA&#10;AAAAAJQEAABkcnMvZG93bnJldi54bWxQSwUGAAAAAAQABADzAAAAmQUAAAAA&#10;" fillcolor="white [3201]" strokeweight=".5pt">
                      <v:textbox>
                        <w:txbxContent>
                          <w:p w14:paraId="1628C5F3" w14:textId="77777777" w:rsidR="001A3023" w:rsidRPr="008D016C" w:rsidRDefault="001A3023" w:rsidP="00EC65DF">
                            <w:pPr>
                              <w:rPr>
                                <w:sz w:val="18"/>
                                <w:szCs w:val="18"/>
                              </w:rPr>
                            </w:pPr>
                          </w:p>
                        </w:txbxContent>
                      </v:textbox>
                    </v:shape>
                  </w:pict>
                </mc:Fallback>
              </mc:AlternateContent>
            </w:r>
          </w:p>
        </w:tc>
        <w:tc>
          <w:tcPr>
            <w:tcW w:w="1507" w:type="dxa"/>
            <w:tcBorders>
              <w:top w:val="single" w:sz="4" w:space="0" w:color="BFBFBF"/>
              <w:left w:val="single" w:sz="4" w:space="0" w:color="BFBFBF"/>
              <w:bottom w:val="single" w:sz="4" w:space="0" w:color="BFBFBF"/>
              <w:right w:val="single" w:sz="4" w:space="0" w:color="BFBFBF"/>
            </w:tcBorders>
            <w:vAlign w:val="center"/>
          </w:tcPr>
          <w:p w14:paraId="008D05DE" w14:textId="5CDC3AE3"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62368" behindDoc="0" locked="0" layoutInCell="1" allowOverlap="1" wp14:anchorId="07CBF81A" wp14:editId="36F9A48F">
                      <wp:simplePos x="0" y="0"/>
                      <wp:positionH relativeFrom="column">
                        <wp:posOffset>227965</wp:posOffset>
                      </wp:positionH>
                      <wp:positionV relativeFrom="paragraph">
                        <wp:posOffset>9525</wp:posOffset>
                      </wp:positionV>
                      <wp:extent cx="265430" cy="233680"/>
                      <wp:effectExtent l="0" t="0" r="20320" b="13970"/>
                      <wp:wrapNone/>
                      <wp:docPr id="1950224857"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1512220B"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BF81A" id="_x0000_s1061" type="#_x0000_t202" style="position:absolute;left:0;text-align:left;margin-left:17.95pt;margin-top:.75pt;width:20.9pt;height:18.4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ViOg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FnQwejEyxrKPdLl4DBJ3vKFQvwl8+GFORwd5AHXITzjITVgUnCUKKnA/frbffTHjqKV&#10;kgZHsaD+55Y5QYn+ZrDX973hMM5uUoajz31U3LVlfW0x23oOyFQPF8/yJEb/oE+idFC/4dbMYlQ0&#10;McMxdkHDSZyHw4Lg1nExmyUnnFbLwtKsLI/QsTOR19f2jTl77GvAgXiC09Cy/F17D77xpYHZNoBU&#10;qfeR6AOrR/5x0lN7jlsZV+laT16Xf8f0N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AUN4ViOgIAAIMEAAAOAAAAAAAAAAAAAAAA&#10;AC4CAABkcnMvZTJvRG9jLnhtbFBLAQItABQABgAIAAAAIQBoTxdH2AAAAAYBAAAPAAAAAAAAAAAA&#10;AAAAAJQEAABkcnMvZG93bnJldi54bWxQSwUGAAAAAAQABADzAAAAmQUAAAAA&#10;" fillcolor="white [3201]" strokeweight=".5pt">
                      <v:textbox>
                        <w:txbxContent>
                          <w:p w14:paraId="1512220B" w14:textId="77777777" w:rsidR="001A3023" w:rsidRPr="008D016C" w:rsidRDefault="001A3023" w:rsidP="00EC65DF">
                            <w:pPr>
                              <w:rPr>
                                <w:sz w:val="18"/>
                                <w:szCs w:val="18"/>
                              </w:rPr>
                            </w:pPr>
                          </w:p>
                        </w:txbxContent>
                      </v:textbox>
                    </v:shape>
                  </w:pict>
                </mc:Fallback>
              </mc:AlternateContent>
            </w:r>
          </w:p>
        </w:tc>
      </w:tr>
      <w:tr w:rsidR="001A3023" w:rsidRPr="009C6DD3" w14:paraId="4D03DC2C"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top w:val="single" w:sz="4" w:space="0" w:color="BFBFBF"/>
              <w:left w:val="single" w:sz="4" w:space="0" w:color="BFBFBF"/>
              <w:bottom w:val="single" w:sz="4" w:space="0" w:color="BFBFBF"/>
              <w:right w:val="single" w:sz="4" w:space="0" w:color="BFBFBF"/>
            </w:tcBorders>
            <w:vAlign w:val="center"/>
          </w:tcPr>
          <w:p w14:paraId="110204B4" w14:textId="4B5012E0" w:rsidR="001A3023" w:rsidRPr="009C6DD3" w:rsidRDefault="001A3023" w:rsidP="001A3023">
            <w:pPr>
              <w:spacing w:before="120" w:after="120"/>
              <w:rPr>
                <w:b/>
                <w:bCs/>
              </w:rPr>
            </w:pPr>
            <w:r w:rsidRPr="009C6DD3">
              <w:rPr>
                <w:sz w:val="24"/>
              </w:rPr>
              <w:t>Pregnancy and Maternity</w:t>
            </w:r>
          </w:p>
        </w:tc>
        <w:tc>
          <w:tcPr>
            <w:tcW w:w="1466" w:type="dxa"/>
            <w:tcBorders>
              <w:top w:val="single" w:sz="4" w:space="0" w:color="BFBFBF"/>
              <w:left w:val="single" w:sz="4" w:space="0" w:color="BFBFBF"/>
              <w:bottom w:val="single" w:sz="4" w:space="0" w:color="BFBFBF"/>
              <w:right w:val="single" w:sz="4" w:space="0" w:color="BFBFBF"/>
            </w:tcBorders>
            <w:vAlign w:val="center"/>
          </w:tcPr>
          <w:p w14:paraId="157B1B8D" w14:textId="0934A719"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24480" behindDoc="0" locked="0" layoutInCell="1" allowOverlap="1" wp14:anchorId="43FB201B" wp14:editId="140B843A">
                      <wp:simplePos x="0" y="0"/>
                      <wp:positionH relativeFrom="column">
                        <wp:posOffset>227965</wp:posOffset>
                      </wp:positionH>
                      <wp:positionV relativeFrom="paragraph">
                        <wp:posOffset>9525</wp:posOffset>
                      </wp:positionV>
                      <wp:extent cx="265430" cy="233680"/>
                      <wp:effectExtent l="0" t="0" r="20320" b="13970"/>
                      <wp:wrapNone/>
                      <wp:docPr id="1331060136"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13C774C3"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B201B" id="_x0000_s1062" type="#_x0000_t202" style="position:absolute;left:0;text-align:left;margin-left:17.95pt;margin-top:.75pt;width:20.9pt;height:18.4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yTGOg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FnQwfjEyxrKPdLl4DBJ3vKFQvwl8+GFORwd5AHXITzjITVgUnCUKKnA/frbffTHjqKV&#10;kgZHsaD+55Y5QYn+ZrDX973hMM5uUoajz31U3LVlfW0x23oOyFQPF8/yJEb/oE+idFC/4dbMYlQ0&#10;McMxdkHDSZyHw4Lg1nExmyUnnFbLwtKsLI/QsTOR19f2jTl77GvAgXiC09Cy/F17D77xpYHZNoBU&#10;qfeR6AOrR/5x0lN7jlsZV+laT16Xf8f0N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DU5yTGOgIAAIMEAAAOAAAAAAAAAAAAAAAA&#10;AC4CAABkcnMvZTJvRG9jLnhtbFBLAQItABQABgAIAAAAIQBoTxdH2AAAAAYBAAAPAAAAAAAAAAAA&#10;AAAAAJQEAABkcnMvZG93bnJldi54bWxQSwUGAAAAAAQABADzAAAAmQUAAAAA&#10;" fillcolor="white [3201]" strokeweight=".5pt">
                      <v:textbox>
                        <w:txbxContent>
                          <w:p w14:paraId="13C774C3"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2EDC9F81" w14:textId="6BF893FD"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25504" behindDoc="0" locked="0" layoutInCell="1" allowOverlap="1" wp14:anchorId="3A523936" wp14:editId="7F69A075">
                      <wp:simplePos x="0" y="0"/>
                      <wp:positionH relativeFrom="column">
                        <wp:posOffset>265430</wp:posOffset>
                      </wp:positionH>
                      <wp:positionV relativeFrom="paragraph">
                        <wp:posOffset>3175</wp:posOffset>
                      </wp:positionV>
                      <wp:extent cx="265430" cy="233680"/>
                      <wp:effectExtent l="0" t="0" r="20320" b="13970"/>
                      <wp:wrapNone/>
                      <wp:docPr id="294654914"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18DC6570"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23936" id="_x0000_s1063" type="#_x0000_t202" style="position:absolute;left:0;text-align:left;margin-left:20.9pt;margin-top:.25pt;width:20.9pt;height:18.4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" fillcolor="white [3201]" strokeweight=".5pt">
                      <v:textbox>
                        <w:txbxContent>
                          <w:p w14:paraId="18DC6570"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60DFE2F1" w14:textId="53D975EA"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42912" behindDoc="0" locked="0" layoutInCell="1" allowOverlap="1" wp14:anchorId="588D7882" wp14:editId="4654FFA6">
                      <wp:simplePos x="0" y="0"/>
                      <wp:positionH relativeFrom="column">
                        <wp:posOffset>227965</wp:posOffset>
                      </wp:positionH>
                      <wp:positionV relativeFrom="paragraph">
                        <wp:posOffset>9525</wp:posOffset>
                      </wp:positionV>
                      <wp:extent cx="265430" cy="233680"/>
                      <wp:effectExtent l="0" t="0" r="20320" b="13970"/>
                      <wp:wrapNone/>
                      <wp:docPr id="1833080858"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662A675E"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D7882" id="_x0000_s1064" type="#_x0000_t202" style="position:absolute;left:0;text-align:left;margin-left:17.95pt;margin-top:.75pt;width:20.9pt;height:18.4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5IOg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CozN5IOgIAAIMEAAAOAAAAAAAAAAAAAAAA&#10;AC4CAABkcnMvZTJvRG9jLnhtbFBLAQItABQABgAIAAAAIQBoTxdH2AAAAAYBAAAPAAAAAAAAAAAA&#10;AAAAAJQEAABkcnMvZG93bnJldi54bWxQSwUGAAAAAAQABADzAAAAmQUAAAAA&#10;" fillcolor="white [3201]" strokeweight=".5pt">
                      <v:textbox>
                        <w:txbxContent>
                          <w:p w14:paraId="662A675E"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0812118B" w14:textId="69BBE52D"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53152" behindDoc="0" locked="0" layoutInCell="1" allowOverlap="1" wp14:anchorId="6853D579" wp14:editId="733172E6">
                      <wp:simplePos x="0" y="0"/>
                      <wp:positionH relativeFrom="column">
                        <wp:posOffset>227965</wp:posOffset>
                      </wp:positionH>
                      <wp:positionV relativeFrom="paragraph">
                        <wp:posOffset>9525</wp:posOffset>
                      </wp:positionV>
                      <wp:extent cx="265430" cy="233680"/>
                      <wp:effectExtent l="0" t="0" r="20320" b="13970"/>
                      <wp:wrapNone/>
                      <wp:docPr id="2112258503"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33D7E3CE"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3D579" id="_x0000_s1065" type="#_x0000_t202" style="position:absolute;left:0;text-align:left;margin-left:17.95pt;margin-top:.75pt;width:20.9pt;height:18.4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GdOg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FnQwf2JlzWUe6TLwWGSvOULhfhL5sMLczg6yAOuQ3jGQ2rApOAoUVKB+/W3++iPHUUr&#10;JQ2OYkH9zy1zghL9zWCv73vDYZzdpAxHn/uouGvL+tpitvUckKkeLp7lSYz+QZ9E6aB+w62Zxaho&#10;YoZj7IKGkzgPhwXBreNiNktOOK2WhaVZWR6hY2cir6/tG3P22NeAA/EEp6Fl+bv2HnzjSwOzbQCp&#10;Uu8j0QdWj/zjpKf2HLcyrtK1nrwu/47pb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DXfpGdOgIAAIMEAAAOAAAAAAAAAAAAAAAA&#10;AC4CAABkcnMvZTJvRG9jLnhtbFBLAQItABQABgAIAAAAIQBoTxdH2AAAAAYBAAAPAAAAAAAAAAAA&#10;AAAAAJQEAABkcnMvZG93bnJldi54bWxQSwUGAAAAAAQABADzAAAAmQUAAAAA&#10;" fillcolor="white [3201]" strokeweight=".5pt">
                      <v:textbox>
                        <w:txbxContent>
                          <w:p w14:paraId="33D7E3CE" w14:textId="77777777" w:rsidR="001A3023" w:rsidRPr="008D016C" w:rsidRDefault="001A3023" w:rsidP="00EC65DF">
                            <w:pPr>
                              <w:rPr>
                                <w:sz w:val="18"/>
                                <w:szCs w:val="18"/>
                              </w:rPr>
                            </w:pPr>
                          </w:p>
                        </w:txbxContent>
                      </v:textbox>
                    </v:shape>
                  </w:pict>
                </mc:Fallback>
              </mc:AlternateContent>
            </w:r>
          </w:p>
        </w:tc>
        <w:tc>
          <w:tcPr>
            <w:tcW w:w="1507" w:type="dxa"/>
            <w:tcBorders>
              <w:top w:val="single" w:sz="4" w:space="0" w:color="BFBFBF"/>
              <w:left w:val="single" w:sz="4" w:space="0" w:color="BFBFBF"/>
              <w:bottom w:val="single" w:sz="4" w:space="0" w:color="BFBFBF"/>
              <w:right w:val="single" w:sz="4" w:space="0" w:color="BFBFBF"/>
            </w:tcBorders>
            <w:vAlign w:val="center"/>
          </w:tcPr>
          <w:p w14:paraId="3837BABE" w14:textId="3D9A5EC1"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63392" behindDoc="0" locked="0" layoutInCell="1" allowOverlap="1" wp14:anchorId="6631E37C" wp14:editId="22F0EFEE">
                      <wp:simplePos x="0" y="0"/>
                      <wp:positionH relativeFrom="column">
                        <wp:posOffset>227965</wp:posOffset>
                      </wp:positionH>
                      <wp:positionV relativeFrom="paragraph">
                        <wp:posOffset>9525</wp:posOffset>
                      </wp:positionV>
                      <wp:extent cx="265430" cy="233680"/>
                      <wp:effectExtent l="0" t="0" r="20320" b="13970"/>
                      <wp:wrapNone/>
                      <wp:docPr id="1099043222"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222AD4BF"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1E37C" id="_x0000_s1066" type="#_x0000_t202" style="position:absolute;left:0;text-align:left;margin-left:17.95pt;margin-top:.75pt;width:20.9pt;height:18.4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" fillcolor="white [3201]" strokeweight=".5pt">
                      <v:textbox>
                        <w:txbxContent>
                          <w:p w14:paraId="222AD4BF" w14:textId="77777777" w:rsidR="001A3023" w:rsidRPr="008D016C" w:rsidRDefault="001A3023" w:rsidP="00EC65DF">
                            <w:pPr>
                              <w:rPr>
                                <w:sz w:val="18"/>
                                <w:szCs w:val="18"/>
                              </w:rPr>
                            </w:pPr>
                          </w:p>
                        </w:txbxContent>
                      </v:textbox>
                    </v:shape>
                  </w:pict>
                </mc:Fallback>
              </mc:AlternateContent>
            </w:r>
          </w:p>
        </w:tc>
      </w:tr>
      <w:tr w:rsidR="001A3023" w:rsidRPr="009C6DD3" w14:paraId="2F47CB75"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top w:val="single" w:sz="4" w:space="0" w:color="BFBFBF"/>
              <w:left w:val="single" w:sz="4" w:space="0" w:color="BFBFBF"/>
              <w:bottom w:val="single" w:sz="4" w:space="0" w:color="BFBFBF"/>
              <w:right w:val="single" w:sz="4" w:space="0" w:color="BFBFBF"/>
            </w:tcBorders>
            <w:vAlign w:val="center"/>
          </w:tcPr>
          <w:p w14:paraId="282252F6" w14:textId="59F0F1EA" w:rsidR="001A3023" w:rsidRPr="009C6DD3" w:rsidRDefault="001A3023" w:rsidP="001A3023">
            <w:pPr>
              <w:spacing w:before="120" w:after="120"/>
              <w:rPr>
                <w:b/>
                <w:bCs/>
              </w:rPr>
            </w:pPr>
            <w:r w:rsidRPr="009C6DD3">
              <w:rPr>
                <w:sz w:val="24"/>
              </w:rPr>
              <w:t>Race and ethnicity</w:t>
            </w:r>
          </w:p>
        </w:tc>
        <w:tc>
          <w:tcPr>
            <w:tcW w:w="1466" w:type="dxa"/>
            <w:tcBorders>
              <w:top w:val="single" w:sz="4" w:space="0" w:color="BFBFBF"/>
              <w:left w:val="single" w:sz="4" w:space="0" w:color="BFBFBF"/>
              <w:bottom w:val="single" w:sz="4" w:space="0" w:color="BFBFBF"/>
              <w:right w:val="single" w:sz="4" w:space="0" w:color="BFBFBF"/>
            </w:tcBorders>
            <w:vAlign w:val="center"/>
          </w:tcPr>
          <w:p w14:paraId="47D56C14" w14:textId="517100B5"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26528" behindDoc="0" locked="0" layoutInCell="1" allowOverlap="1" wp14:anchorId="7734F1A6" wp14:editId="45275B99">
                      <wp:simplePos x="0" y="0"/>
                      <wp:positionH relativeFrom="column">
                        <wp:posOffset>227965</wp:posOffset>
                      </wp:positionH>
                      <wp:positionV relativeFrom="paragraph">
                        <wp:posOffset>9525</wp:posOffset>
                      </wp:positionV>
                      <wp:extent cx="265430" cy="233680"/>
                      <wp:effectExtent l="0" t="0" r="20320" b="13970"/>
                      <wp:wrapNone/>
                      <wp:docPr id="1108173405"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1107A1D9"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4F1A6" id="_x0000_s1067" type="#_x0000_t202" style="position:absolute;left:0;text-align:left;margin-left:17.95pt;margin-top:.75pt;width:20.9pt;height:18.4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cetOQ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" fillcolor="white [3201]" strokeweight=".5pt">
                      <v:textbox>
                        <w:txbxContent>
                          <w:p w14:paraId="1107A1D9"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61A00465" w14:textId="43670EAE"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27552" behindDoc="0" locked="0" layoutInCell="1" allowOverlap="1" wp14:anchorId="63AAF2A4" wp14:editId="302B57B8">
                      <wp:simplePos x="0" y="0"/>
                      <wp:positionH relativeFrom="column">
                        <wp:posOffset>265430</wp:posOffset>
                      </wp:positionH>
                      <wp:positionV relativeFrom="paragraph">
                        <wp:posOffset>3175</wp:posOffset>
                      </wp:positionV>
                      <wp:extent cx="265430" cy="233680"/>
                      <wp:effectExtent l="0" t="0" r="20320" b="13970"/>
                      <wp:wrapNone/>
                      <wp:docPr id="600777485"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11F1E4CF"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AF2A4" id="_x0000_s1068" type="#_x0000_t202" style="position:absolute;left:0;text-align:left;margin-left:20.9pt;margin-top:.25pt;width:20.9pt;height:18.4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" fillcolor="white [3201]" strokeweight=".5pt">
                      <v:textbox>
                        <w:txbxContent>
                          <w:p w14:paraId="11F1E4CF"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52D57B52" w14:textId="71FBD737"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43936" behindDoc="0" locked="0" layoutInCell="1" allowOverlap="1" wp14:anchorId="657C5416" wp14:editId="6DB2BA9D">
                      <wp:simplePos x="0" y="0"/>
                      <wp:positionH relativeFrom="column">
                        <wp:posOffset>227965</wp:posOffset>
                      </wp:positionH>
                      <wp:positionV relativeFrom="paragraph">
                        <wp:posOffset>9525</wp:posOffset>
                      </wp:positionV>
                      <wp:extent cx="265430" cy="233680"/>
                      <wp:effectExtent l="0" t="0" r="20320" b="13970"/>
                      <wp:wrapNone/>
                      <wp:docPr id="1316455163"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45E056C6"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C5416" id="_x0000_s1069" type="#_x0000_t202" style="position:absolute;left:0;text-align:left;margin-left:17.95pt;margin-top:.75pt;width:20.9pt;height:18.4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yncOg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FnQ4eDEyxrKPdLl4DBJ3vKFQvwl8+GFORwd5AHXITzjITVgUnCUKKnA/frbffTHjqKV&#10;kgZHsaD+55Y5QYn+ZrDX973hMM5uUoajz31U3LVlfW0x23oOyFQPF8/yJEb/oE+idFC/4dbMYlQ0&#10;McMxdkHDSZyHw4Lg1nExmyUnnFbLwtKsLI/QsTOR19f2jTl77GvAgXiC09Cy/F17D77xpYHZNoBU&#10;qfeR6AOrR/5x0lN7jlsZV+laT16Xf8f0N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BLcyncOgIAAIMEAAAOAAAAAAAAAAAAAAAA&#10;AC4CAABkcnMvZTJvRG9jLnhtbFBLAQItABQABgAIAAAAIQBoTxdH2AAAAAYBAAAPAAAAAAAAAAAA&#10;AAAAAJQEAABkcnMvZG93bnJldi54bWxQSwUGAAAAAAQABADzAAAAmQUAAAAA&#10;" fillcolor="white [3201]" strokeweight=".5pt">
                      <v:textbox>
                        <w:txbxContent>
                          <w:p w14:paraId="45E056C6"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62E8D074" w14:textId="7FBAB745"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54176" behindDoc="0" locked="0" layoutInCell="1" allowOverlap="1" wp14:anchorId="3915BCFD" wp14:editId="1200178B">
                      <wp:simplePos x="0" y="0"/>
                      <wp:positionH relativeFrom="column">
                        <wp:posOffset>227965</wp:posOffset>
                      </wp:positionH>
                      <wp:positionV relativeFrom="paragraph">
                        <wp:posOffset>9525</wp:posOffset>
                      </wp:positionV>
                      <wp:extent cx="265430" cy="233680"/>
                      <wp:effectExtent l="0" t="0" r="20320" b="13970"/>
                      <wp:wrapNone/>
                      <wp:docPr id="1324289426"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4B11C9A1"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5BCFD" id="_x0000_s1070" type="#_x0000_t202" style="position:absolute;left:0;text-align:left;margin-left:17.95pt;margin-top:.75pt;width:20.9pt;height:18.4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" fillcolor="white [3201]" strokeweight=".5pt">
                      <v:textbox>
                        <w:txbxContent>
                          <w:p w14:paraId="4B11C9A1" w14:textId="77777777" w:rsidR="001A3023" w:rsidRPr="008D016C" w:rsidRDefault="001A3023" w:rsidP="00EC65DF">
                            <w:pPr>
                              <w:rPr>
                                <w:sz w:val="18"/>
                                <w:szCs w:val="18"/>
                              </w:rPr>
                            </w:pPr>
                          </w:p>
                        </w:txbxContent>
                      </v:textbox>
                    </v:shape>
                  </w:pict>
                </mc:Fallback>
              </mc:AlternateContent>
            </w:r>
          </w:p>
        </w:tc>
        <w:tc>
          <w:tcPr>
            <w:tcW w:w="1507" w:type="dxa"/>
            <w:tcBorders>
              <w:top w:val="single" w:sz="4" w:space="0" w:color="BFBFBF"/>
              <w:left w:val="single" w:sz="4" w:space="0" w:color="BFBFBF"/>
              <w:bottom w:val="single" w:sz="4" w:space="0" w:color="BFBFBF"/>
              <w:right w:val="single" w:sz="4" w:space="0" w:color="BFBFBF"/>
            </w:tcBorders>
            <w:vAlign w:val="center"/>
          </w:tcPr>
          <w:p w14:paraId="1891DFEA" w14:textId="10860C35"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64416" behindDoc="0" locked="0" layoutInCell="1" allowOverlap="1" wp14:anchorId="018F0D79" wp14:editId="6804819E">
                      <wp:simplePos x="0" y="0"/>
                      <wp:positionH relativeFrom="column">
                        <wp:posOffset>227965</wp:posOffset>
                      </wp:positionH>
                      <wp:positionV relativeFrom="paragraph">
                        <wp:posOffset>9525</wp:posOffset>
                      </wp:positionV>
                      <wp:extent cx="265430" cy="233680"/>
                      <wp:effectExtent l="0" t="0" r="20320" b="13970"/>
                      <wp:wrapNone/>
                      <wp:docPr id="360891453"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103135CF"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F0D79" id="_x0000_s1071" type="#_x0000_t202" style="position:absolute;left:0;text-align:left;margin-left:17.95pt;margin-top:.75pt;width:20.9pt;height:18.4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BtOOg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FnQ4ejEyxrKPdLl4DBJ3vKFQvwl8+GFORwd5AHXITzjITVgUnCUKKnA/frbffTHjqKV&#10;kgZHsaD+55Y5QYn+ZrDX973hMM5uUoajz31U3LVlfW0x23oOyFQPF8/yJEb/oE+idFC/4dbMYlQ0&#10;McMxdkHDSZyHw4Lg1nExmyUnnFbLwtKsLI/QsTOR19f2jTl77GvAgXiC09Cy/F17D77xpYHZNoBU&#10;qfeR6AOrR/5x0lN7jlsZV+laT16Xf8f0N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CK1BtOOgIAAIMEAAAOAAAAAAAAAAAAAAAA&#10;AC4CAABkcnMvZTJvRG9jLnhtbFBLAQItABQABgAIAAAAIQBoTxdH2AAAAAYBAAAPAAAAAAAAAAAA&#10;AAAAAJQEAABkcnMvZG93bnJldi54bWxQSwUGAAAAAAQABADzAAAAmQUAAAAA&#10;" fillcolor="white [3201]" strokeweight=".5pt">
                      <v:textbox>
                        <w:txbxContent>
                          <w:p w14:paraId="103135CF" w14:textId="77777777" w:rsidR="001A3023" w:rsidRPr="008D016C" w:rsidRDefault="001A3023" w:rsidP="00EC65DF">
                            <w:pPr>
                              <w:rPr>
                                <w:sz w:val="18"/>
                                <w:szCs w:val="18"/>
                              </w:rPr>
                            </w:pPr>
                          </w:p>
                        </w:txbxContent>
                      </v:textbox>
                    </v:shape>
                  </w:pict>
                </mc:Fallback>
              </mc:AlternateContent>
            </w:r>
          </w:p>
        </w:tc>
      </w:tr>
      <w:tr w:rsidR="001A3023" w:rsidRPr="009C6DD3" w14:paraId="12E34A3E"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top w:val="single" w:sz="4" w:space="0" w:color="BFBFBF"/>
              <w:left w:val="single" w:sz="4" w:space="0" w:color="BFBFBF"/>
              <w:bottom w:val="single" w:sz="4" w:space="0" w:color="BFBFBF"/>
              <w:right w:val="single" w:sz="4" w:space="0" w:color="BFBFBF"/>
            </w:tcBorders>
            <w:vAlign w:val="center"/>
          </w:tcPr>
          <w:p w14:paraId="70550ADD" w14:textId="0B7D9659" w:rsidR="001A3023" w:rsidRPr="009C6DD3" w:rsidRDefault="001A3023" w:rsidP="001A3023">
            <w:pPr>
              <w:spacing w:before="120" w:after="120"/>
              <w:rPr>
                <w:b/>
                <w:bCs/>
              </w:rPr>
            </w:pPr>
            <w:r w:rsidRPr="009C6DD3">
              <w:rPr>
                <w:sz w:val="24"/>
              </w:rPr>
              <w:t>Religion or belief</w:t>
            </w:r>
          </w:p>
        </w:tc>
        <w:tc>
          <w:tcPr>
            <w:tcW w:w="1466" w:type="dxa"/>
            <w:tcBorders>
              <w:top w:val="single" w:sz="4" w:space="0" w:color="BFBFBF"/>
              <w:left w:val="single" w:sz="4" w:space="0" w:color="BFBFBF"/>
              <w:bottom w:val="single" w:sz="4" w:space="0" w:color="BFBFBF"/>
              <w:right w:val="single" w:sz="4" w:space="0" w:color="BFBFBF"/>
            </w:tcBorders>
            <w:vAlign w:val="center"/>
          </w:tcPr>
          <w:p w14:paraId="098EA571" w14:textId="0D319440"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28576" behindDoc="0" locked="0" layoutInCell="1" allowOverlap="1" wp14:anchorId="4211213C" wp14:editId="2634C74D">
                      <wp:simplePos x="0" y="0"/>
                      <wp:positionH relativeFrom="column">
                        <wp:posOffset>227965</wp:posOffset>
                      </wp:positionH>
                      <wp:positionV relativeFrom="paragraph">
                        <wp:posOffset>9525</wp:posOffset>
                      </wp:positionV>
                      <wp:extent cx="265430" cy="233680"/>
                      <wp:effectExtent l="0" t="0" r="20320" b="13970"/>
                      <wp:wrapNone/>
                      <wp:docPr id="46003055"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52BE3392"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1213C" id="_x0000_s1072" type="#_x0000_t202" style="position:absolute;left:0;text-align:left;margin-left:17.95pt;margin-top:.75pt;width:20.9pt;height:18.4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LrqOg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FnQ4fjEyxrKPdLl4DBJ3vKFQvwl8+GFORwd5AHXITzjITVgUnCUKKnA/frbffTHjqKV&#10;kgZHsaD+55Y5QYn+ZrDX973hMM5uUoajz31U3LVlfW0x23oOyFQPF8/yJEb/oE+idFC/4dbMYlQ0&#10;McMxdkHDSZyHw4Lg1nExmyUnnFbLwtKsLI/QsTOR19f2jTl77GvAgXiC09Cy/F17D77xpYHZNoBU&#10;qfeR6AOrR/5x0lN7jlsZV+laT16Xf8f0N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BKBLrqOgIAAIMEAAAOAAAAAAAAAAAAAAAA&#10;AC4CAABkcnMvZTJvRG9jLnhtbFBLAQItABQABgAIAAAAIQBoTxdH2AAAAAYBAAAPAAAAAAAAAAAA&#10;AAAAAJQEAABkcnMvZG93bnJldi54bWxQSwUGAAAAAAQABADzAAAAmQUAAAAA&#10;" fillcolor="white [3201]" strokeweight=".5pt">
                      <v:textbox>
                        <w:txbxContent>
                          <w:p w14:paraId="52BE3392"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406D9BEB" w14:textId="769DF6B0"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29600" behindDoc="0" locked="0" layoutInCell="1" allowOverlap="1" wp14:anchorId="250DBD3E" wp14:editId="1B21BE61">
                      <wp:simplePos x="0" y="0"/>
                      <wp:positionH relativeFrom="column">
                        <wp:posOffset>265430</wp:posOffset>
                      </wp:positionH>
                      <wp:positionV relativeFrom="paragraph">
                        <wp:posOffset>3175</wp:posOffset>
                      </wp:positionV>
                      <wp:extent cx="265430" cy="233680"/>
                      <wp:effectExtent l="0" t="0" r="20320" b="13970"/>
                      <wp:wrapNone/>
                      <wp:docPr id="365606725"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51CE99E8"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DBD3E" id="_x0000_s1073" type="#_x0000_t202" style="position:absolute;left:0;text-align:left;margin-left:20.9pt;margin-top:.25pt;width:20.9pt;height:18.4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" fillcolor="white [3201]" strokeweight=".5pt">
                      <v:textbox>
                        <w:txbxContent>
                          <w:p w14:paraId="51CE99E8"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4803653B" w14:textId="68B3E1FE"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44960" behindDoc="0" locked="0" layoutInCell="1" allowOverlap="1" wp14:anchorId="57F1CEE6" wp14:editId="729B3088">
                      <wp:simplePos x="0" y="0"/>
                      <wp:positionH relativeFrom="column">
                        <wp:posOffset>227965</wp:posOffset>
                      </wp:positionH>
                      <wp:positionV relativeFrom="paragraph">
                        <wp:posOffset>9525</wp:posOffset>
                      </wp:positionV>
                      <wp:extent cx="265430" cy="233680"/>
                      <wp:effectExtent l="0" t="0" r="20320" b="13970"/>
                      <wp:wrapNone/>
                      <wp:docPr id="348261673"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7CAE0514"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1CEE6" id="_x0000_s1074" type="#_x0000_t202" style="position:absolute;left:0;text-align:left;margin-left:17.95pt;margin-top:.75pt;width:20.9pt;height:18.4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0BkOg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A2L0BkOgIAAIMEAAAOAAAAAAAAAAAAAAAA&#10;AC4CAABkcnMvZTJvRG9jLnhtbFBLAQItABQABgAIAAAAIQBoTxdH2AAAAAYBAAAPAAAAAAAAAAAA&#10;AAAAAJQEAABkcnMvZG93bnJldi54bWxQSwUGAAAAAAQABADzAAAAmQUAAAAA&#10;" fillcolor="white [3201]" strokeweight=".5pt">
                      <v:textbox>
                        <w:txbxContent>
                          <w:p w14:paraId="7CAE0514"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454F60A0" w14:textId="0EBC1F71"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55200" behindDoc="0" locked="0" layoutInCell="1" allowOverlap="1" wp14:anchorId="620EE8D2" wp14:editId="7106B806">
                      <wp:simplePos x="0" y="0"/>
                      <wp:positionH relativeFrom="column">
                        <wp:posOffset>227965</wp:posOffset>
                      </wp:positionH>
                      <wp:positionV relativeFrom="paragraph">
                        <wp:posOffset>9525</wp:posOffset>
                      </wp:positionV>
                      <wp:extent cx="265430" cy="233680"/>
                      <wp:effectExtent l="0" t="0" r="20320" b="13970"/>
                      <wp:wrapNone/>
                      <wp:docPr id="1732756413"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2893FCF9"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EE8D2" id="_x0000_s1075" type="#_x0000_t202" style="position:absolute;left:0;text-align:left;margin-left:17.95pt;margin-top:.75pt;width:20.9pt;height:18.4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Q+xOg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FnQ4f2JlzWUe6TLwWGSvOULhfhL5sMLczg6yAOuQ3jGQ2rApOAoUVKB+/W3++iPHUUr&#10;JQ2OYkH9zy1zghL9zWCv73vDYZzdpAxHn/uouGvL+tpitvUckKkeLp7lSYz+QZ9E6aB+w62Zxaho&#10;YoZj7IKGkzgPhwXBreNiNktOOK2WhaVZWR6hY2cir6/tG3P22NeAA/EEp6Fl+bv2HnzjSwOzbQCp&#10;Uu8j0QdWj/zjpKf2HLcyrtK1nrwu/47pb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BJnQ+xOgIAAIMEAAAOAAAAAAAAAAAAAAAA&#10;AC4CAABkcnMvZTJvRG9jLnhtbFBLAQItABQABgAIAAAAIQBoTxdH2AAAAAYBAAAPAAAAAAAAAAAA&#10;AAAAAJQEAABkcnMvZG93bnJldi54bWxQSwUGAAAAAAQABADzAAAAmQUAAAAA&#10;" fillcolor="white [3201]" strokeweight=".5pt">
                      <v:textbox>
                        <w:txbxContent>
                          <w:p w14:paraId="2893FCF9" w14:textId="77777777" w:rsidR="001A3023" w:rsidRPr="008D016C" w:rsidRDefault="001A3023" w:rsidP="00EC65DF">
                            <w:pPr>
                              <w:rPr>
                                <w:sz w:val="18"/>
                                <w:szCs w:val="18"/>
                              </w:rPr>
                            </w:pPr>
                          </w:p>
                        </w:txbxContent>
                      </v:textbox>
                    </v:shape>
                  </w:pict>
                </mc:Fallback>
              </mc:AlternateContent>
            </w:r>
          </w:p>
        </w:tc>
        <w:tc>
          <w:tcPr>
            <w:tcW w:w="1507" w:type="dxa"/>
            <w:tcBorders>
              <w:top w:val="single" w:sz="4" w:space="0" w:color="BFBFBF"/>
              <w:left w:val="single" w:sz="4" w:space="0" w:color="BFBFBF"/>
              <w:bottom w:val="single" w:sz="4" w:space="0" w:color="BFBFBF"/>
              <w:right w:val="single" w:sz="4" w:space="0" w:color="BFBFBF"/>
            </w:tcBorders>
            <w:vAlign w:val="center"/>
          </w:tcPr>
          <w:p w14:paraId="113AABF3" w14:textId="54C5F54F"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65440" behindDoc="0" locked="0" layoutInCell="1" allowOverlap="1" wp14:anchorId="4960AD7E" wp14:editId="1CEC93CA">
                      <wp:simplePos x="0" y="0"/>
                      <wp:positionH relativeFrom="column">
                        <wp:posOffset>227965</wp:posOffset>
                      </wp:positionH>
                      <wp:positionV relativeFrom="paragraph">
                        <wp:posOffset>9525</wp:posOffset>
                      </wp:positionV>
                      <wp:extent cx="265430" cy="233680"/>
                      <wp:effectExtent l="0" t="0" r="20320" b="13970"/>
                      <wp:wrapNone/>
                      <wp:docPr id="274669822"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0FED801D"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0AD7E" id="_x0000_s1076" type="#_x0000_t202" style="position:absolute;left:0;text-align:left;margin-left:17.95pt;margin-top:.75pt;width:20.9pt;height:18.4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CUgOe4OgIAAIMEAAAOAAAAAAAAAAAAAAAA&#10;AC4CAABkcnMvZTJvRG9jLnhtbFBLAQItABQABgAIAAAAIQBoTxdH2AAAAAYBAAAPAAAAAAAAAAAA&#10;AAAAAJQEAABkcnMvZG93bnJldi54bWxQSwUGAAAAAAQABADzAAAAmQUAAAAA&#10;" fillcolor="white [3201]" strokeweight=".5pt">
                      <v:textbox>
                        <w:txbxContent>
                          <w:p w14:paraId="0FED801D" w14:textId="77777777" w:rsidR="001A3023" w:rsidRPr="008D016C" w:rsidRDefault="001A3023" w:rsidP="00EC65DF">
                            <w:pPr>
                              <w:rPr>
                                <w:sz w:val="18"/>
                                <w:szCs w:val="18"/>
                              </w:rPr>
                            </w:pPr>
                          </w:p>
                        </w:txbxContent>
                      </v:textbox>
                    </v:shape>
                  </w:pict>
                </mc:Fallback>
              </mc:AlternateContent>
            </w:r>
          </w:p>
        </w:tc>
      </w:tr>
      <w:tr w:rsidR="001A3023" w:rsidRPr="009C6DD3" w14:paraId="16D94E79"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top w:val="single" w:sz="4" w:space="0" w:color="BFBFBF"/>
              <w:left w:val="single" w:sz="4" w:space="0" w:color="BFBFBF"/>
              <w:bottom w:val="single" w:sz="4" w:space="0" w:color="BFBFBF"/>
              <w:right w:val="single" w:sz="4" w:space="0" w:color="BFBFBF"/>
            </w:tcBorders>
            <w:vAlign w:val="center"/>
          </w:tcPr>
          <w:p w14:paraId="34A3F282" w14:textId="6BFD7CDE" w:rsidR="001A3023" w:rsidRPr="009C6DD3" w:rsidRDefault="001A3023" w:rsidP="001A3023">
            <w:pPr>
              <w:spacing w:before="120" w:after="120"/>
              <w:rPr>
                <w:b/>
                <w:bCs/>
              </w:rPr>
            </w:pPr>
            <w:r w:rsidRPr="009C6DD3">
              <w:rPr>
                <w:sz w:val="24"/>
              </w:rPr>
              <w:t>Sex</w:t>
            </w:r>
          </w:p>
        </w:tc>
        <w:tc>
          <w:tcPr>
            <w:tcW w:w="1466" w:type="dxa"/>
            <w:tcBorders>
              <w:top w:val="single" w:sz="4" w:space="0" w:color="BFBFBF"/>
              <w:left w:val="single" w:sz="4" w:space="0" w:color="BFBFBF"/>
              <w:bottom w:val="single" w:sz="4" w:space="0" w:color="BFBFBF"/>
              <w:right w:val="single" w:sz="4" w:space="0" w:color="BFBFBF"/>
            </w:tcBorders>
            <w:vAlign w:val="center"/>
          </w:tcPr>
          <w:p w14:paraId="109B31BB" w14:textId="6A08F917"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30624" behindDoc="0" locked="0" layoutInCell="1" allowOverlap="1" wp14:anchorId="7548E263" wp14:editId="0821D38C">
                      <wp:simplePos x="0" y="0"/>
                      <wp:positionH relativeFrom="column">
                        <wp:posOffset>227965</wp:posOffset>
                      </wp:positionH>
                      <wp:positionV relativeFrom="paragraph">
                        <wp:posOffset>9525</wp:posOffset>
                      </wp:positionV>
                      <wp:extent cx="265430" cy="233680"/>
                      <wp:effectExtent l="0" t="0" r="20320" b="13970"/>
                      <wp:wrapNone/>
                      <wp:docPr id="1893292896"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17AC4C31"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8E263" id="_x0000_s1077" type="#_x0000_t202" style="position:absolute;left:0;text-align:left;margin-left:17.95pt;margin-top:.75pt;width:20.9pt;height:18.4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htOQ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" fillcolor="white [3201]" strokeweight=".5pt">
                      <v:textbox>
                        <w:txbxContent>
                          <w:p w14:paraId="17AC4C31"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2CCF97DE" w14:textId="7C5040DF"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31648" behindDoc="0" locked="0" layoutInCell="1" allowOverlap="1" wp14:anchorId="2DD5A00D" wp14:editId="7769E212">
                      <wp:simplePos x="0" y="0"/>
                      <wp:positionH relativeFrom="column">
                        <wp:posOffset>265430</wp:posOffset>
                      </wp:positionH>
                      <wp:positionV relativeFrom="paragraph">
                        <wp:posOffset>3175</wp:posOffset>
                      </wp:positionV>
                      <wp:extent cx="265430" cy="233680"/>
                      <wp:effectExtent l="0" t="0" r="20320" b="13970"/>
                      <wp:wrapNone/>
                      <wp:docPr id="1200627608"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14BD64C6"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5A00D" id="_x0000_s1078" type="#_x0000_t202" style="position:absolute;left:0;text-align:left;margin-left:20.9pt;margin-top:.25pt;width:20.9pt;height:18.4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" fillcolor="white [3201]" strokeweight=".5pt">
                      <v:textbox>
                        <w:txbxContent>
                          <w:p w14:paraId="14BD64C6"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3301FDAF" w14:textId="10992150"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45984" behindDoc="0" locked="0" layoutInCell="1" allowOverlap="1" wp14:anchorId="5D9FBE2C" wp14:editId="544F7C18">
                      <wp:simplePos x="0" y="0"/>
                      <wp:positionH relativeFrom="column">
                        <wp:posOffset>227965</wp:posOffset>
                      </wp:positionH>
                      <wp:positionV relativeFrom="paragraph">
                        <wp:posOffset>9525</wp:posOffset>
                      </wp:positionV>
                      <wp:extent cx="265430" cy="233680"/>
                      <wp:effectExtent l="0" t="0" r="20320" b="13970"/>
                      <wp:wrapNone/>
                      <wp:docPr id="1813338220"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46A1CF96"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FBE2C" id="_x0000_s1079" type="#_x0000_t202" style="position:absolute;left:0;text-align:left;margin-left:17.95pt;margin-top:.75pt;width:20.9pt;height:18.4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EYcOg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FnQ0eDEyxrKPdLl4DBJ3vKFQvwl8+GFORwd5AHXITzjITVgUnCUKKnA/frbffTHjqKV&#10;kgZHsaD+55Y5QYn+ZrDX973hMM5uUoajz31U3LVlfW0x23oOyFQPF8/yJEb/oE+idFC/4dbMYlQ0&#10;McMxdkHDSZyHw4Lg1nExmyUnnFbLwtKsLI/QsTOR19f2jTl77GvAgXiC09Cy/F17D77xpYHZNoBU&#10;qfeR6AOrR/5x0lN7jlsZV+laT16Xf8f0N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BUUEYcOgIAAIMEAAAOAAAAAAAAAAAAAAAA&#10;AC4CAABkcnMvZTJvRG9jLnhtbFBLAQItABQABgAIAAAAIQBoTxdH2AAAAAYBAAAPAAAAAAAAAAAA&#10;AAAAAJQEAABkcnMvZG93bnJldi54bWxQSwUGAAAAAAQABADzAAAAmQUAAAAA&#10;" fillcolor="white [3201]" strokeweight=".5pt">
                      <v:textbox>
                        <w:txbxContent>
                          <w:p w14:paraId="46A1CF96"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6E6DFAD6" w14:textId="6CDEE704"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56224" behindDoc="0" locked="0" layoutInCell="1" allowOverlap="1" wp14:anchorId="3E5180C2" wp14:editId="57C57980">
                      <wp:simplePos x="0" y="0"/>
                      <wp:positionH relativeFrom="column">
                        <wp:posOffset>227965</wp:posOffset>
                      </wp:positionH>
                      <wp:positionV relativeFrom="paragraph">
                        <wp:posOffset>9525</wp:posOffset>
                      </wp:positionV>
                      <wp:extent cx="265430" cy="233680"/>
                      <wp:effectExtent l="0" t="0" r="20320" b="13970"/>
                      <wp:wrapNone/>
                      <wp:docPr id="1789537096"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29CEA210"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180C2" id="_x0000_s1080" type="#_x0000_t202" style="position:absolute;left:0;text-align:left;margin-left:17.95pt;margin-top:.75pt;width:20.9pt;height:18.4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tbOg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FnQ0fDEyxrKPdLl4DBJ3vKFQvwl8+GFORwd5AHXITzjITVgUnCUKKnA/frbffTHjqKV&#10;kgZHsaD+55Y5QYn+ZrDX973hMM5uUoajz31U3LVlfW0x23oOyFQPF8/yJEb/oE+idFC/4dbMYlQ0&#10;McMxdkHDSZyHw4Lg1nExmyUnnFbLwtKsLI/QsTOR19f2jTl77GvAgXiC09Cy/F17D77xpYHZNoBU&#10;qfeR6AOrR/5x0lN7jlsZV+laT16Xf8f0N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DqRTtbOgIAAIMEAAAOAAAAAAAAAAAAAAAA&#10;AC4CAABkcnMvZTJvRG9jLnhtbFBLAQItABQABgAIAAAAIQBoTxdH2AAAAAYBAAAPAAAAAAAAAAAA&#10;AAAAAJQEAABkcnMvZG93bnJldi54bWxQSwUGAAAAAAQABADzAAAAmQUAAAAA&#10;" fillcolor="white [3201]" strokeweight=".5pt">
                      <v:textbox>
                        <w:txbxContent>
                          <w:p w14:paraId="29CEA210" w14:textId="77777777" w:rsidR="001A3023" w:rsidRPr="008D016C" w:rsidRDefault="001A3023" w:rsidP="00EC65DF">
                            <w:pPr>
                              <w:rPr>
                                <w:sz w:val="18"/>
                                <w:szCs w:val="18"/>
                              </w:rPr>
                            </w:pPr>
                          </w:p>
                        </w:txbxContent>
                      </v:textbox>
                    </v:shape>
                  </w:pict>
                </mc:Fallback>
              </mc:AlternateContent>
            </w:r>
          </w:p>
        </w:tc>
        <w:tc>
          <w:tcPr>
            <w:tcW w:w="1507" w:type="dxa"/>
            <w:tcBorders>
              <w:top w:val="single" w:sz="4" w:space="0" w:color="BFBFBF"/>
              <w:left w:val="single" w:sz="4" w:space="0" w:color="BFBFBF"/>
              <w:bottom w:val="single" w:sz="4" w:space="0" w:color="BFBFBF"/>
              <w:right w:val="single" w:sz="4" w:space="0" w:color="BFBFBF"/>
            </w:tcBorders>
            <w:vAlign w:val="center"/>
          </w:tcPr>
          <w:p w14:paraId="0C3CE2E6" w14:textId="7006586F"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66464" behindDoc="0" locked="0" layoutInCell="1" allowOverlap="1" wp14:anchorId="3E7B8CD1" wp14:editId="24D5F662">
                      <wp:simplePos x="0" y="0"/>
                      <wp:positionH relativeFrom="column">
                        <wp:posOffset>227965</wp:posOffset>
                      </wp:positionH>
                      <wp:positionV relativeFrom="paragraph">
                        <wp:posOffset>9525</wp:posOffset>
                      </wp:positionV>
                      <wp:extent cx="265430" cy="233680"/>
                      <wp:effectExtent l="0" t="0" r="20320" b="13970"/>
                      <wp:wrapNone/>
                      <wp:docPr id="1893523009"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3AEE7E21"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B8CD1" id="_x0000_s1081" type="#_x0000_t202" style="position:absolute;left:0;text-align:left;margin-left:17.95pt;margin-top:.75pt;width:20.9pt;height:18.4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3SOOg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FnQ0ejEyxrKPdLl4DBJ3vKFQvwl8+GFORwd5AHXITzjITVgUnCUKKnA/frbffTHjqKV&#10;kgZHsaD+55Y5QYn+ZrDX973hMM5uUoajz31U3LVlfW0x23oOyFQPF8/yJEb/oE+idFC/4dbMYlQ0&#10;McMxdkHDSZyHw4Lg1nExmyUnnFbLwtKsLI/QsTOR19f2jTl77GvAgXiC09Cy/F17D77xpYHZNoBU&#10;qfeR6AOrR/5x0lN7jlsZV+laT16Xf8f0N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CV93SOOgIAAIMEAAAOAAAAAAAAAAAAAAAA&#10;AC4CAABkcnMvZTJvRG9jLnhtbFBLAQItABQABgAIAAAAIQBoTxdH2AAAAAYBAAAPAAAAAAAAAAAA&#10;AAAAAJQEAABkcnMvZG93bnJldi54bWxQSwUGAAAAAAQABADzAAAAmQUAAAAA&#10;" fillcolor="white [3201]" strokeweight=".5pt">
                      <v:textbox>
                        <w:txbxContent>
                          <w:p w14:paraId="3AEE7E21" w14:textId="77777777" w:rsidR="001A3023" w:rsidRPr="008D016C" w:rsidRDefault="001A3023" w:rsidP="00EC65DF">
                            <w:pPr>
                              <w:rPr>
                                <w:sz w:val="18"/>
                                <w:szCs w:val="18"/>
                              </w:rPr>
                            </w:pPr>
                          </w:p>
                        </w:txbxContent>
                      </v:textbox>
                    </v:shape>
                  </w:pict>
                </mc:Fallback>
              </mc:AlternateContent>
            </w:r>
          </w:p>
        </w:tc>
      </w:tr>
      <w:tr w:rsidR="001A3023" w:rsidRPr="009C6DD3" w14:paraId="720DD543"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top w:val="single" w:sz="4" w:space="0" w:color="BFBFBF"/>
              <w:left w:val="single" w:sz="4" w:space="0" w:color="BFBFBF"/>
              <w:bottom w:val="single" w:sz="4" w:space="0" w:color="BFBFBF"/>
              <w:right w:val="single" w:sz="4" w:space="0" w:color="BFBFBF"/>
            </w:tcBorders>
            <w:vAlign w:val="center"/>
          </w:tcPr>
          <w:p w14:paraId="29A44549" w14:textId="76AC34C0" w:rsidR="001A3023" w:rsidRPr="009C6DD3" w:rsidRDefault="001A3023" w:rsidP="001A3023">
            <w:pPr>
              <w:spacing w:before="120" w:after="120"/>
              <w:rPr>
                <w:b/>
                <w:bCs/>
              </w:rPr>
            </w:pPr>
            <w:r w:rsidRPr="009C6DD3">
              <w:rPr>
                <w:sz w:val="24"/>
              </w:rPr>
              <w:t>Sexual Orientation</w:t>
            </w:r>
          </w:p>
        </w:tc>
        <w:tc>
          <w:tcPr>
            <w:tcW w:w="1466" w:type="dxa"/>
            <w:tcBorders>
              <w:top w:val="single" w:sz="4" w:space="0" w:color="BFBFBF"/>
              <w:left w:val="single" w:sz="4" w:space="0" w:color="BFBFBF"/>
              <w:bottom w:val="single" w:sz="4" w:space="0" w:color="BFBFBF"/>
              <w:right w:val="single" w:sz="4" w:space="0" w:color="BFBFBF"/>
            </w:tcBorders>
            <w:vAlign w:val="center"/>
          </w:tcPr>
          <w:p w14:paraId="1E02C662" w14:textId="10485001"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32672" behindDoc="0" locked="0" layoutInCell="1" allowOverlap="1" wp14:anchorId="4131F587" wp14:editId="34A51A9A">
                      <wp:simplePos x="0" y="0"/>
                      <wp:positionH relativeFrom="column">
                        <wp:posOffset>227965</wp:posOffset>
                      </wp:positionH>
                      <wp:positionV relativeFrom="paragraph">
                        <wp:posOffset>9525</wp:posOffset>
                      </wp:positionV>
                      <wp:extent cx="265430" cy="233680"/>
                      <wp:effectExtent l="0" t="0" r="20320" b="13970"/>
                      <wp:wrapNone/>
                      <wp:docPr id="903461822"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1266074E"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1F587" id="_x0000_s1082" type="#_x0000_t202" style="position:absolute;left:0;text-align:left;margin-left:17.95pt;margin-top:.75pt;width:20.9pt;height:18.4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9UqOg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FnQ0fjEyxrKPdLl4DBJ3vKFQvwl8+GFORwd5AHXITzjITVgUnCUKKnA/frbffTHjqKV&#10;kgZHsaD+55Y5QYn+ZrDX973hMM5uUoajz31U3LVlfW0x23oOyFQPF8/yJEb/oE+idFC/4dbMYlQ0&#10;McMxdkHDSZyHw4Lg1nExmyUnnFbLwtKsLI/QsTOR19f2jTl77GvAgXiC09Cy/F17D77xpYHZNoBU&#10;qfeR6AOrR/5x0lN7jlsZV+laT16Xf8f0N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BVJ9UqOgIAAIMEAAAOAAAAAAAAAAAAAAAA&#10;AC4CAABkcnMvZTJvRG9jLnhtbFBLAQItABQABgAIAAAAIQBoTxdH2AAAAAYBAAAPAAAAAAAAAAAA&#10;AAAAAJQEAABkcnMvZG93bnJldi54bWxQSwUGAAAAAAQABADzAAAAmQUAAAAA&#10;" fillcolor="white [3201]" strokeweight=".5pt">
                      <v:textbox>
                        <w:txbxContent>
                          <w:p w14:paraId="1266074E"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6B814E4D" w14:textId="478CF5CA"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33696" behindDoc="0" locked="0" layoutInCell="1" allowOverlap="1" wp14:anchorId="05BE1A88" wp14:editId="690C8635">
                      <wp:simplePos x="0" y="0"/>
                      <wp:positionH relativeFrom="column">
                        <wp:posOffset>265430</wp:posOffset>
                      </wp:positionH>
                      <wp:positionV relativeFrom="paragraph">
                        <wp:posOffset>3175</wp:posOffset>
                      </wp:positionV>
                      <wp:extent cx="265430" cy="233680"/>
                      <wp:effectExtent l="0" t="0" r="20320" b="13970"/>
                      <wp:wrapNone/>
                      <wp:docPr id="944983174"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3CFA68A0"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E1A88" id="_x0000_s1083" type="#_x0000_t202" style="position:absolute;left:0;text-align:left;margin-left:20.9pt;margin-top:.25pt;width:20.9pt;height:18.4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" fillcolor="white [3201]" strokeweight=".5pt">
                      <v:textbox>
                        <w:txbxContent>
                          <w:p w14:paraId="3CFA68A0"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5AA5E2B9" w14:textId="743E4647"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47008" behindDoc="0" locked="0" layoutInCell="1" allowOverlap="1" wp14:anchorId="141AFAFF" wp14:editId="6A1BBD02">
                      <wp:simplePos x="0" y="0"/>
                      <wp:positionH relativeFrom="column">
                        <wp:posOffset>227965</wp:posOffset>
                      </wp:positionH>
                      <wp:positionV relativeFrom="paragraph">
                        <wp:posOffset>9525</wp:posOffset>
                      </wp:positionV>
                      <wp:extent cx="265430" cy="233680"/>
                      <wp:effectExtent l="0" t="0" r="20320" b="13970"/>
                      <wp:wrapNone/>
                      <wp:docPr id="119287631"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085883F5"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AFAFF" id="_x0000_s1084" type="#_x0000_t202" style="position:absolute;left:0;text-align:left;margin-left:17.95pt;margin-top:.75pt;width:20.9pt;height:18.4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kOg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ApDC+kOgIAAIMEAAAOAAAAAAAAAAAAAAAA&#10;AC4CAABkcnMvZTJvRG9jLnhtbFBLAQItABQABgAIAAAAIQBoTxdH2AAAAAYBAAAPAAAAAAAAAAAA&#10;AAAAAJQEAABkcnMvZG93bnJldi54bWxQSwUGAAAAAAQABADzAAAAmQUAAAAA&#10;" fillcolor="white [3201]" strokeweight=".5pt">
                      <v:textbox>
                        <w:txbxContent>
                          <w:p w14:paraId="085883F5"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28F7ABB3" w14:textId="20E1C4DF"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57248" behindDoc="0" locked="0" layoutInCell="1" allowOverlap="1" wp14:anchorId="104A64C6" wp14:editId="1108B788">
                      <wp:simplePos x="0" y="0"/>
                      <wp:positionH relativeFrom="column">
                        <wp:posOffset>227965</wp:posOffset>
                      </wp:positionH>
                      <wp:positionV relativeFrom="paragraph">
                        <wp:posOffset>9525</wp:posOffset>
                      </wp:positionV>
                      <wp:extent cx="265430" cy="233680"/>
                      <wp:effectExtent l="0" t="0" r="20320" b="13970"/>
                      <wp:wrapNone/>
                      <wp:docPr id="1745703416"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4DD31A56"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A64C6" id="_x0000_s1085" type="#_x0000_t202" style="position:absolute;left:0;text-align:left;margin-left:17.95pt;margin-top:.75pt;width:20.9pt;height:18.4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BxOg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FnQ0f2JlzWUe6TLwWGSvOULhfhL5sMLczg6yAOuQ3jGQ2rApOAoUVKB+/W3++iPHUUr&#10;JQ2OYkH9zy1zghL9zWCv73vDYZzdpAxHn/uouGvL+tpitvUckKkeLp7lSYz+QZ9E6aB+w62Zxaho&#10;YoZj7IKGkzgPhwXBreNiNktOOK2WhaVZWR6hY2cir6/tG3P22NeAA/EEp6Fl+bv2HnzjSwOzbQCp&#10;Uu8j0QdWj/zjpKf2HLcyrtK1nrwu/47pb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BWvmBxOgIAAIMEAAAOAAAAAAAAAAAAAAAA&#10;AC4CAABkcnMvZTJvRG9jLnhtbFBLAQItABQABgAIAAAAIQBoTxdH2AAAAAYBAAAPAAAAAAAAAAAA&#10;AAAAAJQEAABkcnMvZG93bnJldi54bWxQSwUGAAAAAAQABADzAAAAmQUAAAAA&#10;" fillcolor="white [3201]" strokeweight=".5pt">
                      <v:textbox>
                        <w:txbxContent>
                          <w:p w14:paraId="4DD31A56" w14:textId="77777777" w:rsidR="001A3023" w:rsidRPr="008D016C" w:rsidRDefault="001A3023" w:rsidP="00EC65DF">
                            <w:pPr>
                              <w:rPr>
                                <w:sz w:val="18"/>
                                <w:szCs w:val="18"/>
                              </w:rPr>
                            </w:pPr>
                          </w:p>
                        </w:txbxContent>
                      </v:textbox>
                    </v:shape>
                  </w:pict>
                </mc:Fallback>
              </mc:AlternateContent>
            </w:r>
          </w:p>
        </w:tc>
        <w:tc>
          <w:tcPr>
            <w:tcW w:w="1507" w:type="dxa"/>
            <w:tcBorders>
              <w:top w:val="single" w:sz="4" w:space="0" w:color="BFBFBF"/>
              <w:left w:val="single" w:sz="4" w:space="0" w:color="BFBFBF"/>
              <w:bottom w:val="single" w:sz="4" w:space="0" w:color="BFBFBF"/>
              <w:right w:val="single" w:sz="4" w:space="0" w:color="BFBFBF"/>
            </w:tcBorders>
            <w:vAlign w:val="center"/>
          </w:tcPr>
          <w:p w14:paraId="4082B95C" w14:textId="5DCFD363"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67488" behindDoc="0" locked="0" layoutInCell="1" allowOverlap="1" wp14:anchorId="08ED541C" wp14:editId="13C0732B">
                      <wp:simplePos x="0" y="0"/>
                      <wp:positionH relativeFrom="column">
                        <wp:posOffset>227965</wp:posOffset>
                      </wp:positionH>
                      <wp:positionV relativeFrom="paragraph">
                        <wp:posOffset>9525</wp:posOffset>
                      </wp:positionV>
                      <wp:extent cx="265430" cy="233680"/>
                      <wp:effectExtent l="0" t="0" r="20320" b="13970"/>
                      <wp:wrapNone/>
                      <wp:docPr id="1101587023"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3F59D9E1"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D541C" id="_x0000_s1086" type="#_x0000_t202" style="position:absolute;left:0;text-align:left;margin-left:17.95pt;margin-top:.75pt;width:20.9pt;height:18.4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" fillcolor="white [3201]" strokeweight=".5pt">
                      <v:textbox>
                        <w:txbxContent>
                          <w:p w14:paraId="3F59D9E1" w14:textId="77777777" w:rsidR="001A3023" w:rsidRPr="008D016C" w:rsidRDefault="001A3023" w:rsidP="00EC65DF">
                            <w:pPr>
                              <w:rPr>
                                <w:sz w:val="18"/>
                                <w:szCs w:val="18"/>
                              </w:rPr>
                            </w:pPr>
                          </w:p>
                        </w:txbxContent>
                      </v:textbox>
                    </v:shape>
                  </w:pict>
                </mc:Fallback>
              </mc:AlternateContent>
            </w:r>
          </w:p>
        </w:tc>
      </w:tr>
      <w:tr w:rsidR="001A3023" w:rsidRPr="009C6DD3" w14:paraId="2DA918CB"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top w:val="single" w:sz="4" w:space="0" w:color="BFBFBF"/>
              <w:left w:val="single" w:sz="4" w:space="0" w:color="BFBFBF"/>
              <w:bottom w:val="single" w:sz="4" w:space="0" w:color="BFBFBF"/>
              <w:right w:val="single" w:sz="4" w:space="0" w:color="BFBFBF"/>
            </w:tcBorders>
            <w:vAlign w:val="center"/>
          </w:tcPr>
          <w:p w14:paraId="17BB5930" w14:textId="5E36AC60" w:rsidR="001A3023" w:rsidRPr="009C6DD3" w:rsidRDefault="001A3023" w:rsidP="001A3023">
            <w:pPr>
              <w:spacing w:before="120" w:after="120"/>
              <w:rPr>
                <w:b/>
                <w:bCs/>
              </w:rPr>
            </w:pPr>
            <w:r w:rsidRPr="009C6DD3">
              <w:rPr>
                <w:sz w:val="24"/>
              </w:rPr>
              <w:t xml:space="preserve">Other (see </w:t>
            </w:r>
            <w:hyperlink w:anchor="_Appendix_6_(EQIA" w:history="1">
              <w:r w:rsidRPr="00CA68F7">
                <w:rPr>
                  <w:rStyle w:val="Hyperlink"/>
                  <w:sz w:val="24"/>
                </w:rPr>
                <w:t>appendix 6</w:t>
              </w:r>
            </w:hyperlink>
            <w:r w:rsidRPr="009C6DD3">
              <w:rPr>
                <w:sz w:val="24"/>
              </w:rPr>
              <w:t xml:space="preserve"> and provide detail)</w:t>
            </w:r>
          </w:p>
        </w:tc>
        <w:tc>
          <w:tcPr>
            <w:tcW w:w="1466" w:type="dxa"/>
            <w:tcBorders>
              <w:top w:val="single" w:sz="4" w:space="0" w:color="BFBFBF"/>
              <w:left w:val="single" w:sz="4" w:space="0" w:color="BFBFBF"/>
              <w:bottom w:val="single" w:sz="4" w:space="0" w:color="BFBFBF"/>
              <w:right w:val="single" w:sz="4" w:space="0" w:color="BFBFBF"/>
            </w:tcBorders>
            <w:vAlign w:val="center"/>
          </w:tcPr>
          <w:p w14:paraId="09594502" w14:textId="366E91FD"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34720" behindDoc="0" locked="0" layoutInCell="1" allowOverlap="1" wp14:anchorId="4AE3650F" wp14:editId="10A8DB9A">
                      <wp:simplePos x="0" y="0"/>
                      <wp:positionH relativeFrom="column">
                        <wp:posOffset>227965</wp:posOffset>
                      </wp:positionH>
                      <wp:positionV relativeFrom="paragraph">
                        <wp:posOffset>9525</wp:posOffset>
                      </wp:positionV>
                      <wp:extent cx="265430" cy="233680"/>
                      <wp:effectExtent l="0" t="0" r="20320" b="13970"/>
                      <wp:wrapNone/>
                      <wp:docPr id="1183242338"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1D11993F"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3650F" id="_x0000_s1087" type="#_x0000_t202" style="position:absolute;left:0;text-align:left;margin-left:17.95pt;margin-top:.75pt;width:20.9pt;height:18.4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j2OA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" fillcolor="white [3201]" strokeweight=".5pt">
                      <v:textbox>
                        <w:txbxContent>
                          <w:p w14:paraId="1D11993F"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40B9048A" w14:textId="345D5DE3"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35744" behindDoc="0" locked="0" layoutInCell="1" allowOverlap="1" wp14:anchorId="7CE79159" wp14:editId="5ABFF2E6">
                      <wp:simplePos x="0" y="0"/>
                      <wp:positionH relativeFrom="column">
                        <wp:posOffset>265430</wp:posOffset>
                      </wp:positionH>
                      <wp:positionV relativeFrom="paragraph">
                        <wp:posOffset>3175</wp:posOffset>
                      </wp:positionV>
                      <wp:extent cx="265430" cy="233680"/>
                      <wp:effectExtent l="0" t="0" r="20320" b="13970"/>
                      <wp:wrapNone/>
                      <wp:docPr id="958755082"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38FD4CAE"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79159" id="_x0000_s1088" type="#_x0000_t202" style="position:absolute;left:0;text-align:left;margin-left:20.9pt;margin-top:.25pt;width:20.9pt;height:18.4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" fillcolor="white [3201]" strokeweight=".5pt">
                      <v:textbox>
                        <w:txbxContent>
                          <w:p w14:paraId="38FD4CAE"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14EFFF6C" w14:textId="2329529A"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48032" behindDoc="0" locked="0" layoutInCell="1" allowOverlap="1" wp14:anchorId="0352A5CE" wp14:editId="14AF8ABC">
                      <wp:simplePos x="0" y="0"/>
                      <wp:positionH relativeFrom="column">
                        <wp:posOffset>227965</wp:posOffset>
                      </wp:positionH>
                      <wp:positionV relativeFrom="paragraph">
                        <wp:posOffset>9525</wp:posOffset>
                      </wp:positionV>
                      <wp:extent cx="265430" cy="233680"/>
                      <wp:effectExtent l="0" t="0" r="20320" b="13970"/>
                      <wp:wrapNone/>
                      <wp:docPr id="1305218111"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452EF4A8"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2A5CE" id="_x0000_s1089" type="#_x0000_t202" style="position:absolute;left:0;text-align:left;margin-left:17.95pt;margin-top:.75pt;width:20.9pt;height:18.4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4aHOA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" fillcolor="white [3201]" strokeweight=".5pt">
                      <v:textbox>
                        <w:txbxContent>
                          <w:p w14:paraId="452EF4A8" w14:textId="77777777" w:rsidR="001A3023" w:rsidRPr="008D016C" w:rsidRDefault="001A3023"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56268B2E" w14:textId="6B9F37C8"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58272" behindDoc="0" locked="0" layoutInCell="1" allowOverlap="1" wp14:anchorId="562BE3E6" wp14:editId="6CD2CC4A">
                      <wp:simplePos x="0" y="0"/>
                      <wp:positionH relativeFrom="column">
                        <wp:posOffset>227965</wp:posOffset>
                      </wp:positionH>
                      <wp:positionV relativeFrom="paragraph">
                        <wp:posOffset>9525</wp:posOffset>
                      </wp:positionV>
                      <wp:extent cx="265430" cy="233680"/>
                      <wp:effectExtent l="0" t="0" r="20320" b="13970"/>
                      <wp:wrapNone/>
                      <wp:docPr id="1813568890"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16758758"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BE3E6" id="_x0000_s1090" type="#_x0000_t202" style="position:absolute;left:0;text-align:left;margin-left:17.95pt;margin-top:.75pt;width:20.9pt;height:18.4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vAOQ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" fillcolor="white [3201]" strokeweight=".5pt">
                      <v:textbox>
                        <w:txbxContent>
                          <w:p w14:paraId="16758758" w14:textId="77777777" w:rsidR="001A3023" w:rsidRPr="008D016C" w:rsidRDefault="001A3023" w:rsidP="00EC65DF">
                            <w:pPr>
                              <w:rPr>
                                <w:sz w:val="18"/>
                                <w:szCs w:val="18"/>
                              </w:rPr>
                            </w:pPr>
                          </w:p>
                        </w:txbxContent>
                      </v:textbox>
                    </v:shape>
                  </w:pict>
                </mc:Fallback>
              </mc:AlternateContent>
            </w:r>
          </w:p>
        </w:tc>
        <w:tc>
          <w:tcPr>
            <w:tcW w:w="1507" w:type="dxa"/>
            <w:tcBorders>
              <w:top w:val="single" w:sz="4" w:space="0" w:color="BFBFBF"/>
              <w:left w:val="single" w:sz="4" w:space="0" w:color="BFBFBF"/>
              <w:bottom w:val="single" w:sz="4" w:space="0" w:color="BFBFBF"/>
              <w:right w:val="single" w:sz="4" w:space="0" w:color="BFBFBF"/>
            </w:tcBorders>
            <w:vAlign w:val="center"/>
          </w:tcPr>
          <w:p w14:paraId="1FB63F5A" w14:textId="0A26C599" w:rsidR="001A3023" w:rsidRPr="009C6DD3" w:rsidRDefault="001A3023" w:rsidP="001A3023">
            <w:pPr>
              <w:jc w:val="center"/>
              <w:rPr>
                <w:b/>
                <w:bCs/>
              </w:rPr>
            </w:pPr>
            <w:r>
              <w:rPr>
                <w:b/>
                <w:noProof/>
                <w:sz w:val="26"/>
                <w14:ligatures w14:val="standardContextual"/>
              </w:rPr>
              <mc:AlternateContent>
                <mc:Choice Requires="wps">
                  <w:drawing>
                    <wp:anchor distT="0" distB="0" distL="114300" distR="114300" simplePos="0" relativeHeight="251968512" behindDoc="0" locked="0" layoutInCell="1" allowOverlap="1" wp14:anchorId="0C773116" wp14:editId="53A2DCCD">
                      <wp:simplePos x="0" y="0"/>
                      <wp:positionH relativeFrom="column">
                        <wp:posOffset>227965</wp:posOffset>
                      </wp:positionH>
                      <wp:positionV relativeFrom="paragraph">
                        <wp:posOffset>9525</wp:posOffset>
                      </wp:positionV>
                      <wp:extent cx="265430" cy="233680"/>
                      <wp:effectExtent l="0" t="0" r="20320" b="13970"/>
                      <wp:wrapNone/>
                      <wp:docPr id="737055868"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590EE68D" w14:textId="77777777" w:rsidR="001A3023" w:rsidRPr="008D016C" w:rsidRDefault="001A3023"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73116" id="_x0000_s1091" type="#_x0000_t202" style="position:absolute;left:0;text-align:left;margin-left:17.95pt;margin-top:.75pt;width:20.9pt;height:18.4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LQVOQ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" fillcolor="white [3201]" strokeweight=".5pt">
                      <v:textbox>
                        <w:txbxContent>
                          <w:p w14:paraId="590EE68D" w14:textId="77777777" w:rsidR="001A3023" w:rsidRPr="008D016C" w:rsidRDefault="001A3023" w:rsidP="00EC65DF">
                            <w:pPr>
                              <w:rPr>
                                <w:sz w:val="18"/>
                                <w:szCs w:val="18"/>
                              </w:rPr>
                            </w:pPr>
                          </w:p>
                        </w:txbxContent>
                      </v:textbox>
                    </v:shape>
                  </w:pict>
                </mc:Fallback>
              </mc:AlternateContent>
            </w:r>
          </w:p>
        </w:tc>
      </w:tr>
      <w:tr w:rsidR="00E05BE6" w:rsidRPr="009C6DD3" w14:paraId="0B6AE0A7"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7"/>
            <w:tcBorders>
              <w:top w:val="single" w:sz="4" w:space="0" w:color="BFBFBF"/>
              <w:left w:val="single" w:sz="4" w:space="0" w:color="BFBFBF"/>
              <w:bottom w:val="single" w:sz="4" w:space="0" w:color="BFBFBF"/>
              <w:right w:val="single" w:sz="4" w:space="0" w:color="BFBFBF"/>
            </w:tcBorders>
            <w:vAlign w:val="center"/>
          </w:tcPr>
          <w:p w14:paraId="5B7EEF9C" w14:textId="77777777" w:rsidR="00E05BE6" w:rsidRPr="009C6DD3" w:rsidRDefault="00E05BE6" w:rsidP="00E05BE6">
            <w:pPr>
              <w:pStyle w:val="TableParagraph"/>
              <w:rPr>
                <w:sz w:val="24"/>
                <w:lang w:val="en-GB"/>
              </w:rPr>
            </w:pPr>
          </w:p>
          <w:p w14:paraId="0E5FA080" w14:textId="04601737" w:rsidR="00E05BE6" w:rsidRPr="009C6DD3" w:rsidRDefault="00E05BE6" w:rsidP="00E05BE6">
            <w:pPr>
              <w:pStyle w:val="TableParagraph"/>
              <w:rPr>
                <w:sz w:val="24"/>
                <w:lang w:val="en-GB"/>
              </w:rPr>
            </w:pPr>
            <w:r w:rsidRPr="009C6DD3">
              <w:rPr>
                <w:sz w:val="24"/>
                <w:lang w:val="en-GB"/>
              </w:rPr>
              <w:t>Summarise the overall impact:</w:t>
            </w:r>
          </w:p>
          <w:p w14:paraId="059CFB50" w14:textId="35887B09" w:rsidR="00E05BE6" w:rsidRPr="009C6DD3" w:rsidRDefault="00E05BE6" w:rsidP="00E05BE6">
            <w:pPr>
              <w:pStyle w:val="TableParagraph"/>
              <w:rPr>
                <w:b/>
                <w:sz w:val="26"/>
                <w:lang w:val="en-GB"/>
              </w:rPr>
            </w:pPr>
          </w:p>
          <w:p w14:paraId="2332ABD3" w14:textId="77777777" w:rsidR="00E05BE6" w:rsidRPr="009C6DD3" w:rsidRDefault="00E05BE6" w:rsidP="00E05BE6">
            <w:pPr>
              <w:pStyle w:val="TableParagraph"/>
              <w:rPr>
                <w:b/>
                <w:sz w:val="26"/>
                <w:lang w:val="en-GB"/>
              </w:rPr>
            </w:pPr>
          </w:p>
          <w:p w14:paraId="2D9BDBE5" w14:textId="77777777" w:rsidR="00E05BE6" w:rsidRPr="009C6DD3" w:rsidRDefault="00E05BE6" w:rsidP="00E05BE6">
            <w:pPr>
              <w:pStyle w:val="TableParagraph"/>
              <w:rPr>
                <w:b/>
                <w:sz w:val="26"/>
                <w:lang w:val="en-GB"/>
              </w:rPr>
            </w:pPr>
          </w:p>
          <w:p w14:paraId="4F4FB370" w14:textId="77777777" w:rsidR="00E05BE6" w:rsidRPr="009C6DD3" w:rsidRDefault="00E05BE6" w:rsidP="00E05BE6">
            <w:pPr>
              <w:pStyle w:val="TableParagraph"/>
              <w:rPr>
                <w:b/>
                <w:sz w:val="26"/>
                <w:lang w:val="en-GB"/>
              </w:rPr>
            </w:pPr>
          </w:p>
          <w:p w14:paraId="3FA3A1F6" w14:textId="77777777" w:rsidR="00E05BE6" w:rsidRPr="009C6DD3" w:rsidRDefault="00E05BE6" w:rsidP="00E05BE6">
            <w:pPr>
              <w:pStyle w:val="TableParagraph"/>
              <w:spacing w:before="183"/>
              <w:rPr>
                <w:sz w:val="24"/>
                <w:lang w:val="en-GB"/>
              </w:rPr>
            </w:pPr>
            <w:r w:rsidRPr="009C6DD3">
              <w:rPr>
                <w:sz w:val="24"/>
                <w:lang w:val="en-GB"/>
              </w:rPr>
              <w:t>Summarise the evidence used to make the judgement:</w:t>
            </w:r>
          </w:p>
          <w:p w14:paraId="03891EC8" w14:textId="77777777" w:rsidR="00E05BE6" w:rsidRPr="009C6DD3" w:rsidRDefault="00E05BE6" w:rsidP="00E05BE6">
            <w:pPr>
              <w:pStyle w:val="TableParagraph"/>
              <w:rPr>
                <w:b/>
                <w:sz w:val="26"/>
                <w:lang w:val="en-GB"/>
              </w:rPr>
            </w:pPr>
          </w:p>
          <w:p w14:paraId="3E6E8BEA" w14:textId="77777777" w:rsidR="00E05BE6" w:rsidRPr="009C6DD3" w:rsidRDefault="00E05BE6" w:rsidP="00E05BE6">
            <w:pPr>
              <w:pStyle w:val="TableParagraph"/>
              <w:rPr>
                <w:b/>
                <w:sz w:val="26"/>
                <w:lang w:val="en-GB"/>
              </w:rPr>
            </w:pPr>
          </w:p>
          <w:p w14:paraId="31FA5EC2" w14:textId="77777777" w:rsidR="00E05BE6" w:rsidRPr="009C6DD3" w:rsidRDefault="00E05BE6" w:rsidP="00E05BE6">
            <w:pPr>
              <w:pStyle w:val="TableParagraph"/>
              <w:rPr>
                <w:b/>
                <w:sz w:val="26"/>
                <w:lang w:val="en-GB"/>
              </w:rPr>
            </w:pPr>
          </w:p>
          <w:p w14:paraId="6D120EA4" w14:textId="77777777" w:rsidR="00E05BE6" w:rsidRPr="009C6DD3" w:rsidRDefault="00E05BE6" w:rsidP="00E05BE6">
            <w:pPr>
              <w:pStyle w:val="TableParagraph"/>
              <w:rPr>
                <w:b/>
                <w:sz w:val="26"/>
                <w:lang w:val="en-GB"/>
              </w:rPr>
            </w:pPr>
          </w:p>
          <w:p w14:paraId="68C8A56F" w14:textId="77777777" w:rsidR="00E05BE6" w:rsidRPr="009C6DD3" w:rsidRDefault="00E05BE6" w:rsidP="00E05BE6">
            <w:pPr>
              <w:pStyle w:val="TableParagraph"/>
              <w:rPr>
                <w:b/>
                <w:sz w:val="26"/>
                <w:lang w:val="en-GB"/>
              </w:rPr>
            </w:pPr>
          </w:p>
          <w:p w14:paraId="36347A09" w14:textId="77777777" w:rsidR="00E05BE6" w:rsidRPr="009C6DD3" w:rsidRDefault="00E05BE6" w:rsidP="00E05BE6">
            <w:pPr>
              <w:rPr>
                <w:sz w:val="24"/>
              </w:rPr>
            </w:pPr>
            <w:r w:rsidRPr="009C6DD3">
              <w:rPr>
                <w:sz w:val="24"/>
              </w:rPr>
              <w:t>If there are negative impacts how these might be mitigated:</w:t>
            </w:r>
          </w:p>
          <w:p w14:paraId="5F3687A7" w14:textId="77777777" w:rsidR="00E05BE6" w:rsidRPr="009C6DD3" w:rsidRDefault="00E05BE6" w:rsidP="00E05BE6">
            <w:pPr>
              <w:rPr>
                <w:sz w:val="24"/>
              </w:rPr>
            </w:pPr>
          </w:p>
          <w:p w14:paraId="59106862" w14:textId="77777777" w:rsidR="00E05BE6" w:rsidRPr="009C6DD3" w:rsidRDefault="00E05BE6" w:rsidP="00E05BE6">
            <w:pPr>
              <w:rPr>
                <w:sz w:val="24"/>
              </w:rPr>
            </w:pPr>
          </w:p>
          <w:p w14:paraId="379A3105" w14:textId="77777777" w:rsidR="00E05BE6" w:rsidRPr="009C6DD3" w:rsidRDefault="00E05BE6" w:rsidP="00E05BE6">
            <w:pPr>
              <w:rPr>
                <w:sz w:val="24"/>
              </w:rPr>
            </w:pPr>
          </w:p>
          <w:p w14:paraId="2E0FA2DC" w14:textId="77777777" w:rsidR="00E05BE6" w:rsidRPr="009C6DD3" w:rsidRDefault="00E05BE6" w:rsidP="00E05BE6">
            <w:pPr>
              <w:rPr>
                <w:sz w:val="24"/>
              </w:rPr>
            </w:pPr>
          </w:p>
          <w:p w14:paraId="5A816BD7" w14:textId="77777777" w:rsidR="00E05BE6" w:rsidRPr="009C6DD3" w:rsidRDefault="00E05BE6" w:rsidP="00E05BE6">
            <w:pPr>
              <w:rPr>
                <w:sz w:val="24"/>
              </w:rPr>
            </w:pPr>
          </w:p>
          <w:p w14:paraId="60B1432C" w14:textId="0EAE571A" w:rsidR="00E05BE6" w:rsidRPr="009C6DD3" w:rsidRDefault="00E05BE6" w:rsidP="00E05BE6">
            <w:pPr>
              <w:rPr>
                <w:rFonts w:ascii="MS Gothic" w:hAnsi="MS Gothic"/>
                <w:sz w:val="24"/>
              </w:rPr>
            </w:pPr>
            <w:r>
              <w:rPr>
                <w:bCs/>
                <w:noProof/>
                <w:sz w:val="24"/>
                <w:szCs w:val="24"/>
                <w:u w:val="single"/>
                <w14:ligatures w14:val="standardContextual"/>
              </w:rPr>
              <mc:AlternateContent>
                <mc:Choice Requires="wps">
                  <w:drawing>
                    <wp:anchor distT="0" distB="0" distL="114300" distR="114300" simplePos="0" relativeHeight="251821056" behindDoc="0" locked="0" layoutInCell="1" allowOverlap="1" wp14:anchorId="51502FE0" wp14:editId="0BE689C6">
                      <wp:simplePos x="0" y="0"/>
                      <wp:positionH relativeFrom="column">
                        <wp:posOffset>2534285</wp:posOffset>
                      </wp:positionH>
                      <wp:positionV relativeFrom="paragraph">
                        <wp:posOffset>571500</wp:posOffset>
                      </wp:positionV>
                      <wp:extent cx="1267460" cy="267335"/>
                      <wp:effectExtent l="0" t="0" r="8890" b="0"/>
                      <wp:wrapNone/>
                      <wp:docPr id="1664881396" name="Text Box 1"/>
                      <wp:cNvGraphicFramePr/>
                      <a:graphic xmlns:a="http://schemas.openxmlformats.org/drawingml/2006/main">
                        <a:graphicData uri="http://schemas.microsoft.com/office/word/2010/wordprocessingShape">
                          <wps:wsp>
                            <wps:cNvSpPr txBox="1"/>
                            <wps:spPr>
                              <a:xfrm>
                                <a:off x="0" y="0"/>
                                <a:ext cx="1267460" cy="267335"/>
                              </a:xfrm>
                              <a:prstGeom prst="rect">
                                <a:avLst/>
                              </a:prstGeom>
                              <a:solidFill>
                                <a:schemeClr val="lt1"/>
                              </a:solidFill>
                              <a:ln w="6350">
                                <a:noFill/>
                              </a:ln>
                            </wps:spPr>
                            <wps:txbx>
                              <w:txbxContent>
                                <w:p w14:paraId="050A6321" w14:textId="77777777" w:rsidR="00E05BE6" w:rsidRPr="00CE5B7A" w:rsidRDefault="00E05BE6" w:rsidP="00DD5CB2">
                                  <w:pPr>
                                    <w:rPr>
                                      <w:color w:val="A6A6A6" w:themeColor="background1" w:themeShade="A6"/>
                                    </w:rPr>
                                  </w:pPr>
                                  <w:r>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02FE0" id="_x0000_s1092" type="#_x0000_t202" style="position:absolute;margin-left:199.55pt;margin-top:45pt;width:99.8pt;height:21.0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Ew3LgIAAFw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" fillcolor="white [3201]" stroked="f" strokeweight=".5pt">
                      <v:textbox>
                        <w:txbxContent>
                          <w:p w14:paraId="050A6321" w14:textId="77777777" w:rsidR="00E05BE6" w:rsidRPr="00CE5B7A" w:rsidRDefault="00E05BE6" w:rsidP="00DD5CB2">
                            <w:pPr>
                              <w:rPr>
                                <w:color w:val="A6A6A6" w:themeColor="background1" w:themeShade="A6"/>
                              </w:rPr>
                            </w:pPr>
                            <w:r>
                              <w:rPr>
                                <w:color w:val="A6A6A6" w:themeColor="background1" w:themeShade="A6"/>
                              </w:rPr>
                              <w:t>FINAL VERSION</w:t>
                            </w:r>
                          </w:p>
                        </w:txbxContent>
                      </v:textbox>
                    </v:shape>
                  </w:pict>
                </mc:Fallback>
              </mc:AlternateContent>
            </w:r>
          </w:p>
        </w:tc>
      </w:tr>
      <w:tr w:rsidR="00E05BE6" w:rsidRPr="009C6DD3" w14:paraId="2DA9872B"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7"/>
            <w:tcBorders>
              <w:top w:val="single" w:sz="4" w:space="0" w:color="BFBFBF"/>
              <w:left w:val="single" w:sz="4" w:space="0" w:color="BFBFBF"/>
              <w:bottom w:val="single" w:sz="4" w:space="0" w:color="BFBFBF"/>
              <w:right w:val="single" w:sz="4" w:space="0" w:color="BFBFBF"/>
            </w:tcBorders>
            <w:shd w:val="clear" w:color="auto" w:fill="DAE9F7" w:themeFill="text2" w:themeFillTint="1A"/>
          </w:tcPr>
          <w:p w14:paraId="3AE99297" w14:textId="3B0A58EF" w:rsidR="00E05BE6" w:rsidRPr="009C6DD3" w:rsidRDefault="00E05BE6" w:rsidP="00E05BE6">
            <w:pPr>
              <w:rPr>
                <w:b/>
                <w:bCs/>
                <w:sz w:val="24"/>
                <w:szCs w:val="24"/>
              </w:rPr>
            </w:pPr>
            <w:r w:rsidRPr="009C6DD3">
              <w:rPr>
                <w:b/>
                <w:bCs/>
                <w:sz w:val="24"/>
                <w:szCs w:val="24"/>
              </w:rPr>
              <w:lastRenderedPageBreak/>
              <w:t>Health Inequalities Impact</w:t>
            </w:r>
          </w:p>
        </w:tc>
      </w:tr>
      <w:tr w:rsidR="00E05BE6" w:rsidRPr="009C6DD3" w14:paraId="035862BB"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7"/>
            <w:tcBorders>
              <w:top w:val="single" w:sz="4" w:space="0" w:color="BFBFBF"/>
              <w:left w:val="single" w:sz="4" w:space="0" w:color="BFBFBF"/>
              <w:bottom w:val="single" w:sz="4" w:space="0" w:color="BFBFBF"/>
              <w:right w:val="single" w:sz="4" w:space="0" w:color="BFBFBF"/>
            </w:tcBorders>
          </w:tcPr>
          <w:p w14:paraId="72B52E54" w14:textId="77777777" w:rsidR="00E05BE6" w:rsidRDefault="00E05BE6" w:rsidP="00E05BE6">
            <w:pPr>
              <w:pStyle w:val="TableParagraph"/>
              <w:ind w:left="22" w:right="422"/>
              <w:rPr>
                <w:sz w:val="24"/>
                <w:lang w:val="en-GB"/>
              </w:rPr>
            </w:pPr>
          </w:p>
          <w:p w14:paraId="79889C6E" w14:textId="2350ED88" w:rsidR="00E05BE6" w:rsidRPr="009C6DD3" w:rsidRDefault="00E05BE6" w:rsidP="00E05BE6">
            <w:pPr>
              <w:pStyle w:val="TableParagraph"/>
              <w:ind w:left="22" w:right="422"/>
              <w:rPr>
                <w:sz w:val="24"/>
                <w:lang w:val="en-GB"/>
              </w:rPr>
            </w:pPr>
            <w:r w:rsidRPr="009C6DD3">
              <w:rPr>
                <w:sz w:val="24"/>
                <w:lang w:val="en-GB"/>
              </w:rPr>
              <w:t>For each listed group at risk of health inequalities, consider whether the proposed change has:</w:t>
            </w:r>
          </w:p>
          <w:p w14:paraId="08C6CD07" w14:textId="77777777" w:rsidR="00E05BE6" w:rsidRPr="009C6DD3" w:rsidRDefault="00E05BE6" w:rsidP="00E05BE6">
            <w:pPr>
              <w:rPr>
                <w:sz w:val="24"/>
                <w:szCs w:val="24"/>
              </w:rPr>
            </w:pPr>
          </w:p>
          <w:p w14:paraId="4DB439C4" w14:textId="750E528A" w:rsidR="00E05BE6" w:rsidRPr="009C6DD3" w:rsidRDefault="00E05BE6" w:rsidP="00E05BE6">
            <w:pPr>
              <w:pStyle w:val="BodyText"/>
              <w:ind w:left="22" w:right="7828"/>
              <w:rPr>
                <w:b/>
              </w:rPr>
            </w:pPr>
            <w:r w:rsidRPr="009C6DD3">
              <w:t>Negative Impact</w:t>
            </w:r>
            <w:r w:rsidRPr="009C6DD3">
              <w:rPr>
                <w:color w:val="4F81BB"/>
              </w:rPr>
              <w:t>:</w:t>
            </w:r>
            <w:r>
              <w:rPr>
                <w:color w:val="4F81BB"/>
              </w:rPr>
              <w:t xml:space="preserve"> </w:t>
            </w:r>
            <w:r w:rsidRPr="009C6DD3">
              <w:rPr>
                <w:color w:val="4F81BB"/>
              </w:rPr>
              <w:t xml:space="preserve"> </w:t>
            </w:r>
            <w:r w:rsidRPr="009C6DD3">
              <w:rPr>
                <w:b/>
                <w:color w:val="FF0000"/>
              </w:rPr>
              <w:t xml:space="preserve">N </w:t>
            </w:r>
            <w:r w:rsidRPr="009C6DD3">
              <w:t>Neutral Impact</w:t>
            </w:r>
            <w:r w:rsidRPr="009C6DD3">
              <w:rPr>
                <w:color w:val="4F81BB"/>
              </w:rPr>
              <w:t>:</w:t>
            </w:r>
            <w:r>
              <w:rPr>
                <w:color w:val="4F81BB"/>
              </w:rPr>
              <w:t xml:space="preserve"> </w:t>
            </w:r>
            <w:r w:rsidRPr="009C6DD3">
              <w:rPr>
                <w:color w:val="4F81BB"/>
              </w:rPr>
              <w:t xml:space="preserve"> </w:t>
            </w:r>
            <w:r w:rsidRPr="009C6DD3">
              <w:rPr>
                <w:b/>
              </w:rPr>
              <w:t xml:space="preserve">Ne </w:t>
            </w:r>
            <w:r w:rsidRPr="009C6DD3">
              <w:t>Positive Impact</w:t>
            </w:r>
            <w:r w:rsidRPr="009C6DD3">
              <w:rPr>
                <w:color w:val="4F81BB"/>
              </w:rPr>
              <w:t xml:space="preserve">: </w:t>
            </w:r>
            <w:r>
              <w:rPr>
                <w:color w:val="4F81BB"/>
              </w:rPr>
              <w:t xml:space="preserve"> </w:t>
            </w:r>
            <w:r w:rsidRPr="009C6DD3">
              <w:rPr>
                <w:b/>
                <w:color w:val="92D050"/>
              </w:rPr>
              <w:t xml:space="preserve">P </w:t>
            </w:r>
            <w:r w:rsidRPr="009C6DD3">
              <w:t xml:space="preserve">Unknown: </w:t>
            </w:r>
            <w:r>
              <w:t xml:space="preserve"> </w:t>
            </w:r>
            <w:r w:rsidRPr="009C6DD3">
              <w:rPr>
                <w:b/>
                <w:color w:val="4F81BB"/>
              </w:rPr>
              <w:t>U</w:t>
            </w:r>
          </w:p>
          <w:p w14:paraId="1E87F1DA" w14:textId="77777777" w:rsidR="00E05BE6" w:rsidRDefault="00E05BE6" w:rsidP="00E05BE6">
            <w:pPr>
              <w:rPr>
                <w:sz w:val="24"/>
                <w:szCs w:val="24"/>
              </w:rPr>
            </w:pPr>
          </w:p>
          <w:p w14:paraId="58E925B4" w14:textId="77777777" w:rsidR="00E05BE6" w:rsidRPr="009C6DD3" w:rsidRDefault="00E05BE6" w:rsidP="00E05BE6">
            <w:pPr>
              <w:rPr>
                <w:sz w:val="24"/>
                <w:szCs w:val="24"/>
              </w:rPr>
            </w:pPr>
          </w:p>
        </w:tc>
      </w:tr>
      <w:tr w:rsidR="00E05BE6" w:rsidRPr="009C6DD3" w14:paraId="62E06520"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top w:val="single" w:sz="4" w:space="0" w:color="BFBFBF"/>
              <w:left w:val="single" w:sz="4" w:space="0" w:color="BFBFBF"/>
              <w:bottom w:val="single" w:sz="4" w:space="0" w:color="BFBFBF"/>
              <w:right w:val="single" w:sz="4" w:space="0" w:color="BFBFBF"/>
            </w:tcBorders>
            <w:vAlign w:val="center"/>
          </w:tcPr>
          <w:p w14:paraId="70D04878" w14:textId="77777777" w:rsidR="00E05BE6" w:rsidRPr="009C6DD3" w:rsidRDefault="00E05BE6" w:rsidP="00E05BE6">
            <w:pPr>
              <w:spacing w:before="60" w:after="60"/>
              <w:rPr>
                <w:b/>
                <w:bCs/>
                <w:sz w:val="24"/>
                <w:szCs w:val="24"/>
              </w:rPr>
            </w:pPr>
            <w:r w:rsidRPr="009C6DD3">
              <w:rPr>
                <w:b/>
                <w:bCs/>
                <w:sz w:val="24"/>
                <w:szCs w:val="24"/>
              </w:rPr>
              <w:t>Impact</w:t>
            </w:r>
          </w:p>
        </w:tc>
        <w:tc>
          <w:tcPr>
            <w:tcW w:w="1466" w:type="dxa"/>
            <w:tcBorders>
              <w:top w:val="single" w:sz="4" w:space="0" w:color="BFBFBF"/>
              <w:left w:val="single" w:sz="4" w:space="0" w:color="BFBFBF"/>
              <w:bottom w:val="single" w:sz="4" w:space="0" w:color="BFBFBF"/>
              <w:right w:val="single" w:sz="4" w:space="0" w:color="BFBFBF"/>
            </w:tcBorders>
            <w:vAlign w:val="center"/>
          </w:tcPr>
          <w:p w14:paraId="017907B4" w14:textId="77777777" w:rsidR="00E05BE6" w:rsidRPr="009C6DD3" w:rsidRDefault="00E05BE6" w:rsidP="00E05BE6">
            <w:pPr>
              <w:spacing w:before="60" w:after="60"/>
              <w:jc w:val="center"/>
              <w:rPr>
                <w:b/>
                <w:bCs/>
                <w:sz w:val="24"/>
                <w:szCs w:val="24"/>
              </w:rPr>
            </w:pPr>
            <w:r w:rsidRPr="009C6DD3">
              <w:rPr>
                <w:b/>
                <w:color w:val="1F477B"/>
                <w:sz w:val="24"/>
                <w:szCs w:val="24"/>
              </w:rPr>
              <w:t>No Impact</w:t>
            </w:r>
          </w:p>
        </w:tc>
        <w:tc>
          <w:tcPr>
            <w:tcW w:w="1466" w:type="dxa"/>
            <w:tcBorders>
              <w:top w:val="single" w:sz="4" w:space="0" w:color="BFBFBF"/>
              <w:left w:val="single" w:sz="4" w:space="0" w:color="BFBFBF"/>
              <w:bottom w:val="single" w:sz="4" w:space="0" w:color="BFBFBF"/>
              <w:right w:val="single" w:sz="4" w:space="0" w:color="BFBFBF"/>
            </w:tcBorders>
            <w:vAlign w:val="center"/>
          </w:tcPr>
          <w:p w14:paraId="1B292B48" w14:textId="77777777" w:rsidR="00E05BE6" w:rsidRPr="009C6DD3" w:rsidRDefault="00E05BE6" w:rsidP="00E05BE6">
            <w:pPr>
              <w:spacing w:before="60" w:after="60"/>
              <w:jc w:val="center"/>
              <w:rPr>
                <w:b/>
                <w:sz w:val="24"/>
                <w:szCs w:val="24"/>
              </w:rPr>
            </w:pPr>
            <w:r w:rsidRPr="009C6DD3">
              <w:rPr>
                <w:b/>
                <w:color w:val="FF0000"/>
                <w:sz w:val="24"/>
                <w:szCs w:val="24"/>
              </w:rPr>
              <w:t>Negative</w:t>
            </w:r>
          </w:p>
        </w:tc>
        <w:tc>
          <w:tcPr>
            <w:tcW w:w="1466" w:type="dxa"/>
            <w:tcBorders>
              <w:top w:val="single" w:sz="4" w:space="0" w:color="BFBFBF"/>
              <w:left w:val="single" w:sz="4" w:space="0" w:color="BFBFBF"/>
              <w:bottom w:val="single" w:sz="4" w:space="0" w:color="BFBFBF"/>
              <w:right w:val="single" w:sz="4" w:space="0" w:color="BFBFBF"/>
            </w:tcBorders>
            <w:vAlign w:val="center"/>
          </w:tcPr>
          <w:p w14:paraId="156E270D" w14:textId="77777777" w:rsidR="00E05BE6" w:rsidRPr="009C6DD3" w:rsidRDefault="00E05BE6" w:rsidP="00E05BE6">
            <w:pPr>
              <w:spacing w:before="60" w:after="60"/>
              <w:jc w:val="center"/>
              <w:rPr>
                <w:b/>
                <w:bCs/>
                <w:sz w:val="24"/>
                <w:szCs w:val="24"/>
              </w:rPr>
            </w:pPr>
            <w:r w:rsidRPr="009C6DD3">
              <w:rPr>
                <w:b/>
                <w:sz w:val="24"/>
                <w:szCs w:val="24"/>
              </w:rPr>
              <w:t>Neutral</w:t>
            </w:r>
          </w:p>
        </w:tc>
        <w:tc>
          <w:tcPr>
            <w:tcW w:w="1466" w:type="dxa"/>
            <w:tcBorders>
              <w:top w:val="single" w:sz="4" w:space="0" w:color="BFBFBF"/>
              <w:left w:val="single" w:sz="4" w:space="0" w:color="BFBFBF"/>
              <w:bottom w:val="single" w:sz="4" w:space="0" w:color="BFBFBF"/>
              <w:right w:val="single" w:sz="4" w:space="0" w:color="BFBFBF"/>
            </w:tcBorders>
            <w:vAlign w:val="center"/>
          </w:tcPr>
          <w:p w14:paraId="3DDCDE0D" w14:textId="77777777" w:rsidR="00E05BE6" w:rsidRPr="009C6DD3" w:rsidRDefault="00E05BE6" w:rsidP="00E05BE6">
            <w:pPr>
              <w:spacing w:before="60" w:after="60"/>
              <w:jc w:val="center"/>
              <w:rPr>
                <w:b/>
                <w:sz w:val="24"/>
                <w:szCs w:val="24"/>
              </w:rPr>
            </w:pPr>
            <w:r w:rsidRPr="009C6DD3">
              <w:rPr>
                <w:b/>
                <w:color w:val="92D050"/>
                <w:sz w:val="24"/>
                <w:szCs w:val="24"/>
              </w:rPr>
              <w:t>Positive</w:t>
            </w:r>
          </w:p>
        </w:tc>
        <w:tc>
          <w:tcPr>
            <w:tcW w:w="1507" w:type="dxa"/>
            <w:tcBorders>
              <w:top w:val="single" w:sz="4" w:space="0" w:color="BFBFBF"/>
              <w:left w:val="single" w:sz="4" w:space="0" w:color="BFBFBF"/>
              <w:bottom w:val="single" w:sz="4" w:space="0" w:color="BFBFBF"/>
              <w:right w:val="single" w:sz="4" w:space="0" w:color="BFBFBF"/>
            </w:tcBorders>
            <w:vAlign w:val="center"/>
          </w:tcPr>
          <w:p w14:paraId="5D3F5D05" w14:textId="77777777" w:rsidR="00E05BE6" w:rsidRPr="009C6DD3" w:rsidRDefault="00E05BE6" w:rsidP="00E05BE6">
            <w:pPr>
              <w:spacing w:before="60" w:after="60"/>
              <w:jc w:val="center"/>
              <w:rPr>
                <w:b/>
                <w:bCs/>
                <w:sz w:val="24"/>
                <w:szCs w:val="24"/>
              </w:rPr>
            </w:pPr>
            <w:r w:rsidRPr="009C6DD3">
              <w:rPr>
                <w:b/>
                <w:color w:val="006EC0"/>
                <w:sz w:val="24"/>
                <w:szCs w:val="24"/>
              </w:rPr>
              <w:t>Unknown</w:t>
            </w:r>
          </w:p>
        </w:tc>
      </w:tr>
      <w:tr w:rsidR="00A26E32" w:rsidRPr="009C6DD3" w14:paraId="1DCF67A7"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top w:val="single" w:sz="4" w:space="0" w:color="BFBFBF"/>
              <w:left w:val="single" w:sz="4" w:space="0" w:color="BFBFBF"/>
              <w:bottom w:val="single" w:sz="4" w:space="0" w:color="BFBFBF"/>
              <w:right w:val="single" w:sz="4" w:space="0" w:color="BFBFBF"/>
            </w:tcBorders>
          </w:tcPr>
          <w:p w14:paraId="5594746F" w14:textId="413A2E33" w:rsidR="00A26E32" w:rsidRPr="009C6DD3" w:rsidRDefault="00A26E32" w:rsidP="00A26E32">
            <w:pPr>
              <w:spacing w:before="120" w:after="120"/>
              <w:rPr>
                <w:b/>
                <w:bCs/>
              </w:rPr>
            </w:pPr>
            <w:r w:rsidRPr="009C6DD3">
              <w:rPr>
                <w:sz w:val="24"/>
              </w:rPr>
              <w:t>CORE 20</w:t>
            </w:r>
          </w:p>
        </w:tc>
        <w:tc>
          <w:tcPr>
            <w:tcW w:w="1466" w:type="dxa"/>
            <w:tcBorders>
              <w:top w:val="single" w:sz="4" w:space="0" w:color="BFBFBF"/>
              <w:left w:val="single" w:sz="4" w:space="0" w:color="BFBFBF"/>
              <w:bottom w:val="single" w:sz="4" w:space="0" w:color="BFBFBF"/>
              <w:right w:val="single" w:sz="4" w:space="0" w:color="BFBFBF"/>
            </w:tcBorders>
            <w:vAlign w:val="center"/>
          </w:tcPr>
          <w:p w14:paraId="3B43B12C" w14:textId="5F21E8CF"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1970560" behindDoc="0" locked="0" layoutInCell="1" allowOverlap="1" wp14:anchorId="32ED41CA" wp14:editId="5301AE22">
                      <wp:simplePos x="0" y="0"/>
                      <wp:positionH relativeFrom="column">
                        <wp:posOffset>227965</wp:posOffset>
                      </wp:positionH>
                      <wp:positionV relativeFrom="paragraph">
                        <wp:posOffset>9525</wp:posOffset>
                      </wp:positionV>
                      <wp:extent cx="265430" cy="233680"/>
                      <wp:effectExtent l="0" t="0" r="20320" b="13970"/>
                      <wp:wrapNone/>
                      <wp:docPr id="470984041"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7987C380"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D41CA" id="_x0000_s1093" type="#_x0000_t202" style="position:absolute;left:0;text-align:left;margin-left:17.95pt;margin-top:.75pt;width:20.9pt;height:18.4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" fillcolor="white [3201]" strokeweight=".5pt">
                      <v:textbox>
                        <w:txbxContent>
                          <w:p w14:paraId="7987C380" w14:textId="77777777" w:rsidR="00A26E32" w:rsidRPr="008D016C" w:rsidRDefault="00A26E32"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2EF0BF93" w14:textId="33328A99"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1971584" behindDoc="0" locked="0" layoutInCell="1" allowOverlap="1" wp14:anchorId="34FBD5DE" wp14:editId="3C4867A9">
                      <wp:simplePos x="0" y="0"/>
                      <wp:positionH relativeFrom="column">
                        <wp:posOffset>265430</wp:posOffset>
                      </wp:positionH>
                      <wp:positionV relativeFrom="paragraph">
                        <wp:posOffset>3175</wp:posOffset>
                      </wp:positionV>
                      <wp:extent cx="265430" cy="233680"/>
                      <wp:effectExtent l="0" t="0" r="20320" b="13970"/>
                      <wp:wrapNone/>
                      <wp:docPr id="484638091"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028240B2"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BD5DE" id="_x0000_s1094" type="#_x0000_t202" style="position:absolute;left:0;text-align:left;margin-left:20.9pt;margin-top:.25pt;width:20.9pt;height:18.4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8/OQ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" fillcolor="white [3201]" strokeweight=".5pt">
                      <v:textbox>
                        <w:txbxContent>
                          <w:p w14:paraId="028240B2" w14:textId="77777777" w:rsidR="00A26E32" w:rsidRPr="008D016C" w:rsidRDefault="00A26E32"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64F23507" w14:textId="7E6CC08F"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1972608" behindDoc="0" locked="0" layoutInCell="1" allowOverlap="1" wp14:anchorId="2D242769" wp14:editId="5F08AB8D">
                      <wp:simplePos x="0" y="0"/>
                      <wp:positionH relativeFrom="column">
                        <wp:posOffset>227965</wp:posOffset>
                      </wp:positionH>
                      <wp:positionV relativeFrom="paragraph">
                        <wp:posOffset>9525</wp:posOffset>
                      </wp:positionV>
                      <wp:extent cx="265430" cy="233680"/>
                      <wp:effectExtent l="0" t="0" r="20320" b="13970"/>
                      <wp:wrapNone/>
                      <wp:docPr id="1563596395"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40BD9935"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42769" id="_x0000_s1095" type="#_x0000_t202" style="position:absolute;left:0;text-align:left;margin-left:17.95pt;margin-top:.75pt;width:20.9pt;height:18.4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aDqOQ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" fillcolor="white [3201]" strokeweight=".5pt">
                      <v:textbox>
                        <w:txbxContent>
                          <w:p w14:paraId="40BD9935" w14:textId="77777777" w:rsidR="00A26E32" w:rsidRPr="008D016C" w:rsidRDefault="00A26E32"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3AE94A73" w14:textId="38904688"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1973632" behindDoc="0" locked="0" layoutInCell="1" allowOverlap="1" wp14:anchorId="11EEA4E7" wp14:editId="0B38EF10">
                      <wp:simplePos x="0" y="0"/>
                      <wp:positionH relativeFrom="column">
                        <wp:posOffset>227965</wp:posOffset>
                      </wp:positionH>
                      <wp:positionV relativeFrom="paragraph">
                        <wp:posOffset>9525</wp:posOffset>
                      </wp:positionV>
                      <wp:extent cx="265430" cy="233680"/>
                      <wp:effectExtent l="0" t="0" r="20320" b="13970"/>
                      <wp:wrapNone/>
                      <wp:docPr id="406392684"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6AAA3A34"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EA4E7" id="_x0000_s1096" type="#_x0000_t202" style="position:absolute;left:0;text-align:left;margin-left:17.95pt;margin-top:.75pt;width:20.9pt;height:18.4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" fillcolor="white [3201]" strokeweight=".5pt">
                      <v:textbox>
                        <w:txbxContent>
                          <w:p w14:paraId="6AAA3A34" w14:textId="77777777" w:rsidR="00A26E32" w:rsidRPr="008D016C" w:rsidRDefault="00A26E32" w:rsidP="00EC65DF">
                            <w:pPr>
                              <w:rPr>
                                <w:sz w:val="18"/>
                                <w:szCs w:val="18"/>
                              </w:rPr>
                            </w:pPr>
                          </w:p>
                        </w:txbxContent>
                      </v:textbox>
                    </v:shape>
                  </w:pict>
                </mc:Fallback>
              </mc:AlternateContent>
            </w:r>
          </w:p>
        </w:tc>
        <w:tc>
          <w:tcPr>
            <w:tcW w:w="1507" w:type="dxa"/>
            <w:tcBorders>
              <w:top w:val="single" w:sz="4" w:space="0" w:color="BFBFBF"/>
              <w:left w:val="single" w:sz="4" w:space="0" w:color="BFBFBF"/>
              <w:bottom w:val="single" w:sz="4" w:space="0" w:color="BFBFBF"/>
              <w:right w:val="single" w:sz="4" w:space="0" w:color="BFBFBF"/>
            </w:tcBorders>
            <w:vAlign w:val="center"/>
          </w:tcPr>
          <w:p w14:paraId="22D9EFC0" w14:textId="793408BA"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1974656" behindDoc="0" locked="0" layoutInCell="1" allowOverlap="1" wp14:anchorId="5C3FBFC1" wp14:editId="14AC3671">
                      <wp:simplePos x="0" y="0"/>
                      <wp:positionH relativeFrom="column">
                        <wp:posOffset>227965</wp:posOffset>
                      </wp:positionH>
                      <wp:positionV relativeFrom="paragraph">
                        <wp:posOffset>9525</wp:posOffset>
                      </wp:positionV>
                      <wp:extent cx="265430" cy="233680"/>
                      <wp:effectExtent l="0" t="0" r="20320" b="13970"/>
                      <wp:wrapNone/>
                      <wp:docPr id="1073266551"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2237F4AF"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FBFC1" id="_x0000_s1097" type="#_x0000_t202" style="position:absolute;left:0;text-align:left;margin-left:17.95pt;margin-top:.75pt;width:20.9pt;height:18.4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" fillcolor="white [3201]" strokeweight=".5pt">
                      <v:textbox>
                        <w:txbxContent>
                          <w:p w14:paraId="2237F4AF" w14:textId="77777777" w:rsidR="00A26E32" w:rsidRPr="008D016C" w:rsidRDefault="00A26E32" w:rsidP="00EC65DF">
                            <w:pPr>
                              <w:rPr>
                                <w:sz w:val="18"/>
                                <w:szCs w:val="18"/>
                              </w:rPr>
                            </w:pPr>
                          </w:p>
                        </w:txbxContent>
                      </v:textbox>
                    </v:shape>
                  </w:pict>
                </mc:Fallback>
              </mc:AlternateContent>
            </w:r>
          </w:p>
        </w:tc>
      </w:tr>
      <w:tr w:rsidR="00A26E32" w:rsidRPr="009C6DD3" w14:paraId="027EEE2C"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top w:val="single" w:sz="4" w:space="0" w:color="BFBFBF"/>
              <w:left w:val="single" w:sz="4" w:space="0" w:color="BFBFBF"/>
              <w:bottom w:val="single" w:sz="4" w:space="0" w:color="BFBFBF"/>
              <w:right w:val="single" w:sz="4" w:space="0" w:color="BFBFBF"/>
            </w:tcBorders>
          </w:tcPr>
          <w:p w14:paraId="38C82F69" w14:textId="77D697F9" w:rsidR="00A26E32" w:rsidRPr="009C6DD3" w:rsidRDefault="00A26E32" w:rsidP="00A26E32">
            <w:pPr>
              <w:spacing w:before="120" w:after="120"/>
              <w:rPr>
                <w:b/>
                <w:bCs/>
              </w:rPr>
            </w:pPr>
            <w:r w:rsidRPr="009C6DD3">
              <w:rPr>
                <w:sz w:val="24"/>
              </w:rPr>
              <w:t>PLUS</w:t>
            </w:r>
          </w:p>
        </w:tc>
        <w:tc>
          <w:tcPr>
            <w:tcW w:w="1466" w:type="dxa"/>
            <w:tcBorders>
              <w:top w:val="single" w:sz="4" w:space="0" w:color="BFBFBF"/>
              <w:left w:val="single" w:sz="4" w:space="0" w:color="BFBFBF"/>
              <w:bottom w:val="single" w:sz="4" w:space="0" w:color="BFBFBF"/>
              <w:right w:val="single" w:sz="4" w:space="0" w:color="BFBFBF"/>
            </w:tcBorders>
            <w:vAlign w:val="center"/>
          </w:tcPr>
          <w:p w14:paraId="72CF9C65" w14:textId="404D0CDD"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1975680" behindDoc="0" locked="0" layoutInCell="1" allowOverlap="1" wp14:anchorId="66F35851" wp14:editId="20901A0F">
                      <wp:simplePos x="0" y="0"/>
                      <wp:positionH relativeFrom="column">
                        <wp:posOffset>227965</wp:posOffset>
                      </wp:positionH>
                      <wp:positionV relativeFrom="paragraph">
                        <wp:posOffset>9525</wp:posOffset>
                      </wp:positionV>
                      <wp:extent cx="265430" cy="233680"/>
                      <wp:effectExtent l="0" t="0" r="20320" b="13970"/>
                      <wp:wrapNone/>
                      <wp:docPr id="870543760"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2DB15309"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35851" id="_x0000_s1098" type="#_x0000_t202" style="position:absolute;left:0;text-align:left;margin-left:17.95pt;margin-top:.75pt;width:20.9pt;height:18.4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" fillcolor="white [3201]" strokeweight=".5pt">
                      <v:textbox>
                        <w:txbxContent>
                          <w:p w14:paraId="2DB15309" w14:textId="77777777" w:rsidR="00A26E32" w:rsidRPr="008D016C" w:rsidRDefault="00A26E32"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21AFB2F3" w14:textId="1B03F97D"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1976704" behindDoc="0" locked="0" layoutInCell="1" allowOverlap="1" wp14:anchorId="0286F966" wp14:editId="0F1A5F07">
                      <wp:simplePos x="0" y="0"/>
                      <wp:positionH relativeFrom="column">
                        <wp:posOffset>265430</wp:posOffset>
                      </wp:positionH>
                      <wp:positionV relativeFrom="paragraph">
                        <wp:posOffset>3175</wp:posOffset>
                      </wp:positionV>
                      <wp:extent cx="265430" cy="233680"/>
                      <wp:effectExtent l="0" t="0" r="20320" b="13970"/>
                      <wp:wrapNone/>
                      <wp:docPr id="1411299185"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534463E0"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6F966" id="_x0000_s1099" type="#_x0000_t202" style="position:absolute;left:0;text-align:left;margin-left:20.9pt;margin-top:.25pt;width:20.9pt;height:18.4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" fillcolor="white [3201]" strokeweight=".5pt">
                      <v:textbox>
                        <w:txbxContent>
                          <w:p w14:paraId="534463E0" w14:textId="77777777" w:rsidR="00A26E32" w:rsidRPr="008D016C" w:rsidRDefault="00A26E32"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6C70C940" w14:textId="124CC97A"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1977728" behindDoc="0" locked="0" layoutInCell="1" allowOverlap="1" wp14:anchorId="26D9FE07" wp14:editId="13F30892">
                      <wp:simplePos x="0" y="0"/>
                      <wp:positionH relativeFrom="column">
                        <wp:posOffset>227965</wp:posOffset>
                      </wp:positionH>
                      <wp:positionV relativeFrom="paragraph">
                        <wp:posOffset>9525</wp:posOffset>
                      </wp:positionV>
                      <wp:extent cx="265430" cy="233680"/>
                      <wp:effectExtent l="0" t="0" r="20320" b="13970"/>
                      <wp:wrapNone/>
                      <wp:docPr id="2023459807"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01BC4007"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9FE07" id="_x0000_s1100" type="#_x0000_t202" style="position:absolute;left:0;text-align:left;margin-left:17.95pt;margin-top:.75pt;width:20.9pt;height:18.4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CVBZQAOgIAAIMEAAAOAAAAAAAAAAAAAAAA&#10;AC4CAABkcnMvZTJvRG9jLnhtbFBLAQItABQABgAIAAAAIQBoTxdH2AAAAAYBAAAPAAAAAAAAAAAA&#10;AAAAAJQEAABkcnMvZG93bnJldi54bWxQSwUGAAAAAAQABADzAAAAmQUAAAAA&#10;" fillcolor="white [3201]" strokeweight=".5pt">
                      <v:textbox>
                        <w:txbxContent>
                          <w:p w14:paraId="01BC4007" w14:textId="77777777" w:rsidR="00A26E32" w:rsidRPr="008D016C" w:rsidRDefault="00A26E32"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3DE58633" w14:textId="38E1E8AB"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1978752" behindDoc="0" locked="0" layoutInCell="1" allowOverlap="1" wp14:anchorId="4DA7B632" wp14:editId="36058058">
                      <wp:simplePos x="0" y="0"/>
                      <wp:positionH relativeFrom="column">
                        <wp:posOffset>227965</wp:posOffset>
                      </wp:positionH>
                      <wp:positionV relativeFrom="paragraph">
                        <wp:posOffset>9525</wp:posOffset>
                      </wp:positionV>
                      <wp:extent cx="265430" cy="233680"/>
                      <wp:effectExtent l="0" t="0" r="20320" b="13970"/>
                      <wp:wrapNone/>
                      <wp:docPr id="1501148582"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6D9C7B17"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7B632" id="_x0000_s1101" type="#_x0000_t202" style="position:absolute;left:0;text-align:left;margin-left:17.95pt;margin-top:.75pt;width:20.9pt;height:18.4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Dqt9vVOgIAAIMEAAAOAAAAAAAAAAAAAAAA&#10;AC4CAABkcnMvZTJvRG9jLnhtbFBLAQItABQABgAIAAAAIQBoTxdH2AAAAAYBAAAPAAAAAAAAAAAA&#10;AAAAAJQEAABkcnMvZG93bnJldi54bWxQSwUGAAAAAAQABADzAAAAmQUAAAAA&#10;" fillcolor="white [3201]" strokeweight=".5pt">
                      <v:textbox>
                        <w:txbxContent>
                          <w:p w14:paraId="6D9C7B17" w14:textId="77777777" w:rsidR="00A26E32" w:rsidRPr="008D016C" w:rsidRDefault="00A26E32" w:rsidP="00EC65DF">
                            <w:pPr>
                              <w:rPr>
                                <w:sz w:val="18"/>
                                <w:szCs w:val="18"/>
                              </w:rPr>
                            </w:pPr>
                          </w:p>
                        </w:txbxContent>
                      </v:textbox>
                    </v:shape>
                  </w:pict>
                </mc:Fallback>
              </mc:AlternateContent>
            </w:r>
          </w:p>
        </w:tc>
        <w:tc>
          <w:tcPr>
            <w:tcW w:w="1507" w:type="dxa"/>
            <w:tcBorders>
              <w:top w:val="single" w:sz="4" w:space="0" w:color="BFBFBF"/>
              <w:left w:val="single" w:sz="4" w:space="0" w:color="BFBFBF"/>
              <w:bottom w:val="single" w:sz="4" w:space="0" w:color="BFBFBF"/>
              <w:right w:val="single" w:sz="4" w:space="0" w:color="BFBFBF"/>
            </w:tcBorders>
            <w:vAlign w:val="center"/>
          </w:tcPr>
          <w:p w14:paraId="295A2660" w14:textId="3E6F8D9A"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1979776" behindDoc="0" locked="0" layoutInCell="1" allowOverlap="1" wp14:anchorId="5898256F" wp14:editId="5FE10105">
                      <wp:simplePos x="0" y="0"/>
                      <wp:positionH relativeFrom="column">
                        <wp:posOffset>227965</wp:posOffset>
                      </wp:positionH>
                      <wp:positionV relativeFrom="paragraph">
                        <wp:posOffset>9525</wp:posOffset>
                      </wp:positionV>
                      <wp:extent cx="265430" cy="233680"/>
                      <wp:effectExtent l="0" t="0" r="20320" b="13970"/>
                      <wp:wrapNone/>
                      <wp:docPr id="418478264"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0C198431"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8256F" id="_x0000_s1102" type="#_x0000_t202" style="position:absolute;left:0;text-align:left;margin-left:17.95pt;margin-top:.75pt;width:20.9pt;height:18.4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AqZ3pxOgIAAIMEAAAOAAAAAAAAAAAAAAAA&#10;AC4CAABkcnMvZTJvRG9jLnhtbFBLAQItABQABgAIAAAAIQBoTxdH2AAAAAYBAAAPAAAAAAAAAAAA&#10;AAAAAJQEAABkcnMvZG93bnJldi54bWxQSwUGAAAAAAQABADzAAAAmQUAAAAA&#10;" fillcolor="white [3201]" strokeweight=".5pt">
                      <v:textbox>
                        <w:txbxContent>
                          <w:p w14:paraId="0C198431" w14:textId="77777777" w:rsidR="00A26E32" w:rsidRPr="008D016C" w:rsidRDefault="00A26E32" w:rsidP="00EC65DF">
                            <w:pPr>
                              <w:rPr>
                                <w:sz w:val="18"/>
                                <w:szCs w:val="18"/>
                              </w:rPr>
                            </w:pPr>
                          </w:p>
                        </w:txbxContent>
                      </v:textbox>
                    </v:shape>
                  </w:pict>
                </mc:Fallback>
              </mc:AlternateContent>
            </w:r>
          </w:p>
        </w:tc>
      </w:tr>
      <w:tr w:rsidR="00A26E32" w:rsidRPr="009C6DD3" w14:paraId="29B87200"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top w:val="single" w:sz="4" w:space="0" w:color="BFBFBF"/>
              <w:left w:val="single" w:sz="4" w:space="0" w:color="BFBFBF"/>
              <w:bottom w:val="single" w:sz="4" w:space="0" w:color="BFBFBF"/>
              <w:right w:val="single" w:sz="4" w:space="0" w:color="BFBFBF"/>
            </w:tcBorders>
          </w:tcPr>
          <w:p w14:paraId="5A83B16D" w14:textId="22C33E74" w:rsidR="00A26E32" w:rsidRPr="009C6DD3" w:rsidRDefault="00A26E32" w:rsidP="00A26E32">
            <w:pPr>
              <w:spacing w:before="120" w:after="120"/>
              <w:rPr>
                <w:b/>
                <w:bCs/>
              </w:rPr>
            </w:pPr>
            <w:r w:rsidRPr="009C6DD3">
              <w:rPr>
                <w:sz w:val="24"/>
              </w:rPr>
              <w:t>Health Inclusion Groups</w:t>
            </w:r>
          </w:p>
        </w:tc>
        <w:tc>
          <w:tcPr>
            <w:tcW w:w="1466" w:type="dxa"/>
            <w:tcBorders>
              <w:top w:val="single" w:sz="4" w:space="0" w:color="BFBFBF"/>
              <w:left w:val="single" w:sz="4" w:space="0" w:color="BFBFBF"/>
              <w:bottom w:val="single" w:sz="4" w:space="0" w:color="BFBFBF"/>
              <w:right w:val="single" w:sz="4" w:space="0" w:color="BFBFBF"/>
            </w:tcBorders>
            <w:vAlign w:val="center"/>
          </w:tcPr>
          <w:p w14:paraId="093A7939" w14:textId="4A77B327"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1980800" behindDoc="0" locked="0" layoutInCell="1" allowOverlap="1" wp14:anchorId="6D20C4C5" wp14:editId="1D299F19">
                      <wp:simplePos x="0" y="0"/>
                      <wp:positionH relativeFrom="column">
                        <wp:posOffset>227965</wp:posOffset>
                      </wp:positionH>
                      <wp:positionV relativeFrom="paragraph">
                        <wp:posOffset>9525</wp:posOffset>
                      </wp:positionV>
                      <wp:extent cx="265430" cy="233680"/>
                      <wp:effectExtent l="0" t="0" r="20320" b="13970"/>
                      <wp:wrapNone/>
                      <wp:docPr id="1319899723"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55F0F3A8"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0C4C5" id="_x0000_s1103" type="#_x0000_t202" style="position:absolute;left:0;text-align:left;margin-left:17.95pt;margin-top:.75pt;width:20.9pt;height:18.4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BV1TWkOgIAAIMEAAAOAAAAAAAAAAAAAAAA&#10;AC4CAABkcnMvZTJvRG9jLnhtbFBLAQItABQABgAIAAAAIQBoTxdH2AAAAAYBAAAPAAAAAAAAAAAA&#10;AAAAAJQEAABkcnMvZG93bnJldi54bWxQSwUGAAAAAAQABADzAAAAmQUAAAAA&#10;" fillcolor="white [3201]" strokeweight=".5pt">
                      <v:textbox>
                        <w:txbxContent>
                          <w:p w14:paraId="55F0F3A8" w14:textId="77777777" w:rsidR="00A26E32" w:rsidRPr="008D016C" w:rsidRDefault="00A26E32"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234922ED" w14:textId="32A5A628"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1981824" behindDoc="0" locked="0" layoutInCell="1" allowOverlap="1" wp14:anchorId="17E40C5F" wp14:editId="22BB6910">
                      <wp:simplePos x="0" y="0"/>
                      <wp:positionH relativeFrom="column">
                        <wp:posOffset>265430</wp:posOffset>
                      </wp:positionH>
                      <wp:positionV relativeFrom="paragraph">
                        <wp:posOffset>3175</wp:posOffset>
                      </wp:positionV>
                      <wp:extent cx="265430" cy="233680"/>
                      <wp:effectExtent l="0" t="0" r="20320" b="13970"/>
                      <wp:wrapNone/>
                      <wp:docPr id="409353733"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60C93A5A"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40C5F" id="_x0000_s1104" type="#_x0000_t202" style="position:absolute;left:0;text-align:left;margin-left:20.9pt;margin-top:.25pt;width:20.9pt;height:18.4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ID/OgIAAIMEAAAOAAAAZHJzL2Uyb0RvYy54bWysVEtv2zAMvg/YfxB0X5x3My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" fillcolor="white [3201]" strokeweight=".5pt">
                      <v:textbox>
                        <w:txbxContent>
                          <w:p w14:paraId="60C93A5A" w14:textId="77777777" w:rsidR="00A26E32" w:rsidRPr="008D016C" w:rsidRDefault="00A26E32"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47CD9FCF" w14:textId="5463EE37"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1982848" behindDoc="0" locked="0" layoutInCell="1" allowOverlap="1" wp14:anchorId="18B68E6C" wp14:editId="2E8281ED">
                      <wp:simplePos x="0" y="0"/>
                      <wp:positionH relativeFrom="column">
                        <wp:posOffset>227965</wp:posOffset>
                      </wp:positionH>
                      <wp:positionV relativeFrom="paragraph">
                        <wp:posOffset>9525</wp:posOffset>
                      </wp:positionV>
                      <wp:extent cx="265430" cy="233680"/>
                      <wp:effectExtent l="0" t="0" r="20320" b="13970"/>
                      <wp:wrapNone/>
                      <wp:docPr id="2047818637"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0ABA4868"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68E6C" id="_x0000_s1105" type="#_x0000_t202" style="position:absolute;left:0;text-align:left;margin-left:17.95pt;margin-top:.75pt;width:20.9pt;height:18.4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Ap/s8qOgIAAIMEAAAOAAAAAAAAAAAAAAAA&#10;AC4CAABkcnMvZTJvRG9jLnhtbFBLAQItABQABgAIAAAAIQBoTxdH2AAAAAYBAAAPAAAAAAAAAAAA&#10;AAAAAJQEAABkcnMvZG93bnJldi54bWxQSwUGAAAAAAQABADzAAAAmQUAAAAA&#10;" fillcolor="white [3201]" strokeweight=".5pt">
                      <v:textbox>
                        <w:txbxContent>
                          <w:p w14:paraId="0ABA4868" w14:textId="77777777" w:rsidR="00A26E32" w:rsidRPr="008D016C" w:rsidRDefault="00A26E32"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3678AD81" w14:textId="48B45018"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1983872" behindDoc="0" locked="0" layoutInCell="1" allowOverlap="1" wp14:anchorId="48718FAC" wp14:editId="47A182FD">
                      <wp:simplePos x="0" y="0"/>
                      <wp:positionH relativeFrom="column">
                        <wp:posOffset>227965</wp:posOffset>
                      </wp:positionH>
                      <wp:positionV relativeFrom="paragraph">
                        <wp:posOffset>9525</wp:posOffset>
                      </wp:positionV>
                      <wp:extent cx="265430" cy="233680"/>
                      <wp:effectExtent l="0" t="0" r="20320" b="13970"/>
                      <wp:wrapNone/>
                      <wp:docPr id="313409500"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5FBF3FE1"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18FAC" id="_x0000_s1106" type="#_x0000_t202" style="position:absolute;left:0;text-align:left;margin-left:17.95pt;margin-top:.75pt;width:20.9pt;height:18.4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" fillcolor="white [3201]" strokeweight=".5pt">
                      <v:textbox>
                        <w:txbxContent>
                          <w:p w14:paraId="5FBF3FE1" w14:textId="77777777" w:rsidR="00A26E32" w:rsidRPr="008D016C" w:rsidRDefault="00A26E32" w:rsidP="00EC65DF">
                            <w:pPr>
                              <w:rPr>
                                <w:sz w:val="18"/>
                                <w:szCs w:val="18"/>
                              </w:rPr>
                            </w:pPr>
                          </w:p>
                        </w:txbxContent>
                      </v:textbox>
                    </v:shape>
                  </w:pict>
                </mc:Fallback>
              </mc:AlternateContent>
            </w:r>
          </w:p>
        </w:tc>
        <w:tc>
          <w:tcPr>
            <w:tcW w:w="1507" w:type="dxa"/>
            <w:tcBorders>
              <w:top w:val="single" w:sz="4" w:space="0" w:color="BFBFBF"/>
              <w:left w:val="single" w:sz="4" w:space="0" w:color="BFBFBF"/>
              <w:bottom w:val="single" w:sz="4" w:space="0" w:color="BFBFBF"/>
              <w:right w:val="single" w:sz="4" w:space="0" w:color="BFBFBF"/>
            </w:tcBorders>
            <w:vAlign w:val="center"/>
          </w:tcPr>
          <w:p w14:paraId="4EA4F784" w14:textId="79DAA804"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1984896" behindDoc="0" locked="0" layoutInCell="1" allowOverlap="1" wp14:anchorId="546C942B" wp14:editId="647D130E">
                      <wp:simplePos x="0" y="0"/>
                      <wp:positionH relativeFrom="column">
                        <wp:posOffset>227965</wp:posOffset>
                      </wp:positionH>
                      <wp:positionV relativeFrom="paragraph">
                        <wp:posOffset>9525</wp:posOffset>
                      </wp:positionV>
                      <wp:extent cx="265430" cy="233680"/>
                      <wp:effectExtent l="0" t="0" r="20320" b="13970"/>
                      <wp:wrapNone/>
                      <wp:docPr id="257096755"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1A2B0505"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942B" id="_x0000_s1107" type="#_x0000_t202" style="position:absolute;left:0;text-align:left;margin-left:17.95pt;margin-top:.75pt;width:20.9pt;height:18.4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lWvOQ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" fillcolor="white [3201]" strokeweight=".5pt">
                      <v:textbox>
                        <w:txbxContent>
                          <w:p w14:paraId="1A2B0505" w14:textId="77777777" w:rsidR="00A26E32" w:rsidRPr="008D016C" w:rsidRDefault="00A26E32" w:rsidP="00EC65DF">
                            <w:pPr>
                              <w:rPr>
                                <w:sz w:val="18"/>
                                <w:szCs w:val="18"/>
                              </w:rPr>
                            </w:pPr>
                          </w:p>
                        </w:txbxContent>
                      </v:textbox>
                    </v:shape>
                  </w:pict>
                </mc:Fallback>
              </mc:AlternateContent>
            </w:r>
          </w:p>
        </w:tc>
      </w:tr>
      <w:tr w:rsidR="00A26E32" w:rsidRPr="009C6DD3" w14:paraId="0D86984D"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top w:val="single" w:sz="4" w:space="0" w:color="BFBFBF"/>
              <w:left w:val="single" w:sz="4" w:space="0" w:color="BFBFBF"/>
              <w:bottom w:val="single" w:sz="4" w:space="0" w:color="BFBFBF"/>
              <w:right w:val="single" w:sz="4" w:space="0" w:color="BFBFBF"/>
            </w:tcBorders>
          </w:tcPr>
          <w:p w14:paraId="23FA24D2" w14:textId="20D13096" w:rsidR="00A26E32" w:rsidRPr="009C6DD3" w:rsidRDefault="00A26E32" w:rsidP="00A26E32">
            <w:pPr>
              <w:spacing w:before="120" w:after="120"/>
              <w:rPr>
                <w:b/>
                <w:bCs/>
              </w:rPr>
            </w:pPr>
            <w:r w:rsidRPr="009C6DD3">
              <w:rPr>
                <w:sz w:val="24"/>
              </w:rPr>
              <w:t>Combined Overall</w:t>
            </w:r>
          </w:p>
        </w:tc>
        <w:tc>
          <w:tcPr>
            <w:tcW w:w="1466" w:type="dxa"/>
            <w:tcBorders>
              <w:top w:val="single" w:sz="4" w:space="0" w:color="BFBFBF"/>
              <w:left w:val="single" w:sz="4" w:space="0" w:color="BFBFBF"/>
              <w:bottom w:val="single" w:sz="4" w:space="0" w:color="BFBFBF"/>
              <w:right w:val="single" w:sz="4" w:space="0" w:color="BFBFBF"/>
            </w:tcBorders>
            <w:vAlign w:val="center"/>
          </w:tcPr>
          <w:p w14:paraId="4E635651" w14:textId="6543C2A3"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1985920" behindDoc="0" locked="0" layoutInCell="1" allowOverlap="1" wp14:anchorId="738EC9BE" wp14:editId="47DE78C1">
                      <wp:simplePos x="0" y="0"/>
                      <wp:positionH relativeFrom="column">
                        <wp:posOffset>227965</wp:posOffset>
                      </wp:positionH>
                      <wp:positionV relativeFrom="paragraph">
                        <wp:posOffset>9525</wp:posOffset>
                      </wp:positionV>
                      <wp:extent cx="265430" cy="233680"/>
                      <wp:effectExtent l="0" t="0" r="20320" b="13970"/>
                      <wp:wrapNone/>
                      <wp:docPr id="158718116"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2D50ED55"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EC9BE" id="_x0000_s1108" type="#_x0000_t202" style="position:absolute;left:0;text-align:left;margin-left:17.95pt;margin-top:.75pt;width:20.9pt;height:18.4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" fillcolor="white [3201]" strokeweight=".5pt">
                      <v:textbox>
                        <w:txbxContent>
                          <w:p w14:paraId="2D50ED55" w14:textId="77777777" w:rsidR="00A26E32" w:rsidRPr="008D016C" w:rsidRDefault="00A26E32"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53F34CF2" w14:textId="3DBAF7B6"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1986944" behindDoc="0" locked="0" layoutInCell="1" allowOverlap="1" wp14:anchorId="48BDE885" wp14:editId="388E0345">
                      <wp:simplePos x="0" y="0"/>
                      <wp:positionH relativeFrom="column">
                        <wp:posOffset>265430</wp:posOffset>
                      </wp:positionH>
                      <wp:positionV relativeFrom="paragraph">
                        <wp:posOffset>3175</wp:posOffset>
                      </wp:positionV>
                      <wp:extent cx="265430" cy="233680"/>
                      <wp:effectExtent l="0" t="0" r="20320" b="13970"/>
                      <wp:wrapNone/>
                      <wp:docPr id="1971649216"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3CCB7255"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DE885" id="_x0000_s1109" type="#_x0000_t202" style="position:absolute;left:0;text-align:left;margin-left:20.9pt;margin-top:.25pt;width:20.9pt;height:18.4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LveOg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" fillcolor="white [3201]" strokeweight=".5pt">
                      <v:textbox>
                        <w:txbxContent>
                          <w:p w14:paraId="3CCB7255" w14:textId="77777777" w:rsidR="00A26E32" w:rsidRPr="008D016C" w:rsidRDefault="00A26E32"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37DBD2DB" w14:textId="6744E981"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1987968" behindDoc="0" locked="0" layoutInCell="1" allowOverlap="1" wp14:anchorId="59BEE3E3" wp14:editId="0B395622">
                      <wp:simplePos x="0" y="0"/>
                      <wp:positionH relativeFrom="column">
                        <wp:posOffset>227965</wp:posOffset>
                      </wp:positionH>
                      <wp:positionV relativeFrom="paragraph">
                        <wp:posOffset>9525</wp:posOffset>
                      </wp:positionV>
                      <wp:extent cx="265430" cy="233680"/>
                      <wp:effectExtent l="0" t="0" r="20320" b="13970"/>
                      <wp:wrapNone/>
                      <wp:docPr id="1649895696"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3B203673"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EE3E3" id="_x0000_s1110" type="#_x0000_t202" style="position:absolute;left:0;text-align:left;margin-left:17.95pt;margin-top:.75pt;width:20.9pt;height:18.4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caZOg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C24caZOgIAAIMEAAAOAAAAAAAAAAAAAAAA&#10;AC4CAABkcnMvZTJvRG9jLnhtbFBLAQItABQABgAIAAAAIQBoTxdH2AAAAAYBAAAPAAAAAAAAAAAA&#10;AAAAAJQEAABkcnMvZG93bnJldi54bWxQSwUGAAAAAAQABADzAAAAmQUAAAAA&#10;" fillcolor="white [3201]" strokeweight=".5pt">
                      <v:textbox>
                        <w:txbxContent>
                          <w:p w14:paraId="3B203673" w14:textId="77777777" w:rsidR="00A26E32" w:rsidRPr="008D016C" w:rsidRDefault="00A26E32"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0734E777" w14:textId="7482485A"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1988992" behindDoc="0" locked="0" layoutInCell="1" allowOverlap="1" wp14:anchorId="451E9670" wp14:editId="417E1656">
                      <wp:simplePos x="0" y="0"/>
                      <wp:positionH relativeFrom="column">
                        <wp:posOffset>227965</wp:posOffset>
                      </wp:positionH>
                      <wp:positionV relativeFrom="paragraph">
                        <wp:posOffset>9525</wp:posOffset>
                      </wp:positionV>
                      <wp:extent cx="265430" cy="233680"/>
                      <wp:effectExtent l="0" t="0" r="20320" b="13970"/>
                      <wp:wrapNone/>
                      <wp:docPr id="853583913"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31AA0196"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E9670" id="_x0000_s1111" type="#_x0000_t202" style="position:absolute;left:0;text-align:left;margin-left:17.95pt;margin-top:.75pt;width:20.9pt;height:18.4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4lMOg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DJU4lMOgIAAIMEAAAOAAAAAAAAAAAAAAAA&#10;AC4CAABkcnMvZTJvRG9jLnhtbFBLAQItABQABgAIAAAAIQBoTxdH2AAAAAYBAAAPAAAAAAAAAAAA&#10;AAAAAJQEAABkcnMvZG93bnJldi54bWxQSwUGAAAAAAQABADzAAAAmQUAAAAA&#10;" fillcolor="white [3201]" strokeweight=".5pt">
                      <v:textbox>
                        <w:txbxContent>
                          <w:p w14:paraId="31AA0196" w14:textId="77777777" w:rsidR="00A26E32" w:rsidRPr="008D016C" w:rsidRDefault="00A26E32" w:rsidP="00EC65DF">
                            <w:pPr>
                              <w:rPr>
                                <w:sz w:val="18"/>
                                <w:szCs w:val="18"/>
                              </w:rPr>
                            </w:pPr>
                          </w:p>
                        </w:txbxContent>
                      </v:textbox>
                    </v:shape>
                  </w:pict>
                </mc:Fallback>
              </mc:AlternateContent>
            </w:r>
          </w:p>
        </w:tc>
        <w:tc>
          <w:tcPr>
            <w:tcW w:w="1507" w:type="dxa"/>
            <w:tcBorders>
              <w:top w:val="single" w:sz="4" w:space="0" w:color="BFBFBF"/>
              <w:left w:val="single" w:sz="4" w:space="0" w:color="BFBFBF"/>
              <w:bottom w:val="single" w:sz="4" w:space="0" w:color="BFBFBF"/>
              <w:right w:val="single" w:sz="4" w:space="0" w:color="BFBFBF"/>
            </w:tcBorders>
            <w:vAlign w:val="center"/>
          </w:tcPr>
          <w:p w14:paraId="13A073C9" w14:textId="09C7BAAA"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1990016" behindDoc="0" locked="0" layoutInCell="1" allowOverlap="1" wp14:anchorId="4E50C3BB" wp14:editId="0B71AAB6">
                      <wp:simplePos x="0" y="0"/>
                      <wp:positionH relativeFrom="column">
                        <wp:posOffset>227965</wp:posOffset>
                      </wp:positionH>
                      <wp:positionV relativeFrom="paragraph">
                        <wp:posOffset>9525</wp:posOffset>
                      </wp:positionV>
                      <wp:extent cx="265430" cy="233680"/>
                      <wp:effectExtent l="0" t="0" r="20320" b="13970"/>
                      <wp:wrapNone/>
                      <wp:docPr id="1203900208"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1D2BBE4E"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0C3BB" id="_x0000_s1112" type="#_x0000_t202" style="position:absolute;left:0;text-align:left;margin-left:17.95pt;margin-top:.75pt;width:20.9pt;height:18.4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joOg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AJgyjoOgIAAIMEAAAOAAAAAAAAAAAAAAAA&#10;AC4CAABkcnMvZTJvRG9jLnhtbFBLAQItABQABgAIAAAAIQBoTxdH2AAAAAYBAAAPAAAAAAAAAAAA&#10;AAAAAJQEAABkcnMvZG93bnJldi54bWxQSwUGAAAAAAQABADzAAAAmQUAAAAA&#10;" fillcolor="white [3201]" strokeweight=".5pt">
                      <v:textbox>
                        <w:txbxContent>
                          <w:p w14:paraId="1D2BBE4E" w14:textId="77777777" w:rsidR="00A26E32" w:rsidRPr="008D016C" w:rsidRDefault="00A26E32" w:rsidP="00EC65DF">
                            <w:pPr>
                              <w:rPr>
                                <w:sz w:val="18"/>
                                <w:szCs w:val="18"/>
                              </w:rPr>
                            </w:pPr>
                          </w:p>
                        </w:txbxContent>
                      </v:textbox>
                    </v:shape>
                  </w:pict>
                </mc:Fallback>
              </mc:AlternateContent>
            </w:r>
          </w:p>
        </w:tc>
      </w:tr>
      <w:tr w:rsidR="00E05BE6" w:rsidRPr="009C6DD3" w14:paraId="3C31A807"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7"/>
            <w:tcBorders>
              <w:top w:val="single" w:sz="4" w:space="0" w:color="BFBFBF"/>
              <w:left w:val="single" w:sz="4" w:space="0" w:color="BFBFBF"/>
              <w:bottom w:val="single" w:sz="4" w:space="0" w:color="BFBFBF"/>
              <w:right w:val="single" w:sz="4" w:space="0" w:color="BFBFBF"/>
            </w:tcBorders>
            <w:vAlign w:val="center"/>
          </w:tcPr>
          <w:p w14:paraId="052C0DB5" w14:textId="77777777" w:rsidR="00E05BE6" w:rsidRPr="009C6DD3" w:rsidRDefault="00E05BE6" w:rsidP="00E05BE6">
            <w:pPr>
              <w:pStyle w:val="TableParagraph"/>
              <w:rPr>
                <w:sz w:val="24"/>
                <w:lang w:val="en-GB"/>
              </w:rPr>
            </w:pPr>
          </w:p>
          <w:p w14:paraId="061686FD" w14:textId="77777777" w:rsidR="00E05BE6" w:rsidRPr="009C6DD3" w:rsidRDefault="00E05BE6" w:rsidP="00E05BE6">
            <w:pPr>
              <w:pStyle w:val="TableParagraph"/>
              <w:rPr>
                <w:sz w:val="24"/>
                <w:lang w:val="en-GB"/>
              </w:rPr>
            </w:pPr>
            <w:r w:rsidRPr="009C6DD3">
              <w:rPr>
                <w:sz w:val="24"/>
                <w:lang w:val="en-GB"/>
              </w:rPr>
              <w:t>Summarise the overall impact:</w:t>
            </w:r>
          </w:p>
          <w:p w14:paraId="29454E29" w14:textId="77777777" w:rsidR="00E05BE6" w:rsidRPr="009C6DD3" w:rsidRDefault="00E05BE6" w:rsidP="00E05BE6">
            <w:pPr>
              <w:pStyle w:val="TableParagraph"/>
              <w:rPr>
                <w:b/>
                <w:sz w:val="26"/>
                <w:lang w:val="en-GB"/>
              </w:rPr>
            </w:pPr>
          </w:p>
          <w:p w14:paraId="62D441DA" w14:textId="77777777" w:rsidR="00E05BE6" w:rsidRDefault="00E05BE6" w:rsidP="00E05BE6">
            <w:pPr>
              <w:pStyle w:val="TableParagraph"/>
              <w:rPr>
                <w:b/>
                <w:sz w:val="26"/>
                <w:lang w:val="en-GB"/>
              </w:rPr>
            </w:pPr>
          </w:p>
          <w:p w14:paraId="5D1F018F" w14:textId="77777777" w:rsidR="00E05BE6" w:rsidRDefault="00E05BE6" w:rsidP="00E05BE6">
            <w:pPr>
              <w:pStyle w:val="TableParagraph"/>
              <w:rPr>
                <w:b/>
                <w:sz w:val="26"/>
                <w:lang w:val="en-GB"/>
              </w:rPr>
            </w:pPr>
          </w:p>
          <w:p w14:paraId="1DF064AD" w14:textId="77777777" w:rsidR="00E05BE6" w:rsidRPr="009C6DD3" w:rsidRDefault="00E05BE6" w:rsidP="00E05BE6">
            <w:pPr>
              <w:pStyle w:val="TableParagraph"/>
              <w:rPr>
                <w:b/>
                <w:sz w:val="26"/>
                <w:lang w:val="en-GB"/>
              </w:rPr>
            </w:pPr>
          </w:p>
          <w:p w14:paraId="03EF2290" w14:textId="77777777" w:rsidR="00E05BE6" w:rsidRDefault="00E05BE6" w:rsidP="00E05BE6">
            <w:pPr>
              <w:pStyle w:val="TableParagraph"/>
              <w:rPr>
                <w:b/>
                <w:sz w:val="26"/>
                <w:lang w:val="en-GB"/>
              </w:rPr>
            </w:pPr>
          </w:p>
          <w:p w14:paraId="54447240" w14:textId="77777777" w:rsidR="00ED1B56" w:rsidRDefault="00ED1B56" w:rsidP="00E05BE6">
            <w:pPr>
              <w:pStyle w:val="TableParagraph"/>
              <w:rPr>
                <w:b/>
                <w:sz w:val="26"/>
                <w:lang w:val="en-GB"/>
              </w:rPr>
            </w:pPr>
          </w:p>
          <w:p w14:paraId="0C113A7B" w14:textId="77777777" w:rsidR="00E05BE6" w:rsidRPr="009C6DD3" w:rsidRDefault="00E05BE6" w:rsidP="00E05BE6">
            <w:pPr>
              <w:pStyle w:val="TableParagraph"/>
              <w:rPr>
                <w:b/>
                <w:sz w:val="26"/>
                <w:lang w:val="en-GB"/>
              </w:rPr>
            </w:pPr>
          </w:p>
          <w:p w14:paraId="4CF11F32" w14:textId="77777777" w:rsidR="00E05BE6" w:rsidRPr="009C6DD3" w:rsidRDefault="00E05BE6" w:rsidP="00E05BE6">
            <w:pPr>
              <w:pStyle w:val="TableParagraph"/>
              <w:rPr>
                <w:b/>
                <w:sz w:val="26"/>
                <w:lang w:val="en-GB"/>
              </w:rPr>
            </w:pPr>
          </w:p>
          <w:p w14:paraId="59469AA1" w14:textId="77777777" w:rsidR="00E05BE6" w:rsidRPr="009C6DD3" w:rsidRDefault="00E05BE6" w:rsidP="00ED1B56">
            <w:pPr>
              <w:pStyle w:val="TableParagraph"/>
              <w:rPr>
                <w:sz w:val="24"/>
                <w:lang w:val="en-GB"/>
              </w:rPr>
            </w:pPr>
            <w:r w:rsidRPr="009C6DD3">
              <w:rPr>
                <w:sz w:val="24"/>
                <w:lang w:val="en-GB"/>
              </w:rPr>
              <w:t>Summarise the evidence used to make the judgement:</w:t>
            </w:r>
          </w:p>
          <w:p w14:paraId="04A6E7B0" w14:textId="77777777" w:rsidR="00E05BE6" w:rsidRPr="009C6DD3" w:rsidRDefault="00E05BE6" w:rsidP="00E05BE6">
            <w:pPr>
              <w:pStyle w:val="TableParagraph"/>
              <w:rPr>
                <w:b/>
                <w:sz w:val="26"/>
                <w:lang w:val="en-GB"/>
              </w:rPr>
            </w:pPr>
          </w:p>
          <w:p w14:paraId="1212EC35" w14:textId="77777777" w:rsidR="00E05BE6" w:rsidRPr="009C6DD3" w:rsidRDefault="00E05BE6" w:rsidP="00E05BE6">
            <w:pPr>
              <w:pStyle w:val="TableParagraph"/>
              <w:rPr>
                <w:b/>
                <w:sz w:val="26"/>
                <w:lang w:val="en-GB"/>
              </w:rPr>
            </w:pPr>
          </w:p>
          <w:p w14:paraId="7AFC799A" w14:textId="77777777" w:rsidR="00E05BE6" w:rsidRDefault="00E05BE6" w:rsidP="00E05BE6">
            <w:pPr>
              <w:pStyle w:val="TableParagraph"/>
              <w:rPr>
                <w:b/>
                <w:sz w:val="26"/>
                <w:lang w:val="en-GB"/>
              </w:rPr>
            </w:pPr>
          </w:p>
          <w:p w14:paraId="4D8587D2" w14:textId="77777777" w:rsidR="00E05BE6" w:rsidRDefault="00E05BE6" w:rsidP="00E05BE6">
            <w:pPr>
              <w:pStyle w:val="TableParagraph"/>
              <w:rPr>
                <w:b/>
                <w:sz w:val="26"/>
                <w:lang w:val="en-GB"/>
              </w:rPr>
            </w:pPr>
          </w:p>
          <w:p w14:paraId="0E1F9F8A" w14:textId="77777777" w:rsidR="00E05BE6" w:rsidRDefault="00E05BE6" w:rsidP="00E05BE6">
            <w:pPr>
              <w:pStyle w:val="TableParagraph"/>
              <w:rPr>
                <w:b/>
                <w:sz w:val="26"/>
                <w:lang w:val="en-GB"/>
              </w:rPr>
            </w:pPr>
          </w:p>
          <w:p w14:paraId="7DF7C2C7" w14:textId="77777777" w:rsidR="00E05BE6" w:rsidRPr="009C6DD3" w:rsidRDefault="00E05BE6" w:rsidP="00E05BE6">
            <w:pPr>
              <w:pStyle w:val="TableParagraph"/>
              <w:rPr>
                <w:b/>
                <w:sz w:val="26"/>
                <w:lang w:val="en-GB"/>
              </w:rPr>
            </w:pPr>
          </w:p>
          <w:p w14:paraId="2DCBFA50" w14:textId="77777777" w:rsidR="00E05BE6" w:rsidRPr="009C6DD3" w:rsidRDefault="00E05BE6" w:rsidP="00E05BE6">
            <w:pPr>
              <w:pStyle w:val="TableParagraph"/>
              <w:rPr>
                <w:b/>
                <w:sz w:val="26"/>
                <w:lang w:val="en-GB"/>
              </w:rPr>
            </w:pPr>
          </w:p>
          <w:p w14:paraId="054EA6A8" w14:textId="77777777" w:rsidR="00E05BE6" w:rsidRPr="009C6DD3" w:rsidRDefault="00E05BE6" w:rsidP="00E05BE6">
            <w:pPr>
              <w:pStyle w:val="TableParagraph"/>
              <w:rPr>
                <w:b/>
                <w:sz w:val="26"/>
                <w:lang w:val="en-GB"/>
              </w:rPr>
            </w:pPr>
          </w:p>
          <w:p w14:paraId="355C3B78" w14:textId="77777777" w:rsidR="00E05BE6" w:rsidRPr="009C6DD3" w:rsidRDefault="00E05BE6" w:rsidP="00E05BE6">
            <w:pPr>
              <w:rPr>
                <w:sz w:val="24"/>
              </w:rPr>
            </w:pPr>
            <w:r w:rsidRPr="009C6DD3">
              <w:rPr>
                <w:sz w:val="24"/>
              </w:rPr>
              <w:t>If there are negative impacts how these might be mitigated:</w:t>
            </w:r>
          </w:p>
          <w:p w14:paraId="2E624C87" w14:textId="77777777" w:rsidR="00E05BE6" w:rsidRPr="009C6DD3" w:rsidRDefault="00E05BE6" w:rsidP="00E05BE6">
            <w:pPr>
              <w:rPr>
                <w:sz w:val="24"/>
              </w:rPr>
            </w:pPr>
          </w:p>
          <w:p w14:paraId="0C1E9A08" w14:textId="77777777" w:rsidR="00E05BE6" w:rsidRPr="009C6DD3" w:rsidRDefault="00E05BE6" w:rsidP="00E05BE6">
            <w:pPr>
              <w:rPr>
                <w:sz w:val="24"/>
              </w:rPr>
            </w:pPr>
          </w:p>
          <w:p w14:paraId="0151B22D" w14:textId="77777777" w:rsidR="00E05BE6" w:rsidRDefault="00E05BE6" w:rsidP="00E05BE6">
            <w:pPr>
              <w:rPr>
                <w:sz w:val="24"/>
              </w:rPr>
            </w:pPr>
          </w:p>
          <w:p w14:paraId="3B97189D" w14:textId="77777777" w:rsidR="00E05BE6" w:rsidRDefault="00E05BE6" w:rsidP="00E05BE6">
            <w:pPr>
              <w:rPr>
                <w:sz w:val="24"/>
              </w:rPr>
            </w:pPr>
          </w:p>
          <w:p w14:paraId="67CAB331" w14:textId="77777777" w:rsidR="00E05BE6" w:rsidRDefault="00E05BE6" w:rsidP="00E05BE6">
            <w:pPr>
              <w:rPr>
                <w:sz w:val="24"/>
              </w:rPr>
            </w:pPr>
          </w:p>
          <w:p w14:paraId="6170DA5A" w14:textId="77777777" w:rsidR="00E05BE6" w:rsidRDefault="00E05BE6" w:rsidP="00E05BE6">
            <w:pPr>
              <w:rPr>
                <w:sz w:val="24"/>
              </w:rPr>
            </w:pPr>
          </w:p>
          <w:p w14:paraId="57AD02CA" w14:textId="77777777" w:rsidR="00E05BE6" w:rsidRPr="009C6DD3" w:rsidRDefault="00E05BE6" w:rsidP="00E05BE6">
            <w:pPr>
              <w:rPr>
                <w:sz w:val="24"/>
              </w:rPr>
            </w:pPr>
          </w:p>
          <w:p w14:paraId="362D0DAA" w14:textId="77777777" w:rsidR="00E05BE6" w:rsidRPr="009C6DD3" w:rsidRDefault="00E05BE6" w:rsidP="00E05BE6">
            <w:pPr>
              <w:rPr>
                <w:sz w:val="24"/>
              </w:rPr>
            </w:pPr>
          </w:p>
          <w:p w14:paraId="79720EC3" w14:textId="57B1CF27" w:rsidR="00E05BE6" w:rsidRPr="009C6DD3" w:rsidRDefault="00E05BE6" w:rsidP="00E05BE6">
            <w:pPr>
              <w:rPr>
                <w:sz w:val="24"/>
              </w:rPr>
            </w:pPr>
          </w:p>
          <w:p w14:paraId="27AD3E09" w14:textId="5B64FD22" w:rsidR="00E05BE6" w:rsidRPr="009C6DD3" w:rsidRDefault="00E05BE6" w:rsidP="00E05BE6">
            <w:pPr>
              <w:rPr>
                <w:rFonts w:ascii="MS Gothic" w:hAnsi="MS Gothic"/>
                <w:sz w:val="24"/>
              </w:rPr>
            </w:pPr>
            <w:r>
              <w:rPr>
                <w:bCs/>
                <w:noProof/>
                <w:sz w:val="24"/>
                <w:szCs w:val="24"/>
                <w:u w:val="single"/>
                <w14:ligatures w14:val="standardContextual"/>
              </w:rPr>
              <mc:AlternateContent>
                <mc:Choice Requires="wps">
                  <w:drawing>
                    <wp:anchor distT="0" distB="0" distL="114300" distR="114300" simplePos="0" relativeHeight="251820032" behindDoc="0" locked="0" layoutInCell="1" allowOverlap="1" wp14:anchorId="0E9B8CD8" wp14:editId="6A679999">
                      <wp:simplePos x="0" y="0"/>
                      <wp:positionH relativeFrom="column">
                        <wp:posOffset>2578100</wp:posOffset>
                      </wp:positionH>
                      <wp:positionV relativeFrom="paragraph">
                        <wp:posOffset>622300</wp:posOffset>
                      </wp:positionV>
                      <wp:extent cx="1267460" cy="267335"/>
                      <wp:effectExtent l="0" t="0" r="8890" b="0"/>
                      <wp:wrapNone/>
                      <wp:docPr id="1320068055" name="Text Box 1"/>
                      <wp:cNvGraphicFramePr/>
                      <a:graphic xmlns:a="http://schemas.openxmlformats.org/drawingml/2006/main">
                        <a:graphicData uri="http://schemas.microsoft.com/office/word/2010/wordprocessingShape">
                          <wps:wsp>
                            <wps:cNvSpPr txBox="1"/>
                            <wps:spPr>
                              <a:xfrm>
                                <a:off x="0" y="0"/>
                                <a:ext cx="1267460" cy="267335"/>
                              </a:xfrm>
                              <a:prstGeom prst="rect">
                                <a:avLst/>
                              </a:prstGeom>
                              <a:solidFill>
                                <a:schemeClr val="lt1"/>
                              </a:solidFill>
                              <a:ln w="6350">
                                <a:noFill/>
                              </a:ln>
                            </wps:spPr>
                            <wps:txbx>
                              <w:txbxContent>
                                <w:p w14:paraId="7FA1E127" w14:textId="77777777" w:rsidR="00E05BE6" w:rsidRPr="00CE5B7A" w:rsidRDefault="00E05BE6" w:rsidP="00DD5CB2">
                                  <w:pPr>
                                    <w:rPr>
                                      <w:color w:val="A6A6A6" w:themeColor="background1" w:themeShade="A6"/>
                                    </w:rPr>
                                  </w:pPr>
                                  <w:r>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B8CD8" id="_x0000_s1113" type="#_x0000_t202" style="position:absolute;margin-left:203pt;margin-top:49pt;width:99.8pt;height:21.0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" fillcolor="white [3201]" stroked="f" strokeweight=".5pt">
                      <v:textbox>
                        <w:txbxContent>
                          <w:p w14:paraId="7FA1E127" w14:textId="77777777" w:rsidR="00E05BE6" w:rsidRPr="00CE5B7A" w:rsidRDefault="00E05BE6" w:rsidP="00DD5CB2">
                            <w:pPr>
                              <w:rPr>
                                <w:color w:val="A6A6A6" w:themeColor="background1" w:themeShade="A6"/>
                              </w:rPr>
                            </w:pPr>
                            <w:r>
                              <w:rPr>
                                <w:color w:val="A6A6A6" w:themeColor="background1" w:themeShade="A6"/>
                              </w:rPr>
                              <w:t>FINAL VERSION</w:t>
                            </w:r>
                          </w:p>
                        </w:txbxContent>
                      </v:textbox>
                    </v:shape>
                  </w:pict>
                </mc:Fallback>
              </mc:AlternateContent>
            </w:r>
          </w:p>
        </w:tc>
      </w:tr>
      <w:tr w:rsidR="00E05BE6" w:rsidRPr="009C6DD3" w14:paraId="02A569BB"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7"/>
            <w:tcBorders>
              <w:top w:val="single" w:sz="4" w:space="0" w:color="BFBFBF"/>
              <w:left w:val="single" w:sz="4" w:space="0" w:color="BFBFBF"/>
              <w:bottom w:val="single" w:sz="4" w:space="0" w:color="BFBFBF"/>
              <w:right w:val="single" w:sz="4" w:space="0" w:color="BFBFBF"/>
            </w:tcBorders>
            <w:shd w:val="clear" w:color="auto" w:fill="DAE9F7" w:themeFill="text2" w:themeFillTint="1A"/>
          </w:tcPr>
          <w:p w14:paraId="7C59231F" w14:textId="333E31F9" w:rsidR="00E05BE6" w:rsidRPr="009C6DD3" w:rsidRDefault="00E05BE6" w:rsidP="00E05BE6">
            <w:pPr>
              <w:rPr>
                <w:b/>
                <w:bCs/>
                <w:sz w:val="24"/>
                <w:szCs w:val="24"/>
              </w:rPr>
            </w:pPr>
            <w:r w:rsidRPr="009C6DD3">
              <w:rPr>
                <w:b/>
                <w:bCs/>
                <w:sz w:val="24"/>
                <w:szCs w:val="24"/>
              </w:rPr>
              <w:lastRenderedPageBreak/>
              <w:t>Quality Impact Assessment</w:t>
            </w:r>
          </w:p>
        </w:tc>
      </w:tr>
      <w:tr w:rsidR="00E05BE6" w:rsidRPr="009C6DD3" w14:paraId="34C9C975"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7"/>
            <w:tcBorders>
              <w:top w:val="single" w:sz="4" w:space="0" w:color="BFBFBF"/>
              <w:left w:val="single" w:sz="4" w:space="0" w:color="BFBFBF"/>
              <w:bottom w:val="single" w:sz="4" w:space="0" w:color="BFBFBF"/>
              <w:right w:val="single" w:sz="4" w:space="0" w:color="BFBFBF"/>
            </w:tcBorders>
          </w:tcPr>
          <w:p w14:paraId="25AF337B" w14:textId="77777777" w:rsidR="00E05BE6" w:rsidRDefault="00E05BE6" w:rsidP="00E05BE6">
            <w:pPr>
              <w:ind w:left="22"/>
              <w:rPr>
                <w:sz w:val="24"/>
              </w:rPr>
            </w:pPr>
          </w:p>
          <w:p w14:paraId="0D6637F6" w14:textId="664950D7" w:rsidR="00E05BE6" w:rsidRPr="009C6DD3" w:rsidRDefault="00E05BE6" w:rsidP="00E05BE6">
            <w:pPr>
              <w:ind w:left="22"/>
              <w:rPr>
                <w:sz w:val="24"/>
              </w:rPr>
            </w:pPr>
            <w:r w:rsidRPr="009C6DD3">
              <w:rPr>
                <w:sz w:val="24"/>
              </w:rPr>
              <w:t xml:space="preserve">For each domain of quality, consider whether the proposal has: </w:t>
            </w:r>
          </w:p>
          <w:p w14:paraId="1EF1B138" w14:textId="77777777" w:rsidR="00E05BE6" w:rsidRPr="009C6DD3" w:rsidRDefault="00E05BE6" w:rsidP="00E05BE6">
            <w:pPr>
              <w:ind w:left="22"/>
              <w:rPr>
                <w:sz w:val="24"/>
                <w:szCs w:val="24"/>
              </w:rPr>
            </w:pPr>
          </w:p>
          <w:p w14:paraId="257D8CD2" w14:textId="77777777" w:rsidR="00E05BE6" w:rsidRPr="009C6DD3" w:rsidRDefault="00E05BE6" w:rsidP="00E05BE6">
            <w:pPr>
              <w:pStyle w:val="BodyText"/>
              <w:ind w:left="22" w:right="7828"/>
              <w:rPr>
                <w:b/>
              </w:rPr>
            </w:pPr>
            <w:r w:rsidRPr="009C6DD3">
              <w:t>Negative Impact</w:t>
            </w:r>
            <w:r w:rsidRPr="009C6DD3">
              <w:rPr>
                <w:color w:val="4F81BB"/>
              </w:rPr>
              <w:t xml:space="preserve">: </w:t>
            </w:r>
            <w:r w:rsidRPr="009C6DD3">
              <w:rPr>
                <w:b/>
                <w:color w:val="FF0000"/>
              </w:rPr>
              <w:t xml:space="preserve">N </w:t>
            </w:r>
            <w:r w:rsidRPr="009C6DD3">
              <w:t>Neutral Impact</w:t>
            </w:r>
            <w:r w:rsidRPr="009C6DD3">
              <w:rPr>
                <w:color w:val="4F81BB"/>
              </w:rPr>
              <w:t xml:space="preserve">: </w:t>
            </w:r>
            <w:r w:rsidRPr="009C6DD3">
              <w:rPr>
                <w:b/>
              </w:rPr>
              <w:t xml:space="preserve">Ne </w:t>
            </w:r>
            <w:r w:rsidRPr="009C6DD3">
              <w:t>Positive Impact</w:t>
            </w:r>
            <w:r w:rsidRPr="009C6DD3">
              <w:rPr>
                <w:color w:val="4F81BB"/>
              </w:rPr>
              <w:t xml:space="preserve">: </w:t>
            </w:r>
            <w:r w:rsidRPr="009C6DD3">
              <w:rPr>
                <w:b/>
                <w:color w:val="92D050"/>
              </w:rPr>
              <w:t xml:space="preserve">P </w:t>
            </w:r>
            <w:r w:rsidRPr="009C6DD3">
              <w:t xml:space="preserve">Unknown: </w:t>
            </w:r>
            <w:r w:rsidRPr="009C6DD3">
              <w:rPr>
                <w:b/>
                <w:color w:val="4F81BB"/>
              </w:rPr>
              <w:t>U</w:t>
            </w:r>
          </w:p>
          <w:p w14:paraId="1250A84D" w14:textId="77777777" w:rsidR="00E05BE6" w:rsidRDefault="00E05BE6" w:rsidP="00E05BE6">
            <w:pPr>
              <w:rPr>
                <w:sz w:val="24"/>
                <w:szCs w:val="24"/>
              </w:rPr>
            </w:pPr>
          </w:p>
          <w:p w14:paraId="1D61320C" w14:textId="77777777" w:rsidR="00E05BE6" w:rsidRPr="009C6DD3" w:rsidRDefault="00E05BE6" w:rsidP="00E05BE6">
            <w:pPr>
              <w:rPr>
                <w:sz w:val="24"/>
                <w:szCs w:val="24"/>
              </w:rPr>
            </w:pPr>
          </w:p>
        </w:tc>
      </w:tr>
      <w:tr w:rsidR="00E05BE6" w:rsidRPr="009C6DD3" w14:paraId="56BB3396"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top w:val="single" w:sz="4" w:space="0" w:color="BFBFBF"/>
              <w:left w:val="single" w:sz="4" w:space="0" w:color="BFBFBF"/>
              <w:bottom w:val="single" w:sz="4" w:space="0" w:color="BFBFBF"/>
              <w:right w:val="single" w:sz="4" w:space="0" w:color="BFBFBF"/>
            </w:tcBorders>
            <w:vAlign w:val="center"/>
          </w:tcPr>
          <w:p w14:paraId="3C4251D7" w14:textId="77777777" w:rsidR="00E05BE6" w:rsidRPr="009C6DD3" w:rsidRDefault="00E05BE6" w:rsidP="00E05BE6">
            <w:pPr>
              <w:spacing w:before="60" w:after="60"/>
              <w:rPr>
                <w:b/>
                <w:bCs/>
                <w:sz w:val="24"/>
                <w:szCs w:val="24"/>
              </w:rPr>
            </w:pPr>
            <w:r w:rsidRPr="009C6DD3">
              <w:rPr>
                <w:b/>
                <w:bCs/>
                <w:sz w:val="24"/>
                <w:szCs w:val="24"/>
              </w:rPr>
              <w:t>Impact</w:t>
            </w:r>
          </w:p>
        </w:tc>
        <w:tc>
          <w:tcPr>
            <w:tcW w:w="1466" w:type="dxa"/>
            <w:tcBorders>
              <w:top w:val="single" w:sz="4" w:space="0" w:color="BFBFBF"/>
              <w:left w:val="single" w:sz="4" w:space="0" w:color="BFBFBF"/>
              <w:bottom w:val="single" w:sz="4" w:space="0" w:color="BFBFBF"/>
              <w:right w:val="single" w:sz="4" w:space="0" w:color="BFBFBF"/>
            </w:tcBorders>
            <w:vAlign w:val="center"/>
          </w:tcPr>
          <w:p w14:paraId="574A71C2" w14:textId="77777777" w:rsidR="00E05BE6" w:rsidRPr="009C6DD3" w:rsidRDefault="00E05BE6" w:rsidP="00E05BE6">
            <w:pPr>
              <w:spacing w:before="60" w:after="60"/>
              <w:jc w:val="center"/>
              <w:rPr>
                <w:b/>
                <w:bCs/>
                <w:sz w:val="24"/>
                <w:szCs w:val="24"/>
              </w:rPr>
            </w:pPr>
            <w:r w:rsidRPr="009C6DD3">
              <w:rPr>
                <w:b/>
                <w:color w:val="1F477B"/>
                <w:sz w:val="24"/>
                <w:szCs w:val="24"/>
              </w:rPr>
              <w:t>No Impact</w:t>
            </w:r>
          </w:p>
        </w:tc>
        <w:tc>
          <w:tcPr>
            <w:tcW w:w="1466" w:type="dxa"/>
            <w:tcBorders>
              <w:top w:val="single" w:sz="4" w:space="0" w:color="BFBFBF"/>
              <w:left w:val="single" w:sz="4" w:space="0" w:color="BFBFBF"/>
              <w:bottom w:val="single" w:sz="4" w:space="0" w:color="BFBFBF"/>
              <w:right w:val="single" w:sz="4" w:space="0" w:color="BFBFBF"/>
            </w:tcBorders>
            <w:vAlign w:val="center"/>
          </w:tcPr>
          <w:p w14:paraId="5DFAF259" w14:textId="77777777" w:rsidR="00E05BE6" w:rsidRPr="009C6DD3" w:rsidRDefault="00E05BE6" w:rsidP="00E05BE6">
            <w:pPr>
              <w:spacing w:before="60" w:after="60"/>
              <w:jc w:val="center"/>
              <w:rPr>
                <w:b/>
                <w:sz w:val="24"/>
                <w:szCs w:val="24"/>
              </w:rPr>
            </w:pPr>
            <w:r w:rsidRPr="009C6DD3">
              <w:rPr>
                <w:b/>
                <w:color w:val="FF0000"/>
                <w:sz w:val="24"/>
                <w:szCs w:val="24"/>
              </w:rPr>
              <w:t>Negative</w:t>
            </w:r>
          </w:p>
        </w:tc>
        <w:tc>
          <w:tcPr>
            <w:tcW w:w="1466" w:type="dxa"/>
            <w:tcBorders>
              <w:top w:val="single" w:sz="4" w:space="0" w:color="BFBFBF"/>
              <w:left w:val="single" w:sz="4" w:space="0" w:color="BFBFBF"/>
              <w:bottom w:val="single" w:sz="4" w:space="0" w:color="BFBFBF"/>
              <w:right w:val="single" w:sz="4" w:space="0" w:color="BFBFBF"/>
            </w:tcBorders>
            <w:vAlign w:val="center"/>
          </w:tcPr>
          <w:p w14:paraId="7F30161F" w14:textId="77777777" w:rsidR="00E05BE6" w:rsidRPr="009C6DD3" w:rsidRDefault="00E05BE6" w:rsidP="00E05BE6">
            <w:pPr>
              <w:spacing w:before="60" w:after="60"/>
              <w:jc w:val="center"/>
              <w:rPr>
                <w:b/>
                <w:bCs/>
                <w:sz w:val="24"/>
                <w:szCs w:val="24"/>
              </w:rPr>
            </w:pPr>
            <w:r w:rsidRPr="009C6DD3">
              <w:rPr>
                <w:b/>
                <w:sz w:val="24"/>
                <w:szCs w:val="24"/>
              </w:rPr>
              <w:t>Neutral</w:t>
            </w:r>
          </w:p>
        </w:tc>
        <w:tc>
          <w:tcPr>
            <w:tcW w:w="1466" w:type="dxa"/>
            <w:tcBorders>
              <w:top w:val="single" w:sz="4" w:space="0" w:color="BFBFBF"/>
              <w:left w:val="single" w:sz="4" w:space="0" w:color="BFBFBF"/>
              <w:bottom w:val="single" w:sz="4" w:space="0" w:color="BFBFBF"/>
              <w:right w:val="single" w:sz="4" w:space="0" w:color="BFBFBF"/>
            </w:tcBorders>
            <w:vAlign w:val="center"/>
          </w:tcPr>
          <w:p w14:paraId="72CDA2A3" w14:textId="77777777" w:rsidR="00E05BE6" w:rsidRPr="009C6DD3" w:rsidRDefault="00E05BE6" w:rsidP="00E05BE6">
            <w:pPr>
              <w:spacing w:before="60" w:after="60"/>
              <w:jc w:val="center"/>
              <w:rPr>
                <w:b/>
                <w:sz w:val="24"/>
                <w:szCs w:val="24"/>
              </w:rPr>
            </w:pPr>
            <w:r w:rsidRPr="009C6DD3">
              <w:rPr>
                <w:b/>
                <w:color w:val="92D050"/>
                <w:sz w:val="24"/>
                <w:szCs w:val="24"/>
              </w:rPr>
              <w:t>Positive</w:t>
            </w:r>
          </w:p>
        </w:tc>
        <w:tc>
          <w:tcPr>
            <w:tcW w:w="1507" w:type="dxa"/>
            <w:tcBorders>
              <w:top w:val="single" w:sz="4" w:space="0" w:color="BFBFBF"/>
              <w:left w:val="single" w:sz="4" w:space="0" w:color="BFBFBF"/>
              <w:bottom w:val="single" w:sz="4" w:space="0" w:color="BFBFBF"/>
              <w:right w:val="single" w:sz="4" w:space="0" w:color="BFBFBF"/>
            </w:tcBorders>
            <w:vAlign w:val="center"/>
          </w:tcPr>
          <w:p w14:paraId="55E53F53" w14:textId="77777777" w:rsidR="00E05BE6" w:rsidRPr="009C6DD3" w:rsidRDefault="00E05BE6" w:rsidP="00E05BE6">
            <w:pPr>
              <w:spacing w:before="60" w:after="60"/>
              <w:jc w:val="center"/>
              <w:rPr>
                <w:b/>
                <w:bCs/>
                <w:sz w:val="24"/>
                <w:szCs w:val="24"/>
              </w:rPr>
            </w:pPr>
            <w:r w:rsidRPr="009C6DD3">
              <w:rPr>
                <w:b/>
                <w:color w:val="006EC0"/>
                <w:sz w:val="24"/>
                <w:szCs w:val="24"/>
              </w:rPr>
              <w:t>Unknown</w:t>
            </w:r>
          </w:p>
        </w:tc>
      </w:tr>
      <w:tr w:rsidR="00A26E32" w:rsidRPr="009C6DD3" w14:paraId="34967138"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top w:val="single" w:sz="4" w:space="0" w:color="BFBFBF"/>
              <w:left w:val="single" w:sz="4" w:space="0" w:color="BFBFBF"/>
              <w:bottom w:val="single" w:sz="4" w:space="0" w:color="BFBFBF"/>
              <w:right w:val="single" w:sz="4" w:space="0" w:color="BFBFBF"/>
            </w:tcBorders>
          </w:tcPr>
          <w:p w14:paraId="66B6D290" w14:textId="2FDB9E8C" w:rsidR="00A26E32" w:rsidRPr="009C6DD3" w:rsidRDefault="00A26E32" w:rsidP="00A26E32">
            <w:pPr>
              <w:spacing w:before="120" w:after="120"/>
              <w:rPr>
                <w:b/>
                <w:bCs/>
              </w:rPr>
            </w:pPr>
            <w:r w:rsidRPr="009C6DD3">
              <w:rPr>
                <w:sz w:val="24"/>
              </w:rPr>
              <w:t>Patient Safety</w:t>
            </w:r>
          </w:p>
        </w:tc>
        <w:tc>
          <w:tcPr>
            <w:tcW w:w="1466" w:type="dxa"/>
            <w:tcBorders>
              <w:top w:val="single" w:sz="4" w:space="0" w:color="BFBFBF"/>
              <w:left w:val="single" w:sz="4" w:space="0" w:color="BFBFBF"/>
              <w:bottom w:val="single" w:sz="4" w:space="0" w:color="BFBFBF"/>
              <w:right w:val="single" w:sz="4" w:space="0" w:color="BFBFBF"/>
            </w:tcBorders>
            <w:vAlign w:val="center"/>
          </w:tcPr>
          <w:p w14:paraId="0EB8CCAF" w14:textId="584C96E4"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1992064" behindDoc="0" locked="0" layoutInCell="1" allowOverlap="1" wp14:anchorId="0D45861E" wp14:editId="3F36E5D8">
                      <wp:simplePos x="0" y="0"/>
                      <wp:positionH relativeFrom="column">
                        <wp:posOffset>227965</wp:posOffset>
                      </wp:positionH>
                      <wp:positionV relativeFrom="paragraph">
                        <wp:posOffset>9525</wp:posOffset>
                      </wp:positionV>
                      <wp:extent cx="265430" cy="233680"/>
                      <wp:effectExtent l="0" t="0" r="20320" b="13970"/>
                      <wp:wrapNone/>
                      <wp:docPr id="107022771"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1A8A7DBA"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5861E" id="_x0000_s1114" type="#_x0000_t202" style="position:absolute;left:0;text-align:left;margin-left:17.95pt;margin-top:.75pt;width:20.9pt;height:18.4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NJmOg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B1qNJmOgIAAIMEAAAOAAAAAAAAAAAAAAAA&#10;AC4CAABkcnMvZTJvRG9jLnhtbFBLAQItABQABgAIAAAAIQBoTxdH2AAAAAYBAAAPAAAAAAAAAAAA&#10;AAAAAJQEAABkcnMvZG93bnJldi54bWxQSwUGAAAAAAQABADzAAAAmQUAAAAA&#10;" fillcolor="white [3201]" strokeweight=".5pt">
                      <v:textbox>
                        <w:txbxContent>
                          <w:p w14:paraId="1A8A7DBA" w14:textId="77777777" w:rsidR="00A26E32" w:rsidRPr="008D016C" w:rsidRDefault="00A26E32"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62911E67" w14:textId="516D7C47"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1993088" behindDoc="0" locked="0" layoutInCell="1" allowOverlap="1" wp14:anchorId="70458702" wp14:editId="3659420D">
                      <wp:simplePos x="0" y="0"/>
                      <wp:positionH relativeFrom="column">
                        <wp:posOffset>265430</wp:posOffset>
                      </wp:positionH>
                      <wp:positionV relativeFrom="paragraph">
                        <wp:posOffset>3175</wp:posOffset>
                      </wp:positionV>
                      <wp:extent cx="265430" cy="233680"/>
                      <wp:effectExtent l="0" t="0" r="20320" b="13970"/>
                      <wp:wrapNone/>
                      <wp:docPr id="1719708752"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381C6B1B"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58702" id="_x0000_s1115" type="#_x0000_t202" style="position:absolute;left:0;text-align:left;margin-left:20.9pt;margin-top:.25pt;width:20.9pt;height:18.4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2zOg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" fillcolor="white [3201]" strokeweight=".5pt">
                      <v:textbox>
                        <w:txbxContent>
                          <w:p w14:paraId="381C6B1B" w14:textId="77777777" w:rsidR="00A26E32" w:rsidRPr="008D016C" w:rsidRDefault="00A26E32"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74484489" w14:textId="7F02D1EE"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1994112" behindDoc="0" locked="0" layoutInCell="1" allowOverlap="1" wp14:anchorId="2A3C8289" wp14:editId="6E688AF9">
                      <wp:simplePos x="0" y="0"/>
                      <wp:positionH relativeFrom="column">
                        <wp:posOffset>227965</wp:posOffset>
                      </wp:positionH>
                      <wp:positionV relativeFrom="paragraph">
                        <wp:posOffset>9525</wp:posOffset>
                      </wp:positionV>
                      <wp:extent cx="265430" cy="233680"/>
                      <wp:effectExtent l="0" t="0" r="20320" b="13970"/>
                      <wp:wrapNone/>
                      <wp:docPr id="89056399"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1947BCF9"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C8289" id="_x0000_s1116" type="#_x0000_t202" style="position:absolute;left:0;text-align:left;margin-left:17.95pt;margin-top:.75pt;width:20.9pt;height:18.4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" fillcolor="white [3201]" strokeweight=".5pt">
                      <v:textbox>
                        <w:txbxContent>
                          <w:p w14:paraId="1947BCF9" w14:textId="77777777" w:rsidR="00A26E32" w:rsidRPr="008D016C" w:rsidRDefault="00A26E32"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137A23EC" w14:textId="6D3098A1"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1995136" behindDoc="0" locked="0" layoutInCell="1" allowOverlap="1" wp14:anchorId="7C5C5923" wp14:editId="7DD48F45">
                      <wp:simplePos x="0" y="0"/>
                      <wp:positionH relativeFrom="column">
                        <wp:posOffset>227965</wp:posOffset>
                      </wp:positionH>
                      <wp:positionV relativeFrom="paragraph">
                        <wp:posOffset>9525</wp:posOffset>
                      </wp:positionV>
                      <wp:extent cx="265430" cy="233680"/>
                      <wp:effectExtent l="0" t="0" r="20320" b="13970"/>
                      <wp:wrapNone/>
                      <wp:docPr id="1866418994"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3BA85E0E"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C5923" id="_x0000_s1117" type="#_x0000_t202" style="position:absolute;left:0;text-align:left;margin-left:17.95pt;margin-top:.75pt;width:20.9pt;height:18.4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TpvOQ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" fillcolor="white [3201]" strokeweight=".5pt">
                      <v:textbox>
                        <w:txbxContent>
                          <w:p w14:paraId="3BA85E0E" w14:textId="77777777" w:rsidR="00A26E32" w:rsidRPr="008D016C" w:rsidRDefault="00A26E32" w:rsidP="00EC65DF">
                            <w:pPr>
                              <w:rPr>
                                <w:sz w:val="18"/>
                                <w:szCs w:val="18"/>
                              </w:rPr>
                            </w:pPr>
                          </w:p>
                        </w:txbxContent>
                      </v:textbox>
                    </v:shape>
                  </w:pict>
                </mc:Fallback>
              </mc:AlternateContent>
            </w:r>
          </w:p>
        </w:tc>
        <w:tc>
          <w:tcPr>
            <w:tcW w:w="1507" w:type="dxa"/>
            <w:tcBorders>
              <w:top w:val="single" w:sz="4" w:space="0" w:color="BFBFBF"/>
              <w:left w:val="single" w:sz="4" w:space="0" w:color="BFBFBF"/>
              <w:bottom w:val="single" w:sz="4" w:space="0" w:color="BFBFBF"/>
              <w:right w:val="single" w:sz="4" w:space="0" w:color="BFBFBF"/>
            </w:tcBorders>
            <w:vAlign w:val="center"/>
          </w:tcPr>
          <w:p w14:paraId="4FC0DACB" w14:textId="6F629461"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1996160" behindDoc="0" locked="0" layoutInCell="1" allowOverlap="1" wp14:anchorId="33E32FC5" wp14:editId="2DAC6D03">
                      <wp:simplePos x="0" y="0"/>
                      <wp:positionH relativeFrom="column">
                        <wp:posOffset>227965</wp:posOffset>
                      </wp:positionH>
                      <wp:positionV relativeFrom="paragraph">
                        <wp:posOffset>9525</wp:posOffset>
                      </wp:positionV>
                      <wp:extent cx="265430" cy="233680"/>
                      <wp:effectExtent l="0" t="0" r="20320" b="13970"/>
                      <wp:wrapNone/>
                      <wp:docPr id="1146275213"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5E893822"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32FC5" id="_x0000_s1118" type="#_x0000_t202" style="position:absolute;left:0;text-align:left;margin-left:17.95pt;margin-top:.75pt;width:20.9pt;height:18.4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" fillcolor="white [3201]" strokeweight=".5pt">
                      <v:textbox>
                        <w:txbxContent>
                          <w:p w14:paraId="5E893822" w14:textId="77777777" w:rsidR="00A26E32" w:rsidRPr="008D016C" w:rsidRDefault="00A26E32" w:rsidP="00EC65DF">
                            <w:pPr>
                              <w:rPr>
                                <w:sz w:val="18"/>
                                <w:szCs w:val="18"/>
                              </w:rPr>
                            </w:pPr>
                          </w:p>
                        </w:txbxContent>
                      </v:textbox>
                    </v:shape>
                  </w:pict>
                </mc:Fallback>
              </mc:AlternateContent>
            </w:r>
          </w:p>
        </w:tc>
      </w:tr>
      <w:tr w:rsidR="00A26E32" w:rsidRPr="009C6DD3" w14:paraId="5A87B007"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top w:val="single" w:sz="4" w:space="0" w:color="BFBFBF"/>
              <w:left w:val="single" w:sz="4" w:space="0" w:color="BFBFBF"/>
              <w:bottom w:val="single" w:sz="4" w:space="0" w:color="BFBFBF"/>
              <w:right w:val="single" w:sz="4" w:space="0" w:color="BFBFBF"/>
            </w:tcBorders>
          </w:tcPr>
          <w:p w14:paraId="0A823229" w14:textId="125E14F7" w:rsidR="00A26E32" w:rsidRPr="009C6DD3" w:rsidRDefault="00A26E32" w:rsidP="00A26E32">
            <w:pPr>
              <w:spacing w:before="120" w:after="120"/>
              <w:rPr>
                <w:b/>
                <w:bCs/>
              </w:rPr>
            </w:pPr>
            <w:r w:rsidRPr="009C6DD3">
              <w:rPr>
                <w:sz w:val="24"/>
              </w:rPr>
              <w:t>Clinical Effectiveness</w:t>
            </w:r>
          </w:p>
        </w:tc>
        <w:tc>
          <w:tcPr>
            <w:tcW w:w="1466" w:type="dxa"/>
            <w:tcBorders>
              <w:top w:val="single" w:sz="4" w:space="0" w:color="BFBFBF"/>
              <w:left w:val="single" w:sz="4" w:space="0" w:color="BFBFBF"/>
              <w:bottom w:val="single" w:sz="4" w:space="0" w:color="BFBFBF"/>
              <w:right w:val="single" w:sz="4" w:space="0" w:color="BFBFBF"/>
            </w:tcBorders>
            <w:vAlign w:val="center"/>
          </w:tcPr>
          <w:p w14:paraId="3FCB06F1" w14:textId="322E2909"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1997184" behindDoc="0" locked="0" layoutInCell="1" allowOverlap="1" wp14:anchorId="2FE8FB0A" wp14:editId="17F36E06">
                      <wp:simplePos x="0" y="0"/>
                      <wp:positionH relativeFrom="column">
                        <wp:posOffset>227965</wp:posOffset>
                      </wp:positionH>
                      <wp:positionV relativeFrom="paragraph">
                        <wp:posOffset>9525</wp:posOffset>
                      </wp:positionV>
                      <wp:extent cx="265430" cy="233680"/>
                      <wp:effectExtent l="0" t="0" r="20320" b="13970"/>
                      <wp:wrapNone/>
                      <wp:docPr id="383641240"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4ADEDAC4"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8FB0A" id="_x0000_s1119" type="#_x0000_t202" style="position:absolute;left:0;text-align:left;margin-left:17.95pt;margin-top:.75pt;width:20.9pt;height:18.4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9QeOg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FnQ+8GJlzWUe6TLwWGSvOULhfhL5sMLczg6yAOuQ3jGQ2rApOAoUVKB+/W3++iPHUUr&#10;JQ2OYkH9zy1zghL9zWCv73vDYZzdpAxHn/uouGvL+tpitvUckKkeLp7lSYz+QZ9E6aB+w62Zxaho&#10;YoZj7IKGkzgPhwXBreNiNktOOK2WhaVZWR6hY2cir6/tG3P22NeAA/EEp6Fl+bv2HnzjSwOzbQCp&#10;Uu8j0QdWj/zjpKf2HLcyrtK1nrwu/47pb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AX19QeOgIAAIMEAAAOAAAAAAAAAAAAAAAA&#10;AC4CAABkcnMvZTJvRG9jLnhtbFBLAQItABQABgAIAAAAIQBoTxdH2AAAAAYBAAAPAAAAAAAAAAAA&#10;AAAAAJQEAABkcnMvZG93bnJldi54bWxQSwUGAAAAAAQABADzAAAAmQUAAAAA&#10;" fillcolor="white [3201]" strokeweight=".5pt">
                      <v:textbox>
                        <w:txbxContent>
                          <w:p w14:paraId="4ADEDAC4" w14:textId="77777777" w:rsidR="00A26E32" w:rsidRPr="008D016C" w:rsidRDefault="00A26E32"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6AD6204B" w14:textId="2C0DD663"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1998208" behindDoc="0" locked="0" layoutInCell="1" allowOverlap="1" wp14:anchorId="29E66F3B" wp14:editId="0845E70E">
                      <wp:simplePos x="0" y="0"/>
                      <wp:positionH relativeFrom="column">
                        <wp:posOffset>265430</wp:posOffset>
                      </wp:positionH>
                      <wp:positionV relativeFrom="paragraph">
                        <wp:posOffset>3175</wp:posOffset>
                      </wp:positionV>
                      <wp:extent cx="265430" cy="233680"/>
                      <wp:effectExtent l="0" t="0" r="20320" b="13970"/>
                      <wp:wrapNone/>
                      <wp:docPr id="201604208"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70D0A947"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66F3B" id="_x0000_s1120" type="#_x0000_t202" style="position:absolute;left:0;text-align:left;margin-left:20.9pt;margin-top:.25pt;width:20.9pt;height:18.4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lZOg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" fillcolor="white [3201]" strokeweight=".5pt">
                      <v:textbox>
                        <w:txbxContent>
                          <w:p w14:paraId="70D0A947" w14:textId="77777777" w:rsidR="00A26E32" w:rsidRPr="008D016C" w:rsidRDefault="00A26E32"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33A1C7CC" w14:textId="7A51D1F6"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1999232" behindDoc="0" locked="0" layoutInCell="1" allowOverlap="1" wp14:anchorId="2FF0BBCF" wp14:editId="4161CE57">
                      <wp:simplePos x="0" y="0"/>
                      <wp:positionH relativeFrom="column">
                        <wp:posOffset>227965</wp:posOffset>
                      </wp:positionH>
                      <wp:positionV relativeFrom="paragraph">
                        <wp:posOffset>9525</wp:posOffset>
                      </wp:positionV>
                      <wp:extent cx="265430" cy="233680"/>
                      <wp:effectExtent l="0" t="0" r="20320" b="13970"/>
                      <wp:wrapNone/>
                      <wp:docPr id="289477370"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7CBDB589"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0BBCF" id="_x0000_s1121" type="#_x0000_t202" style="position:absolute;left:0;text-align:left;margin-left:17.95pt;margin-top:.75pt;width:20.9pt;height:18.4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aMOg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FnQ+9GJlzWUe6TLwWGSvOULhfhL5sMLczg6yAOuQ3jGQ2rApOAoUVKB+/W3++iPHUUr&#10;JQ2OYkH9zy1zghL9zWCv73vDYZzdpAxHn/uouGvL+tpitvUckKkeLp7lSYz+QZ9E6aB+w62Zxaho&#10;YoZj7IKGkzgPhwXBreNiNktOOK2WhaVZWR6hY2cir6/tG3P22NeAA/EEp6Fl+bv2HnzjSwOzbQCp&#10;Uu8j0QdWj/zjpKf2HLcyrtK1nrwu/47pb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DWcOaMOgIAAIMEAAAOAAAAAAAAAAAAAAAA&#10;AC4CAABkcnMvZTJvRG9jLnhtbFBLAQItABQABgAIAAAAIQBoTxdH2AAAAAYBAAAPAAAAAAAAAAAA&#10;AAAAAJQEAABkcnMvZG93bnJldi54bWxQSwUGAAAAAAQABADzAAAAmQUAAAAA&#10;" fillcolor="white [3201]" strokeweight=".5pt">
                      <v:textbox>
                        <w:txbxContent>
                          <w:p w14:paraId="7CBDB589" w14:textId="77777777" w:rsidR="00A26E32" w:rsidRPr="008D016C" w:rsidRDefault="00A26E32"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607A9BF9" w14:textId="5D7D529B"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2000256" behindDoc="0" locked="0" layoutInCell="1" allowOverlap="1" wp14:anchorId="2BD6E857" wp14:editId="6E9C17E3">
                      <wp:simplePos x="0" y="0"/>
                      <wp:positionH relativeFrom="column">
                        <wp:posOffset>227965</wp:posOffset>
                      </wp:positionH>
                      <wp:positionV relativeFrom="paragraph">
                        <wp:posOffset>9525</wp:posOffset>
                      </wp:positionV>
                      <wp:extent cx="265430" cy="233680"/>
                      <wp:effectExtent l="0" t="0" r="20320" b="13970"/>
                      <wp:wrapNone/>
                      <wp:docPr id="203324865"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6035A6C9"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6E857" id="_x0000_s1122" type="#_x0000_t202" style="position:absolute;left:0;text-align:left;margin-left:17.95pt;margin-top:.75pt;width:20.9pt;height:18.4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EcoOgIAAIM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AWoEcoOgIAAIMEAAAOAAAAAAAAAAAAAAAA&#10;AC4CAABkcnMvZTJvRG9jLnhtbFBLAQItABQABgAIAAAAIQBoTxdH2AAAAAYBAAAPAAAAAAAAAAAA&#10;AAAAAJQEAABkcnMvZG93bnJldi54bWxQSwUGAAAAAAQABADzAAAAmQUAAAAA&#10;" fillcolor="white [3201]" strokeweight=".5pt">
                      <v:textbox>
                        <w:txbxContent>
                          <w:p w14:paraId="6035A6C9" w14:textId="77777777" w:rsidR="00A26E32" w:rsidRPr="008D016C" w:rsidRDefault="00A26E32" w:rsidP="00EC65DF">
                            <w:pPr>
                              <w:rPr>
                                <w:sz w:val="18"/>
                                <w:szCs w:val="18"/>
                              </w:rPr>
                            </w:pPr>
                          </w:p>
                        </w:txbxContent>
                      </v:textbox>
                    </v:shape>
                  </w:pict>
                </mc:Fallback>
              </mc:AlternateContent>
            </w:r>
          </w:p>
        </w:tc>
        <w:tc>
          <w:tcPr>
            <w:tcW w:w="1507" w:type="dxa"/>
            <w:tcBorders>
              <w:top w:val="single" w:sz="4" w:space="0" w:color="BFBFBF"/>
              <w:left w:val="single" w:sz="4" w:space="0" w:color="BFBFBF"/>
              <w:bottom w:val="single" w:sz="4" w:space="0" w:color="BFBFBF"/>
              <w:right w:val="single" w:sz="4" w:space="0" w:color="BFBFBF"/>
            </w:tcBorders>
            <w:vAlign w:val="center"/>
          </w:tcPr>
          <w:p w14:paraId="5ABE8881" w14:textId="4B563FDA"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2001280" behindDoc="0" locked="0" layoutInCell="1" allowOverlap="1" wp14:anchorId="46DC5B39" wp14:editId="0EA4690F">
                      <wp:simplePos x="0" y="0"/>
                      <wp:positionH relativeFrom="column">
                        <wp:posOffset>227965</wp:posOffset>
                      </wp:positionH>
                      <wp:positionV relativeFrom="paragraph">
                        <wp:posOffset>9525</wp:posOffset>
                      </wp:positionV>
                      <wp:extent cx="265430" cy="233680"/>
                      <wp:effectExtent l="0" t="0" r="20320" b="13970"/>
                      <wp:wrapNone/>
                      <wp:docPr id="850589644"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754D47D6"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C5B39" id="_x0000_s1123" type="#_x0000_t202" style="position:absolute;left:0;text-align:left;margin-left:17.95pt;margin-top:.75pt;width:20.9pt;height:18.4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BpEgj9OgIAAIMEAAAOAAAAAAAAAAAAAAAA&#10;AC4CAABkcnMvZTJvRG9jLnhtbFBLAQItABQABgAIAAAAIQBoTxdH2AAAAAYBAAAPAAAAAAAAAAAA&#10;AAAAAJQEAABkcnMvZG93bnJldi54bWxQSwUGAAAAAAQABADzAAAAmQUAAAAA&#10;" fillcolor="white [3201]" strokeweight=".5pt">
                      <v:textbox>
                        <w:txbxContent>
                          <w:p w14:paraId="754D47D6" w14:textId="77777777" w:rsidR="00A26E32" w:rsidRPr="008D016C" w:rsidRDefault="00A26E32" w:rsidP="00EC65DF">
                            <w:pPr>
                              <w:rPr>
                                <w:sz w:val="18"/>
                                <w:szCs w:val="18"/>
                              </w:rPr>
                            </w:pPr>
                          </w:p>
                        </w:txbxContent>
                      </v:textbox>
                    </v:shape>
                  </w:pict>
                </mc:Fallback>
              </mc:AlternateContent>
            </w:r>
          </w:p>
        </w:tc>
      </w:tr>
      <w:tr w:rsidR="00A26E32" w:rsidRPr="009C6DD3" w14:paraId="67436641"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top w:val="single" w:sz="4" w:space="0" w:color="BFBFBF"/>
              <w:left w:val="single" w:sz="4" w:space="0" w:color="BFBFBF"/>
              <w:bottom w:val="single" w:sz="4" w:space="0" w:color="BFBFBF"/>
              <w:right w:val="single" w:sz="4" w:space="0" w:color="BFBFBF"/>
            </w:tcBorders>
          </w:tcPr>
          <w:p w14:paraId="2278DD5A" w14:textId="2AA7E9A7" w:rsidR="00A26E32" w:rsidRPr="009C6DD3" w:rsidRDefault="00A26E32" w:rsidP="00A26E32">
            <w:pPr>
              <w:spacing w:before="120" w:after="120"/>
              <w:rPr>
                <w:b/>
                <w:bCs/>
              </w:rPr>
            </w:pPr>
            <w:r w:rsidRPr="009C6DD3">
              <w:rPr>
                <w:sz w:val="24"/>
              </w:rPr>
              <w:t>Patient Experience</w:t>
            </w:r>
          </w:p>
        </w:tc>
        <w:tc>
          <w:tcPr>
            <w:tcW w:w="1466" w:type="dxa"/>
            <w:tcBorders>
              <w:top w:val="single" w:sz="4" w:space="0" w:color="BFBFBF"/>
              <w:left w:val="single" w:sz="4" w:space="0" w:color="BFBFBF"/>
              <w:bottom w:val="single" w:sz="4" w:space="0" w:color="BFBFBF"/>
              <w:right w:val="single" w:sz="4" w:space="0" w:color="BFBFBF"/>
            </w:tcBorders>
            <w:vAlign w:val="center"/>
          </w:tcPr>
          <w:p w14:paraId="11D09340" w14:textId="185100F3"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2002304" behindDoc="0" locked="0" layoutInCell="1" allowOverlap="1" wp14:anchorId="769E3055" wp14:editId="2DB126B7">
                      <wp:simplePos x="0" y="0"/>
                      <wp:positionH relativeFrom="column">
                        <wp:posOffset>227965</wp:posOffset>
                      </wp:positionH>
                      <wp:positionV relativeFrom="paragraph">
                        <wp:posOffset>9525</wp:posOffset>
                      </wp:positionV>
                      <wp:extent cx="265430" cy="233680"/>
                      <wp:effectExtent l="0" t="0" r="20320" b="13970"/>
                      <wp:wrapNone/>
                      <wp:docPr id="818572092"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545F25A3"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E3055" id="_x0000_s1124" type="#_x0000_t202" style="position:absolute;left:0;text-align:left;margin-left:17.95pt;margin-top:.75pt;width:20.9pt;height:18.4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72mOg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Bqi72mOgIAAIMEAAAOAAAAAAAAAAAAAAAA&#10;AC4CAABkcnMvZTJvRG9jLnhtbFBLAQItABQABgAIAAAAIQBoTxdH2AAAAAYBAAAPAAAAAAAAAAAA&#10;AAAAAJQEAABkcnMvZG93bnJldi54bWxQSwUGAAAAAAQABADzAAAAmQUAAAAA&#10;" fillcolor="white [3201]" strokeweight=".5pt">
                      <v:textbox>
                        <w:txbxContent>
                          <w:p w14:paraId="545F25A3" w14:textId="77777777" w:rsidR="00A26E32" w:rsidRPr="008D016C" w:rsidRDefault="00A26E32"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09ADB1A8" w14:textId="0E60B790"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2003328" behindDoc="0" locked="0" layoutInCell="1" allowOverlap="1" wp14:anchorId="2F6EBC59" wp14:editId="463C5C2D">
                      <wp:simplePos x="0" y="0"/>
                      <wp:positionH relativeFrom="column">
                        <wp:posOffset>265430</wp:posOffset>
                      </wp:positionH>
                      <wp:positionV relativeFrom="paragraph">
                        <wp:posOffset>3175</wp:posOffset>
                      </wp:positionV>
                      <wp:extent cx="265430" cy="233680"/>
                      <wp:effectExtent l="0" t="0" r="20320" b="13970"/>
                      <wp:wrapNone/>
                      <wp:docPr id="203428728"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0026FB73"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EBC59" id="_x0000_s1125" type="#_x0000_t202" style="position:absolute;left:0;text-align:left;margin-left:20.9pt;margin-top:.25pt;width:20.9pt;height:18.4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" fillcolor="white [3201]" strokeweight=".5pt">
                      <v:textbox>
                        <w:txbxContent>
                          <w:p w14:paraId="0026FB73" w14:textId="77777777" w:rsidR="00A26E32" w:rsidRPr="008D016C" w:rsidRDefault="00A26E32"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67851E5F" w14:textId="5E5841E0"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2004352" behindDoc="0" locked="0" layoutInCell="1" allowOverlap="1" wp14:anchorId="7AE4280E" wp14:editId="1DE1A0B1">
                      <wp:simplePos x="0" y="0"/>
                      <wp:positionH relativeFrom="column">
                        <wp:posOffset>227965</wp:posOffset>
                      </wp:positionH>
                      <wp:positionV relativeFrom="paragraph">
                        <wp:posOffset>9525</wp:posOffset>
                      </wp:positionV>
                      <wp:extent cx="265430" cy="233680"/>
                      <wp:effectExtent l="0" t="0" r="20320" b="13970"/>
                      <wp:wrapNone/>
                      <wp:docPr id="825795160"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14A90CE2"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4280E" id="_x0000_s1126" type="#_x0000_t202" style="position:absolute;left:0;text-align:left;margin-left:17.95pt;margin-top:.75pt;width:20.9pt;height:18.4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" fillcolor="white [3201]" strokeweight=".5pt">
                      <v:textbox>
                        <w:txbxContent>
                          <w:p w14:paraId="14A90CE2" w14:textId="77777777" w:rsidR="00A26E32" w:rsidRPr="008D016C" w:rsidRDefault="00A26E32"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78EB0005" w14:textId="6D791A76"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2005376" behindDoc="0" locked="0" layoutInCell="1" allowOverlap="1" wp14:anchorId="59F9171A" wp14:editId="43F83290">
                      <wp:simplePos x="0" y="0"/>
                      <wp:positionH relativeFrom="column">
                        <wp:posOffset>227965</wp:posOffset>
                      </wp:positionH>
                      <wp:positionV relativeFrom="paragraph">
                        <wp:posOffset>9525</wp:posOffset>
                      </wp:positionV>
                      <wp:extent cx="265430" cy="233680"/>
                      <wp:effectExtent l="0" t="0" r="20320" b="13970"/>
                      <wp:wrapNone/>
                      <wp:docPr id="2002159664"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73DE66A9"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9171A" id="_x0000_s1127" type="#_x0000_t202" style="position:absolute;left:0;text-align:left;margin-left:17.95pt;margin-top:.75pt;width:20.9pt;height:18.4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" fillcolor="white [3201]" strokeweight=".5pt">
                      <v:textbox>
                        <w:txbxContent>
                          <w:p w14:paraId="73DE66A9" w14:textId="77777777" w:rsidR="00A26E32" w:rsidRPr="008D016C" w:rsidRDefault="00A26E32" w:rsidP="00EC65DF">
                            <w:pPr>
                              <w:rPr>
                                <w:sz w:val="18"/>
                                <w:szCs w:val="18"/>
                              </w:rPr>
                            </w:pPr>
                          </w:p>
                        </w:txbxContent>
                      </v:textbox>
                    </v:shape>
                  </w:pict>
                </mc:Fallback>
              </mc:AlternateContent>
            </w:r>
          </w:p>
        </w:tc>
        <w:tc>
          <w:tcPr>
            <w:tcW w:w="1507" w:type="dxa"/>
            <w:tcBorders>
              <w:top w:val="single" w:sz="4" w:space="0" w:color="BFBFBF"/>
              <w:left w:val="single" w:sz="4" w:space="0" w:color="BFBFBF"/>
              <w:bottom w:val="single" w:sz="4" w:space="0" w:color="BFBFBF"/>
              <w:right w:val="single" w:sz="4" w:space="0" w:color="BFBFBF"/>
            </w:tcBorders>
            <w:vAlign w:val="center"/>
          </w:tcPr>
          <w:p w14:paraId="6A6CB407" w14:textId="414F48B9"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2006400" behindDoc="0" locked="0" layoutInCell="1" allowOverlap="1" wp14:anchorId="19A5B6DA" wp14:editId="05649447">
                      <wp:simplePos x="0" y="0"/>
                      <wp:positionH relativeFrom="column">
                        <wp:posOffset>227965</wp:posOffset>
                      </wp:positionH>
                      <wp:positionV relativeFrom="paragraph">
                        <wp:posOffset>9525</wp:posOffset>
                      </wp:positionV>
                      <wp:extent cx="265430" cy="233680"/>
                      <wp:effectExtent l="0" t="0" r="20320" b="13970"/>
                      <wp:wrapNone/>
                      <wp:docPr id="1332646449"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23B88A4B"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5B6DA" id="_x0000_s1128" type="#_x0000_t202" style="position:absolute;left:0;text-align:left;margin-left:17.95pt;margin-top:.75pt;width:20.9pt;height:18.4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" fillcolor="white [3201]" strokeweight=".5pt">
                      <v:textbox>
                        <w:txbxContent>
                          <w:p w14:paraId="23B88A4B" w14:textId="77777777" w:rsidR="00A26E32" w:rsidRPr="008D016C" w:rsidRDefault="00A26E32" w:rsidP="00EC65DF">
                            <w:pPr>
                              <w:rPr>
                                <w:sz w:val="18"/>
                                <w:szCs w:val="18"/>
                              </w:rPr>
                            </w:pPr>
                          </w:p>
                        </w:txbxContent>
                      </v:textbox>
                    </v:shape>
                  </w:pict>
                </mc:Fallback>
              </mc:AlternateContent>
            </w:r>
          </w:p>
        </w:tc>
      </w:tr>
      <w:tr w:rsidR="00A26E32" w:rsidRPr="009C6DD3" w14:paraId="0C30CCD8"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top w:val="single" w:sz="4" w:space="0" w:color="BFBFBF"/>
              <w:left w:val="single" w:sz="4" w:space="0" w:color="BFBFBF"/>
              <w:bottom w:val="single" w:sz="4" w:space="0" w:color="BFBFBF"/>
              <w:right w:val="single" w:sz="4" w:space="0" w:color="BFBFBF"/>
            </w:tcBorders>
          </w:tcPr>
          <w:p w14:paraId="1FB6B32B" w14:textId="5DE4989C" w:rsidR="00A26E32" w:rsidRPr="009C6DD3" w:rsidRDefault="00A26E32" w:rsidP="00A26E32">
            <w:pPr>
              <w:spacing w:before="120" w:after="120"/>
              <w:rPr>
                <w:b/>
                <w:bCs/>
              </w:rPr>
            </w:pPr>
            <w:r w:rsidRPr="009C6DD3">
              <w:rPr>
                <w:sz w:val="24"/>
              </w:rPr>
              <w:t>System/ Operational Impacts</w:t>
            </w:r>
          </w:p>
        </w:tc>
        <w:tc>
          <w:tcPr>
            <w:tcW w:w="1466" w:type="dxa"/>
            <w:tcBorders>
              <w:top w:val="single" w:sz="4" w:space="0" w:color="BFBFBF"/>
              <w:left w:val="single" w:sz="4" w:space="0" w:color="BFBFBF"/>
              <w:bottom w:val="single" w:sz="4" w:space="0" w:color="BFBFBF"/>
              <w:right w:val="single" w:sz="4" w:space="0" w:color="BFBFBF"/>
            </w:tcBorders>
            <w:vAlign w:val="center"/>
          </w:tcPr>
          <w:p w14:paraId="3F042D25" w14:textId="5334BAD5"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2007424" behindDoc="0" locked="0" layoutInCell="1" allowOverlap="1" wp14:anchorId="28F04C5B" wp14:editId="25AE03C5">
                      <wp:simplePos x="0" y="0"/>
                      <wp:positionH relativeFrom="column">
                        <wp:posOffset>227965</wp:posOffset>
                      </wp:positionH>
                      <wp:positionV relativeFrom="paragraph">
                        <wp:posOffset>9525</wp:posOffset>
                      </wp:positionV>
                      <wp:extent cx="265430" cy="233680"/>
                      <wp:effectExtent l="0" t="0" r="20320" b="13970"/>
                      <wp:wrapNone/>
                      <wp:docPr id="1689411767"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7E991B6A"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04C5B" id="_x0000_s1129" type="#_x0000_t202" style="position:absolute;left:0;text-align:left;margin-left:17.95pt;margin-top:.75pt;width:20.9pt;height:18.4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CDwJL1OgIAAIQEAAAOAAAAAAAAAAAAAAAA&#10;AC4CAABkcnMvZTJvRG9jLnhtbFBLAQItABQABgAIAAAAIQBoTxdH2AAAAAYBAAAPAAAAAAAAAAAA&#10;AAAAAJQEAABkcnMvZG93bnJldi54bWxQSwUGAAAAAAQABADzAAAAmQUAAAAA&#10;" fillcolor="white [3201]" strokeweight=".5pt">
                      <v:textbox>
                        <w:txbxContent>
                          <w:p w14:paraId="7E991B6A" w14:textId="77777777" w:rsidR="00A26E32" w:rsidRPr="008D016C" w:rsidRDefault="00A26E32"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1E44CAF2" w14:textId="41890EEA"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2008448" behindDoc="0" locked="0" layoutInCell="1" allowOverlap="1" wp14:anchorId="420DEE6A" wp14:editId="2B803652">
                      <wp:simplePos x="0" y="0"/>
                      <wp:positionH relativeFrom="column">
                        <wp:posOffset>265430</wp:posOffset>
                      </wp:positionH>
                      <wp:positionV relativeFrom="paragraph">
                        <wp:posOffset>3175</wp:posOffset>
                      </wp:positionV>
                      <wp:extent cx="265430" cy="233680"/>
                      <wp:effectExtent l="0" t="0" r="20320" b="13970"/>
                      <wp:wrapNone/>
                      <wp:docPr id="1023461874"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1FD365B3"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DEE6A" id="_x0000_s1130" type="#_x0000_t202" style="position:absolute;left:0;text-align:left;margin-left:20.9pt;margin-top:.25pt;width:20.9pt;height:18.4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" fillcolor="white [3201]" strokeweight=".5pt">
                      <v:textbox>
                        <w:txbxContent>
                          <w:p w14:paraId="1FD365B3" w14:textId="77777777" w:rsidR="00A26E32" w:rsidRPr="008D016C" w:rsidRDefault="00A26E32"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502A6BF9" w14:textId="312B5A3C"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2009472" behindDoc="0" locked="0" layoutInCell="1" allowOverlap="1" wp14:anchorId="67318EA7" wp14:editId="733A9B38">
                      <wp:simplePos x="0" y="0"/>
                      <wp:positionH relativeFrom="column">
                        <wp:posOffset>227965</wp:posOffset>
                      </wp:positionH>
                      <wp:positionV relativeFrom="paragraph">
                        <wp:posOffset>9525</wp:posOffset>
                      </wp:positionV>
                      <wp:extent cx="265430" cy="233680"/>
                      <wp:effectExtent l="0" t="0" r="20320" b="13970"/>
                      <wp:wrapNone/>
                      <wp:docPr id="1954723754"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70B0AB26"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18EA7" id="_x0000_s1131" type="#_x0000_t202" style="position:absolute;left:0;text-align:left;margin-left:17.95pt;margin-top:.75pt;width:20.9pt;height:18.4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BCZ6BnOgIAAIQEAAAOAAAAAAAAAAAAAAAA&#10;AC4CAABkcnMvZTJvRG9jLnhtbFBLAQItABQABgAIAAAAIQBoTxdH2AAAAAYBAAAPAAAAAAAAAAAA&#10;AAAAAJQEAABkcnMvZG93bnJldi54bWxQSwUGAAAAAAQABADzAAAAmQUAAAAA&#10;" fillcolor="white [3201]" strokeweight=".5pt">
                      <v:textbox>
                        <w:txbxContent>
                          <w:p w14:paraId="70B0AB26" w14:textId="77777777" w:rsidR="00A26E32" w:rsidRPr="008D016C" w:rsidRDefault="00A26E32"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067D02EE" w14:textId="581E9F7E"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2010496" behindDoc="0" locked="0" layoutInCell="1" allowOverlap="1" wp14:anchorId="29D997CA" wp14:editId="1BA0F342">
                      <wp:simplePos x="0" y="0"/>
                      <wp:positionH relativeFrom="column">
                        <wp:posOffset>227965</wp:posOffset>
                      </wp:positionH>
                      <wp:positionV relativeFrom="paragraph">
                        <wp:posOffset>9525</wp:posOffset>
                      </wp:positionV>
                      <wp:extent cx="265430" cy="233680"/>
                      <wp:effectExtent l="0" t="0" r="20320" b="13970"/>
                      <wp:wrapNone/>
                      <wp:docPr id="1583062924"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2A61AB88"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997CA" id="_x0000_s1132" type="#_x0000_t202" style="position:absolute;left:0;text-align:left;margin-left:17.95pt;margin-top:.75pt;width:20.9pt;height:18.4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CCtwHDOgIAAIQEAAAOAAAAAAAAAAAAAAAA&#10;AC4CAABkcnMvZTJvRG9jLnhtbFBLAQItABQABgAIAAAAIQBoTxdH2AAAAAYBAAAPAAAAAAAAAAAA&#10;AAAAAJQEAABkcnMvZG93bnJldi54bWxQSwUGAAAAAAQABADzAAAAmQUAAAAA&#10;" fillcolor="white [3201]" strokeweight=".5pt">
                      <v:textbox>
                        <w:txbxContent>
                          <w:p w14:paraId="2A61AB88" w14:textId="77777777" w:rsidR="00A26E32" w:rsidRPr="008D016C" w:rsidRDefault="00A26E32" w:rsidP="00EC65DF">
                            <w:pPr>
                              <w:rPr>
                                <w:sz w:val="18"/>
                                <w:szCs w:val="18"/>
                              </w:rPr>
                            </w:pPr>
                          </w:p>
                        </w:txbxContent>
                      </v:textbox>
                    </v:shape>
                  </w:pict>
                </mc:Fallback>
              </mc:AlternateContent>
            </w:r>
          </w:p>
        </w:tc>
        <w:tc>
          <w:tcPr>
            <w:tcW w:w="1507" w:type="dxa"/>
            <w:tcBorders>
              <w:top w:val="single" w:sz="4" w:space="0" w:color="BFBFBF"/>
              <w:left w:val="single" w:sz="4" w:space="0" w:color="BFBFBF"/>
              <w:bottom w:val="single" w:sz="4" w:space="0" w:color="BFBFBF"/>
              <w:right w:val="single" w:sz="4" w:space="0" w:color="BFBFBF"/>
            </w:tcBorders>
            <w:vAlign w:val="center"/>
          </w:tcPr>
          <w:p w14:paraId="04E62547" w14:textId="5A1083DB"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2011520" behindDoc="0" locked="0" layoutInCell="1" allowOverlap="1" wp14:anchorId="469F48EB" wp14:editId="67BD2979">
                      <wp:simplePos x="0" y="0"/>
                      <wp:positionH relativeFrom="column">
                        <wp:posOffset>227965</wp:posOffset>
                      </wp:positionH>
                      <wp:positionV relativeFrom="paragraph">
                        <wp:posOffset>9525</wp:posOffset>
                      </wp:positionV>
                      <wp:extent cx="265430" cy="233680"/>
                      <wp:effectExtent l="0" t="0" r="20320" b="13970"/>
                      <wp:wrapNone/>
                      <wp:docPr id="1519091103"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08A0DA69"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F48EB" id="_x0000_s1133" type="#_x0000_t202" style="position:absolute;left:0;text-align:left;margin-left:17.95pt;margin-top:.75pt;width:20.9pt;height:18.4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D9BU4WOgIAAIQEAAAOAAAAAAAAAAAAAAAA&#10;AC4CAABkcnMvZTJvRG9jLnhtbFBLAQItABQABgAIAAAAIQBoTxdH2AAAAAYBAAAPAAAAAAAAAAAA&#10;AAAAAJQEAABkcnMvZG93bnJldi54bWxQSwUGAAAAAAQABADzAAAAmQUAAAAA&#10;" fillcolor="white [3201]" strokeweight=".5pt">
                      <v:textbox>
                        <w:txbxContent>
                          <w:p w14:paraId="08A0DA69" w14:textId="77777777" w:rsidR="00A26E32" w:rsidRPr="008D016C" w:rsidRDefault="00A26E32" w:rsidP="00EC65DF">
                            <w:pPr>
                              <w:rPr>
                                <w:sz w:val="18"/>
                                <w:szCs w:val="18"/>
                              </w:rPr>
                            </w:pPr>
                          </w:p>
                        </w:txbxContent>
                      </v:textbox>
                    </v:shape>
                  </w:pict>
                </mc:Fallback>
              </mc:AlternateContent>
            </w:r>
          </w:p>
        </w:tc>
      </w:tr>
      <w:tr w:rsidR="00A26E32" w:rsidRPr="009C6DD3" w14:paraId="7D466A93"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top w:val="single" w:sz="4" w:space="0" w:color="BFBFBF"/>
              <w:left w:val="single" w:sz="4" w:space="0" w:color="BFBFBF"/>
              <w:bottom w:val="single" w:sz="4" w:space="0" w:color="BFBFBF"/>
              <w:right w:val="single" w:sz="4" w:space="0" w:color="BFBFBF"/>
            </w:tcBorders>
          </w:tcPr>
          <w:p w14:paraId="472F28D9" w14:textId="40F42B15" w:rsidR="00A26E32" w:rsidRPr="009C6DD3" w:rsidRDefault="00A26E32" w:rsidP="00A26E32">
            <w:pPr>
              <w:spacing w:before="120" w:after="120"/>
              <w:rPr>
                <w:b/>
                <w:bCs/>
              </w:rPr>
            </w:pPr>
            <w:r w:rsidRPr="009C6DD3">
              <w:rPr>
                <w:sz w:val="24"/>
              </w:rPr>
              <w:t>Combined Overall</w:t>
            </w:r>
          </w:p>
        </w:tc>
        <w:tc>
          <w:tcPr>
            <w:tcW w:w="1466" w:type="dxa"/>
            <w:tcBorders>
              <w:top w:val="single" w:sz="4" w:space="0" w:color="BFBFBF"/>
              <w:left w:val="single" w:sz="4" w:space="0" w:color="BFBFBF"/>
              <w:bottom w:val="single" w:sz="4" w:space="0" w:color="BFBFBF"/>
              <w:right w:val="single" w:sz="4" w:space="0" w:color="BFBFBF"/>
            </w:tcBorders>
            <w:vAlign w:val="center"/>
          </w:tcPr>
          <w:p w14:paraId="773EF761" w14:textId="2C79BF13"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2012544" behindDoc="0" locked="0" layoutInCell="1" allowOverlap="1" wp14:anchorId="55A4124B" wp14:editId="125EB1A6">
                      <wp:simplePos x="0" y="0"/>
                      <wp:positionH relativeFrom="column">
                        <wp:posOffset>227965</wp:posOffset>
                      </wp:positionH>
                      <wp:positionV relativeFrom="paragraph">
                        <wp:posOffset>9525</wp:posOffset>
                      </wp:positionV>
                      <wp:extent cx="265430" cy="233680"/>
                      <wp:effectExtent l="0" t="0" r="20320" b="13970"/>
                      <wp:wrapNone/>
                      <wp:docPr id="633697980"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5EECF972"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4124B" id="_x0000_s1134" type="#_x0000_t202" style="position:absolute;left:0;text-align:left;margin-left:17.95pt;margin-top:.75pt;width:20.9pt;height:18.4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D+nPtNOgIAAIQEAAAOAAAAAAAAAAAAAAAA&#10;AC4CAABkcnMvZTJvRG9jLnhtbFBLAQItABQABgAIAAAAIQBoTxdH2AAAAAYBAAAPAAAAAAAAAAAA&#10;AAAAAJQEAABkcnMvZG93bnJldi54bWxQSwUGAAAAAAQABADzAAAAmQUAAAAA&#10;" fillcolor="white [3201]" strokeweight=".5pt">
                      <v:textbox>
                        <w:txbxContent>
                          <w:p w14:paraId="5EECF972" w14:textId="77777777" w:rsidR="00A26E32" w:rsidRPr="008D016C" w:rsidRDefault="00A26E32"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45A52951" w14:textId="45E2CDD7"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2013568" behindDoc="0" locked="0" layoutInCell="1" allowOverlap="1" wp14:anchorId="28FF9849" wp14:editId="7081E090">
                      <wp:simplePos x="0" y="0"/>
                      <wp:positionH relativeFrom="column">
                        <wp:posOffset>265430</wp:posOffset>
                      </wp:positionH>
                      <wp:positionV relativeFrom="paragraph">
                        <wp:posOffset>3175</wp:posOffset>
                      </wp:positionV>
                      <wp:extent cx="265430" cy="233680"/>
                      <wp:effectExtent l="0" t="0" r="20320" b="13970"/>
                      <wp:wrapNone/>
                      <wp:docPr id="1803074333"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55D1DE15"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F9849" id="_x0000_s1135" type="#_x0000_t202" style="position:absolute;left:0;text-align:left;margin-left:20.9pt;margin-top:.25pt;width:20.9pt;height:18.4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" fillcolor="white [3201]" strokeweight=".5pt">
                      <v:textbox>
                        <w:txbxContent>
                          <w:p w14:paraId="55D1DE15" w14:textId="77777777" w:rsidR="00A26E32" w:rsidRPr="008D016C" w:rsidRDefault="00A26E32"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6C2EE39C" w14:textId="0CF4BBD3"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2014592" behindDoc="0" locked="0" layoutInCell="1" allowOverlap="1" wp14:anchorId="23D63E6F" wp14:editId="6D25E550">
                      <wp:simplePos x="0" y="0"/>
                      <wp:positionH relativeFrom="column">
                        <wp:posOffset>227965</wp:posOffset>
                      </wp:positionH>
                      <wp:positionV relativeFrom="paragraph">
                        <wp:posOffset>9525</wp:posOffset>
                      </wp:positionV>
                      <wp:extent cx="265430" cy="233680"/>
                      <wp:effectExtent l="0" t="0" r="20320" b="13970"/>
                      <wp:wrapNone/>
                      <wp:docPr id="1485635479"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4190EF6B"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63E6F" id="_x0000_s1136" type="#_x0000_t202" style="position:absolute;left:0;text-align:left;margin-left:17.95pt;margin-top:.75pt;width:20.9pt;height:18.4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" fillcolor="white [3201]" strokeweight=".5pt">
                      <v:textbox>
                        <w:txbxContent>
                          <w:p w14:paraId="4190EF6B" w14:textId="77777777" w:rsidR="00A26E32" w:rsidRPr="008D016C" w:rsidRDefault="00A26E32"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5DDEDA0C" w14:textId="74785839"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2015616" behindDoc="0" locked="0" layoutInCell="1" allowOverlap="1" wp14:anchorId="47DD7DD0" wp14:editId="17307F30">
                      <wp:simplePos x="0" y="0"/>
                      <wp:positionH relativeFrom="column">
                        <wp:posOffset>227965</wp:posOffset>
                      </wp:positionH>
                      <wp:positionV relativeFrom="paragraph">
                        <wp:posOffset>9525</wp:posOffset>
                      </wp:positionV>
                      <wp:extent cx="265430" cy="233680"/>
                      <wp:effectExtent l="0" t="0" r="20320" b="13970"/>
                      <wp:wrapNone/>
                      <wp:docPr id="208304525"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61DB28B8"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D7DD0" id="_x0000_s1137" type="#_x0000_t202" style="position:absolute;left:0;text-align:left;margin-left:17.95pt;margin-top:.75pt;width:20.9pt;height:18.4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" fillcolor="white [3201]" strokeweight=".5pt">
                      <v:textbox>
                        <w:txbxContent>
                          <w:p w14:paraId="61DB28B8" w14:textId="77777777" w:rsidR="00A26E32" w:rsidRPr="008D016C" w:rsidRDefault="00A26E32" w:rsidP="00EC65DF">
                            <w:pPr>
                              <w:rPr>
                                <w:sz w:val="18"/>
                                <w:szCs w:val="18"/>
                              </w:rPr>
                            </w:pPr>
                          </w:p>
                        </w:txbxContent>
                      </v:textbox>
                    </v:shape>
                  </w:pict>
                </mc:Fallback>
              </mc:AlternateContent>
            </w:r>
          </w:p>
        </w:tc>
        <w:tc>
          <w:tcPr>
            <w:tcW w:w="1507" w:type="dxa"/>
            <w:tcBorders>
              <w:top w:val="single" w:sz="4" w:space="0" w:color="BFBFBF"/>
              <w:left w:val="single" w:sz="4" w:space="0" w:color="BFBFBF"/>
              <w:bottom w:val="single" w:sz="4" w:space="0" w:color="BFBFBF"/>
              <w:right w:val="single" w:sz="4" w:space="0" w:color="BFBFBF"/>
            </w:tcBorders>
            <w:vAlign w:val="center"/>
          </w:tcPr>
          <w:p w14:paraId="495FDA4C" w14:textId="560B0908" w:rsidR="00A26E32" w:rsidRPr="009C6DD3" w:rsidRDefault="00A26E32" w:rsidP="00A26E32">
            <w:pPr>
              <w:jc w:val="center"/>
              <w:rPr>
                <w:b/>
                <w:bCs/>
              </w:rPr>
            </w:pPr>
            <w:r>
              <w:rPr>
                <w:b/>
                <w:noProof/>
                <w:sz w:val="26"/>
                <w14:ligatures w14:val="standardContextual"/>
              </w:rPr>
              <mc:AlternateContent>
                <mc:Choice Requires="wps">
                  <w:drawing>
                    <wp:anchor distT="0" distB="0" distL="114300" distR="114300" simplePos="0" relativeHeight="252016640" behindDoc="0" locked="0" layoutInCell="1" allowOverlap="1" wp14:anchorId="00665472" wp14:editId="70C25966">
                      <wp:simplePos x="0" y="0"/>
                      <wp:positionH relativeFrom="column">
                        <wp:posOffset>227965</wp:posOffset>
                      </wp:positionH>
                      <wp:positionV relativeFrom="paragraph">
                        <wp:posOffset>9525</wp:posOffset>
                      </wp:positionV>
                      <wp:extent cx="265430" cy="233680"/>
                      <wp:effectExtent l="0" t="0" r="20320" b="13970"/>
                      <wp:wrapNone/>
                      <wp:docPr id="2036022519"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3A8C1A1F" w14:textId="77777777" w:rsidR="00A26E32" w:rsidRPr="008D016C" w:rsidRDefault="00A26E32"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65472" id="_x0000_s1138" type="#_x0000_t202" style="position:absolute;left:0;text-align:left;margin-left:17.95pt;margin-top:.75pt;width:20.9pt;height:18.4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" fillcolor="white [3201]" strokeweight=".5pt">
                      <v:textbox>
                        <w:txbxContent>
                          <w:p w14:paraId="3A8C1A1F" w14:textId="77777777" w:rsidR="00A26E32" w:rsidRPr="008D016C" w:rsidRDefault="00A26E32" w:rsidP="00EC65DF">
                            <w:pPr>
                              <w:rPr>
                                <w:sz w:val="18"/>
                                <w:szCs w:val="18"/>
                              </w:rPr>
                            </w:pPr>
                          </w:p>
                        </w:txbxContent>
                      </v:textbox>
                    </v:shape>
                  </w:pict>
                </mc:Fallback>
              </mc:AlternateContent>
            </w:r>
          </w:p>
        </w:tc>
      </w:tr>
      <w:tr w:rsidR="00E05BE6" w:rsidRPr="009C6DD3" w14:paraId="181FDF91"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7"/>
            <w:tcBorders>
              <w:top w:val="single" w:sz="4" w:space="0" w:color="BFBFBF"/>
              <w:left w:val="single" w:sz="4" w:space="0" w:color="BFBFBF"/>
              <w:bottom w:val="single" w:sz="4" w:space="0" w:color="BFBFBF"/>
              <w:right w:val="single" w:sz="4" w:space="0" w:color="BFBFBF"/>
            </w:tcBorders>
            <w:vAlign w:val="center"/>
          </w:tcPr>
          <w:p w14:paraId="3029417E" w14:textId="77777777" w:rsidR="00E05BE6" w:rsidRPr="009C6DD3" w:rsidRDefault="00E05BE6" w:rsidP="00E05BE6">
            <w:pPr>
              <w:pStyle w:val="TableParagraph"/>
              <w:rPr>
                <w:sz w:val="24"/>
                <w:lang w:val="en-GB"/>
              </w:rPr>
            </w:pPr>
          </w:p>
          <w:p w14:paraId="39C241E9" w14:textId="77777777" w:rsidR="00E05BE6" w:rsidRPr="009C6DD3" w:rsidRDefault="00E05BE6" w:rsidP="00E05BE6">
            <w:pPr>
              <w:pStyle w:val="TableParagraph"/>
              <w:rPr>
                <w:sz w:val="24"/>
                <w:lang w:val="en-GB"/>
              </w:rPr>
            </w:pPr>
            <w:r w:rsidRPr="009C6DD3">
              <w:rPr>
                <w:sz w:val="24"/>
                <w:lang w:val="en-GB"/>
              </w:rPr>
              <w:t>Summarise the overall impact:</w:t>
            </w:r>
          </w:p>
          <w:p w14:paraId="6C6757E4" w14:textId="77777777" w:rsidR="00E05BE6" w:rsidRPr="009C6DD3" w:rsidRDefault="00E05BE6" w:rsidP="00E05BE6">
            <w:pPr>
              <w:pStyle w:val="TableParagraph"/>
              <w:rPr>
                <w:b/>
                <w:sz w:val="26"/>
                <w:lang w:val="en-GB"/>
              </w:rPr>
            </w:pPr>
          </w:p>
          <w:p w14:paraId="53A3B446" w14:textId="77777777" w:rsidR="00E05BE6" w:rsidRDefault="00E05BE6" w:rsidP="00E05BE6">
            <w:pPr>
              <w:pStyle w:val="TableParagraph"/>
              <w:rPr>
                <w:b/>
                <w:sz w:val="26"/>
                <w:lang w:val="en-GB"/>
              </w:rPr>
            </w:pPr>
          </w:p>
          <w:p w14:paraId="5707B056" w14:textId="77777777" w:rsidR="00E05BE6" w:rsidRDefault="00E05BE6" w:rsidP="00E05BE6">
            <w:pPr>
              <w:pStyle w:val="TableParagraph"/>
              <w:rPr>
                <w:b/>
                <w:sz w:val="26"/>
                <w:lang w:val="en-GB"/>
              </w:rPr>
            </w:pPr>
          </w:p>
          <w:p w14:paraId="09504889" w14:textId="77777777" w:rsidR="00E05BE6" w:rsidRDefault="00E05BE6" w:rsidP="00E05BE6">
            <w:pPr>
              <w:pStyle w:val="TableParagraph"/>
              <w:rPr>
                <w:b/>
                <w:sz w:val="26"/>
                <w:lang w:val="en-GB"/>
              </w:rPr>
            </w:pPr>
          </w:p>
          <w:p w14:paraId="62E53F81" w14:textId="77777777" w:rsidR="00E05BE6" w:rsidRPr="009C6DD3" w:rsidRDefault="00E05BE6" w:rsidP="00E05BE6">
            <w:pPr>
              <w:pStyle w:val="TableParagraph"/>
              <w:rPr>
                <w:b/>
                <w:sz w:val="26"/>
                <w:lang w:val="en-GB"/>
              </w:rPr>
            </w:pPr>
          </w:p>
          <w:p w14:paraId="4A47B161" w14:textId="77777777" w:rsidR="00E05BE6" w:rsidRPr="009C6DD3" w:rsidRDefault="00E05BE6" w:rsidP="00E05BE6">
            <w:pPr>
              <w:pStyle w:val="TableParagraph"/>
              <w:rPr>
                <w:b/>
                <w:sz w:val="26"/>
                <w:lang w:val="en-GB"/>
              </w:rPr>
            </w:pPr>
          </w:p>
          <w:p w14:paraId="3B6CA8CF" w14:textId="77777777" w:rsidR="00E05BE6" w:rsidRPr="009C6DD3" w:rsidRDefault="00E05BE6" w:rsidP="00E05BE6">
            <w:pPr>
              <w:pStyle w:val="TableParagraph"/>
              <w:rPr>
                <w:b/>
                <w:sz w:val="26"/>
                <w:lang w:val="en-GB"/>
              </w:rPr>
            </w:pPr>
          </w:p>
          <w:p w14:paraId="5294ED7B" w14:textId="77777777" w:rsidR="00E05BE6" w:rsidRPr="009C6DD3" w:rsidRDefault="00E05BE6" w:rsidP="00E05BE6">
            <w:pPr>
              <w:pStyle w:val="TableParagraph"/>
              <w:spacing w:before="183"/>
              <w:rPr>
                <w:sz w:val="24"/>
                <w:lang w:val="en-GB"/>
              </w:rPr>
            </w:pPr>
            <w:r w:rsidRPr="009C6DD3">
              <w:rPr>
                <w:sz w:val="24"/>
                <w:lang w:val="en-GB"/>
              </w:rPr>
              <w:t>Summarise the evidence used to make the judgement:</w:t>
            </w:r>
          </w:p>
          <w:p w14:paraId="3667712F" w14:textId="77777777" w:rsidR="00E05BE6" w:rsidRPr="009C6DD3" w:rsidRDefault="00E05BE6" w:rsidP="00E05BE6">
            <w:pPr>
              <w:pStyle w:val="TableParagraph"/>
              <w:rPr>
                <w:b/>
                <w:sz w:val="26"/>
                <w:lang w:val="en-GB"/>
              </w:rPr>
            </w:pPr>
          </w:p>
          <w:p w14:paraId="396DE853" w14:textId="77777777" w:rsidR="00E05BE6" w:rsidRPr="009C6DD3" w:rsidRDefault="00E05BE6" w:rsidP="00E05BE6">
            <w:pPr>
              <w:pStyle w:val="TableParagraph"/>
              <w:rPr>
                <w:b/>
                <w:sz w:val="26"/>
                <w:lang w:val="en-GB"/>
              </w:rPr>
            </w:pPr>
          </w:p>
          <w:p w14:paraId="4876803C" w14:textId="77777777" w:rsidR="00E05BE6" w:rsidRDefault="00E05BE6" w:rsidP="00E05BE6">
            <w:pPr>
              <w:pStyle w:val="TableParagraph"/>
              <w:rPr>
                <w:b/>
                <w:sz w:val="26"/>
                <w:lang w:val="en-GB"/>
              </w:rPr>
            </w:pPr>
          </w:p>
          <w:p w14:paraId="27D40286" w14:textId="77777777" w:rsidR="00E05BE6" w:rsidRDefault="00E05BE6" w:rsidP="00E05BE6">
            <w:pPr>
              <w:pStyle w:val="TableParagraph"/>
              <w:rPr>
                <w:b/>
                <w:sz w:val="26"/>
                <w:lang w:val="en-GB"/>
              </w:rPr>
            </w:pPr>
          </w:p>
          <w:p w14:paraId="3274558D" w14:textId="77777777" w:rsidR="00E05BE6" w:rsidRDefault="00E05BE6" w:rsidP="00E05BE6">
            <w:pPr>
              <w:pStyle w:val="TableParagraph"/>
              <w:rPr>
                <w:b/>
                <w:sz w:val="26"/>
                <w:lang w:val="en-GB"/>
              </w:rPr>
            </w:pPr>
          </w:p>
          <w:p w14:paraId="1F228720" w14:textId="77777777" w:rsidR="00E05BE6" w:rsidRPr="009C6DD3" w:rsidRDefault="00E05BE6" w:rsidP="00E05BE6">
            <w:pPr>
              <w:pStyle w:val="TableParagraph"/>
              <w:rPr>
                <w:b/>
                <w:sz w:val="26"/>
                <w:lang w:val="en-GB"/>
              </w:rPr>
            </w:pPr>
          </w:p>
          <w:p w14:paraId="05224D99" w14:textId="77777777" w:rsidR="00E05BE6" w:rsidRPr="009C6DD3" w:rsidRDefault="00E05BE6" w:rsidP="00E05BE6">
            <w:pPr>
              <w:pStyle w:val="TableParagraph"/>
              <w:rPr>
                <w:b/>
                <w:sz w:val="26"/>
                <w:lang w:val="en-GB"/>
              </w:rPr>
            </w:pPr>
          </w:p>
          <w:p w14:paraId="1007AB38" w14:textId="77777777" w:rsidR="00E05BE6" w:rsidRPr="009C6DD3" w:rsidRDefault="00E05BE6" w:rsidP="00E05BE6">
            <w:pPr>
              <w:pStyle w:val="TableParagraph"/>
              <w:rPr>
                <w:b/>
                <w:sz w:val="26"/>
                <w:lang w:val="en-GB"/>
              </w:rPr>
            </w:pPr>
          </w:p>
          <w:p w14:paraId="11404582" w14:textId="77777777" w:rsidR="00E05BE6" w:rsidRPr="009C6DD3" w:rsidRDefault="00E05BE6" w:rsidP="00E05BE6">
            <w:pPr>
              <w:rPr>
                <w:sz w:val="24"/>
              </w:rPr>
            </w:pPr>
            <w:r w:rsidRPr="009C6DD3">
              <w:rPr>
                <w:sz w:val="24"/>
              </w:rPr>
              <w:t>If there are negative impacts how these might be mitigated:</w:t>
            </w:r>
          </w:p>
          <w:p w14:paraId="69B74E9C" w14:textId="77777777" w:rsidR="00E05BE6" w:rsidRPr="009C6DD3" w:rsidRDefault="00E05BE6" w:rsidP="00E05BE6">
            <w:pPr>
              <w:rPr>
                <w:sz w:val="24"/>
              </w:rPr>
            </w:pPr>
          </w:p>
          <w:p w14:paraId="384FB454" w14:textId="77777777" w:rsidR="00E05BE6" w:rsidRDefault="00E05BE6" w:rsidP="00E05BE6">
            <w:pPr>
              <w:rPr>
                <w:sz w:val="24"/>
              </w:rPr>
            </w:pPr>
          </w:p>
          <w:p w14:paraId="322C77B2" w14:textId="77777777" w:rsidR="00E05BE6" w:rsidRDefault="00E05BE6" w:rsidP="00E05BE6">
            <w:pPr>
              <w:rPr>
                <w:sz w:val="24"/>
              </w:rPr>
            </w:pPr>
          </w:p>
          <w:p w14:paraId="64C5C571" w14:textId="77777777" w:rsidR="00E05BE6" w:rsidRDefault="00E05BE6" w:rsidP="00E05BE6">
            <w:pPr>
              <w:rPr>
                <w:sz w:val="24"/>
              </w:rPr>
            </w:pPr>
          </w:p>
          <w:p w14:paraId="6ACA1A1D" w14:textId="77777777" w:rsidR="00E05BE6" w:rsidRPr="009C6DD3" w:rsidRDefault="00E05BE6" w:rsidP="00E05BE6">
            <w:pPr>
              <w:rPr>
                <w:sz w:val="24"/>
              </w:rPr>
            </w:pPr>
          </w:p>
          <w:p w14:paraId="12347278" w14:textId="77777777" w:rsidR="00E05BE6" w:rsidRPr="009C6DD3" w:rsidRDefault="00E05BE6" w:rsidP="00E05BE6">
            <w:pPr>
              <w:rPr>
                <w:sz w:val="24"/>
              </w:rPr>
            </w:pPr>
          </w:p>
          <w:p w14:paraId="01182716" w14:textId="77777777" w:rsidR="00E05BE6" w:rsidRPr="009C6DD3" w:rsidRDefault="00E05BE6" w:rsidP="00E05BE6">
            <w:pPr>
              <w:rPr>
                <w:sz w:val="24"/>
              </w:rPr>
            </w:pPr>
          </w:p>
          <w:p w14:paraId="16A02108" w14:textId="74E76F7A" w:rsidR="00E05BE6" w:rsidRPr="009C6DD3" w:rsidRDefault="00E05BE6" w:rsidP="00E05BE6">
            <w:pPr>
              <w:rPr>
                <w:rFonts w:ascii="MS Gothic" w:hAnsi="MS Gothic"/>
                <w:sz w:val="24"/>
              </w:rPr>
            </w:pPr>
            <w:r>
              <w:rPr>
                <w:bCs/>
                <w:noProof/>
                <w:sz w:val="24"/>
                <w:szCs w:val="24"/>
                <w:u w:val="single"/>
                <w14:ligatures w14:val="standardContextual"/>
              </w:rPr>
              <mc:AlternateContent>
                <mc:Choice Requires="wps">
                  <w:drawing>
                    <wp:anchor distT="0" distB="0" distL="114300" distR="114300" simplePos="0" relativeHeight="251819008" behindDoc="0" locked="0" layoutInCell="1" allowOverlap="1" wp14:anchorId="6DACA004" wp14:editId="7D63FB05">
                      <wp:simplePos x="0" y="0"/>
                      <wp:positionH relativeFrom="column">
                        <wp:posOffset>2531745</wp:posOffset>
                      </wp:positionH>
                      <wp:positionV relativeFrom="paragraph">
                        <wp:posOffset>527685</wp:posOffset>
                      </wp:positionV>
                      <wp:extent cx="1267460" cy="267335"/>
                      <wp:effectExtent l="0" t="0" r="8890" b="0"/>
                      <wp:wrapNone/>
                      <wp:docPr id="1909929302" name="Text Box 1"/>
                      <wp:cNvGraphicFramePr/>
                      <a:graphic xmlns:a="http://schemas.openxmlformats.org/drawingml/2006/main">
                        <a:graphicData uri="http://schemas.microsoft.com/office/word/2010/wordprocessingShape">
                          <wps:wsp>
                            <wps:cNvSpPr txBox="1"/>
                            <wps:spPr>
                              <a:xfrm>
                                <a:off x="0" y="0"/>
                                <a:ext cx="1267460" cy="267335"/>
                              </a:xfrm>
                              <a:prstGeom prst="rect">
                                <a:avLst/>
                              </a:prstGeom>
                              <a:solidFill>
                                <a:schemeClr val="lt1"/>
                              </a:solidFill>
                              <a:ln w="6350">
                                <a:noFill/>
                              </a:ln>
                            </wps:spPr>
                            <wps:txbx>
                              <w:txbxContent>
                                <w:p w14:paraId="7CCA4018" w14:textId="77777777" w:rsidR="00E05BE6" w:rsidRPr="00CE5B7A" w:rsidRDefault="00E05BE6" w:rsidP="00DD5CB2">
                                  <w:pPr>
                                    <w:rPr>
                                      <w:color w:val="A6A6A6" w:themeColor="background1" w:themeShade="A6"/>
                                    </w:rPr>
                                  </w:pPr>
                                  <w:r>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CA004" id="_x0000_s1139" type="#_x0000_t202" style="position:absolute;margin-left:199.35pt;margin-top:41.55pt;width:99.8pt;height:21.0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" fillcolor="white [3201]" stroked="f" strokeweight=".5pt">
                      <v:textbox>
                        <w:txbxContent>
                          <w:p w14:paraId="7CCA4018" w14:textId="77777777" w:rsidR="00E05BE6" w:rsidRPr="00CE5B7A" w:rsidRDefault="00E05BE6" w:rsidP="00DD5CB2">
                            <w:pPr>
                              <w:rPr>
                                <w:color w:val="A6A6A6" w:themeColor="background1" w:themeShade="A6"/>
                              </w:rPr>
                            </w:pPr>
                            <w:r>
                              <w:rPr>
                                <w:color w:val="A6A6A6" w:themeColor="background1" w:themeShade="A6"/>
                              </w:rPr>
                              <w:t>FINAL VERSION</w:t>
                            </w:r>
                          </w:p>
                        </w:txbxContent>
                      </v:textbox>
                    </v:shape>
                  </w:pict>
                </mc:Fallback>
              </mc:AlternateContent>
            </w:r>
          </w:p>
        </w:tc>
      </w:tr>
      <w:tr w:rsidR="00E05BE6" w:rsidRPr="009C6DD3" w14:paraId="6D4BE3BB"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7"/>
            <w:tcBorders>
              <w:top w:val="single" w:sz="4" w:space="0" w:color="BFBFBF"/>
              <w:left w:val="single" w:sz="4" w:space="0" w:color="BFBFBF"/>
              <w:bottom w:val="single" w:sz="4" w:space="0" w:color="BFBFBF"/>
              <w:right w:val="single" w:sz="4" w:space="0" w:color="BFBFBF"/>
            </w:tcBorders>
            <w:shd w:val="clear" w:color="auto" w:fill="DAE9F7" w:themeFill="text2" w:themeFillTint="1A"/>
          </w:tcPr>
          <w:p w14:paraId="7422921A" w14:textId="14124EB8" w:rsidR="00E05BE6" w:rsidRPr="009C6DD3" w:rsidRDefault="00E05BE6" w:rsidP="00E05BE6">
            <w:pPr>
              <w:rPr>
                <w:b/>
                <w:bCs/>
                <w:sz w:val="24"/>
                <w:szCs w:val="24"/>
              </w:rPr>
            </w:pPr>
            <w:r w:rsidRPr="009C6DD3">
              <w:rPr>
                <w:b/>
                <w:bCs/>
                <w:sz w:val="24"/>
                <w:szCs w:val="24"/>
              </w:rPr>
              <w:lastRenderedPageBreak/>
              <w:t>Overall Conclusion</w:t>
            </w:r>
          </w:p>
        </w:tc>
      </w:tr>
      <w:tr w:rsidR="00E05BE6" w:rsidRPr="009C6DD3" w14:paraId="65437BC3"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7"/>
            <w:tcBorders>
              <w:top w:val="single" w:sz="4" w:space="0" w:color="BFBFBF"/>
              <w:left w:val="single" w:sz="4" w:space="0" w:color="BFBFBF"/>
              <w:bottom w:val="single" w:sz="4" w:space="0" w:color="BFBFBF"/>
              <w:right w:val="single" w:sz="4" w:space="0" w:color="BFBFBF"/>
            </w:tcBorders>
          </w:tcPr>
          <w:p w14:paraId="4B37C193" w14:textId="77777777" w:rsidR="00E05BE6" w:rsidRDefault="00E05BE6" w:rsidP="00E05BE6">
            <w:pPr>
              <w:ind w:left="22"/>
              <w:rPr>
                <w:sz w:val="24"/>
              </w:rPr>
            </w:pPr>
          </w:p>
          <w:p w14:paraId="437F7FAB" w14:textId="149C4CB7" w:rsidR="00E05BE6" w:rsidRPr="009C6DD3" w:rsidRDefault="00E05BE6" w:rsidP="00E05BE6">
            <w:pPr>
              <w:ind w:left="22"/>
              <w:rPr>
                <w:sz w:val="24"/>
              </w:rPr>
            </w:pPr>
            <w:r w:rsidRPr="009C6DD3">
              <w:rPr>
                <w:sz w:val="24"/>
              </w:rPr>
              <w:t>Summarise the overall outcome of the screening tool, any key potential impacts identified, and any key mitigations, and tick the relevant score under each domain below.</w:t>
            </w:r>
          </w:p>
          <w:p w14:paraId="3C3D7246" w14:textId="77777777" w:rsidR="00E05BE6" w:rsidRPr="009C6DD3" w:rsidRDefault="00E05BE6" w:rsidP="00E05BE6">
            <w:pPr>
              <w:ind w:left="22"/>
              <w:rPr>
                <w:sz w:val="24"/>
                <w:szCs w:val="24"/>
              </w:rPr>
            </w:pPr>
          </w:p>
          <w:p w14:paraId="0D51A97A" w14:textId="77777777" w:rsidR="00E05BE6" w:rsidRPr="009C6DD3" w:rsidRDefault="00E05BE6" w:rsidP="00E05BE6">
            <w:pPr>
              <w:pStyle w:val="BodyText"/>
              <w:ind w:left="22" w:right="7828"/>
              <w:rPr>
                <w:b/>
              </w:rPr>
            </w:pPr>
            <w:r w:rsidRPr="009C6DD3">
              <w:t>Negative Impact</w:t>
            </w:r>
            <w:r w:rsidRPr="009C6DD3">
              <w:rPr>
                <w:color w:val="4F81BB"/>
              </w:rPr>
              <w:t xml:space="preserve">: </w:t>
            </w:r>
            <w:r w:rsidRPr="009C6DD3">
              <w:rPr>
                <w:b/>
                <w:color w:val="FF0000"/>
              </w:rPr>
              <w:t xml:space="preserve">N </w:t>
            </w:r>
            <w:r w:rsidRPr="009C6DD3">
              <w:t>Neutral Impact</w:t>
            </w:r>
            <w:r w:rsidRPr="009C6DD3">
              <w:rPr>
                <w:color w:val="4F81BB"/>
              </w:rPr>
              <w:t xml:space="preserve">: </w:t>
            </w:r>
            <w:r w:rsidRPr="009C6DD3">
              <w:rPr>
                <w:b/>
              </w:rPr>
              <w:t xml:space="preserve">Ne </w:t>
            </w:r>
            <w:r w:rsidRPr="009C6DD3">
              <w:t>Positive Impact</w:t>
            </w:r>
            <w:r w:rsidRPr="009C6DD3">
              <w:rPr>
                <w:color w:val="4F81BB"/>
              </w:rPr>
              <w:t xml:space="preserve">: </w:t>
            </w:r>
            <w:r w:rsidRPr="009C6DD3">
              <w:rPr>
                <w:b/>
                <w:color w:val="92D050"/>
              </w:rPr>
              <w:t xml:space="preserve">P </w:t>
            </w:r>
            <w:r w:rsidRPr="009C6DD3">
              <w:t xml:space="preserve">Unknown: </w:t>
            </w:r>
            <w:r w:rsidRPr="009C6DD3">
              <w:rPr>
                <w:b/>
                <w:color w:val="4F81BB"/>
              </w:rPr>
              <w:t>U</w:t>
            </w:r>
          </w:p>
          <w:p w14:paraId="10DF6572" w14:textId="77777777" w:rsidR="00E05BE6" w:rsidRPr="009C6DD3" w:rsidRDefault="00E05BE6" w:rsidP="00E05BE6">
            <w:pPr>
              <w:rPr>
                <w:sz w:val="24"/>
                <w:szCs w:val="24"/>
              </w:rPr>
            </w:pPr>
          </w:p>
        </w:tc>
      </w:tr>
      <w:tr w:rsidR="00E05BE6" w:rsidRPr="009C6DD3" w14:paraId="4757A85F"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top w:val="single" w:sz="4" w:space="0" w:color="BFBFBF"/>
              <w:left w:val="single" w:sz="4" w:space="0" w:color="BFBFBF"/>
              <w:bottom w:val="single" w:sz="4" w:space="0" w:color="BFBFBF"/>
              <w:right w:val="single" w:sz="4" w:space="0" w:color="BFBFBF"/>
            </w:tcBorders>
            <w:vAlign w:val="center"/>
          </w:tcPr>
          <w:p w14:paraId="68EFCE44" w14:textId="77777777" w:rsidR="00E05BE6" w:rsidRPr="009C6DD3" w:rsidRDefault="00E05BE6" w:rsidP="00E05BE6">
            <w:pPr>
              <w:spacing w:before="60" w:after="60"/>
              <w:rPr>
                <w:b/>
                <w:bCs/>
                <w:sz w:val="24"/>
                <w:szCs w:val="24"/>
              </w:rPr>
            </w:pPr>
            <w:r w:rsidRPr="009C6DD3">
              <w:rPr>
                <w:b/>
                <w:bCs/>
                <w:sz w:val="24"/>
                <w:szCs w:val="24"/>
              </w:rPr>
              <w:t>Impact</w:t>
            </w:r>
          </w:p>
        </w:tc>
        <w:tc>
          <w:tcPr>
            <w:tcW w:w="1466" w:type="dxa"/>
            <w:tcBorders>
              <w:top w:val="single" w:sz="4" w:space="0" w:color="BFBFBF"/>
              <w:left w:val="single" w:sz="4" w:space="0" w:color="BFBFBF"/>
              <w:bottom w:val="single" w:sz="4" w:space="0" w:color="BFBFBF"/>
              <w:right w:val="single" w:sz="4" w:space="0" w:color="BFBFBF"/>
            </w:tcBorders>
            <w:vAlign w:val="center"/>
          </w:tcPr>
          <w:p w14:paraId="52C8EC28" w14:textId="77777777" w:rsidR="00E05BE6" w:rsidRPr="009C6DD3" w:rsidRDefault="00E05BE6" w:rsidP="00E05BE6">
            <w:pPr>
              <w:spacing w:before="60" w:after="60"/>
              <w:jc w:val="center"/>
              <w:rPr>
                <w:b/>
                <w:bCs/>
                <w:sz w:val="24"/>
                <w:szCs w:val="24"/>
              </w:rPr>
            </w:pPr>
            <w:r w:rsidRPr="009C6DD3">
              <w:rPr>
                <w:b/>
                <w:color w:val="1F477B"/>
                <w:sz w:val="24"/>
                <w:szCs w:val="24"/>
              </w:rPr>
              <w:t>No Impact</w:t>
            </w:r>
          </w:p>
        </w:tc>
        <w:tc>
          <w:tcPr>
            <w:tcW w:w="1466" w:type="dxa"/>
            <w:tcBorders>
              <w:top w:val="single" w:sz="4" w:space="0" w:color="BFBFBF"/>
              <w:left w:val="single" w:sz="4" w:space="0" w:color="BFBFBF"/>
              <w:bottom w:val="single" w:sz="4" w:space="0" w:color="BFBFBF"/>
              <w:right w:val="single" w:sz="4" w:space="0" w:color="BFBFBF"/>
            </w:tcBorders>
            <w:vAlign w:val="center"/>
          </w:tcPr>
          <w:p w14:paraId="01189220" w14:textId="77777777" w:rsidR="00E05BE6" w:rsidRPr="009C6DD3" w:rsidRDefault="00E05BE6" w:rsidP="00E05BE6">
            <w:pPr>
              <w:spacing w:before="60" w:after="60"/>
              <w:jc w:val="center"/>
              <w:rPr>
                <w:b/>
                <w:sz w:val="24"/>
                <w:szCs w:val="24"/>
              </w:rPr>
            </w:pPr>
            <w:r w:rsidRPr="009C6DD3">
              <w:rPr>
                <w:b/>
                <w:color w:val="FF0000"/>
                <w:sz w:val="24"/>
                <w:szCs w:val="24"/>
              </w:rPr>
              <w:t>Negative</w:t>
            </w:r>
          </w:p>
        </w:tc>
        <w:tc>
          <w:tcPr>
            <w:tcW w:w="1466" w:type="dxa"/>
            <w:tcBorders>
              <w:top w:val="single" w:sz="4" w:space="0" w:color="BFBFBF"/>
              <w:left w:val="single" w:sz="4" w:space="0" w:color="BFBFBF"/>
              <w:bottom w:val="single" w:sz="4" w:space="0" w:color="BFBFBF"/>
              <w:right w:val="single" w:sz="4" w:space="0" w:color="BFBFBF"/>
            </w:tcBorders>
            <w:vAlign w:val="center"/>
          </w:tcPr>
          <w:p w14:paraId="26AA9611" w14:textId="77777777" w:rsidR="00E05BE6" w:rsidRPr="009C6DD3" w:rsidRDefault="00E05BE6" w:rsidP="00E05BE6">
            <w:pPr>
              <w:spacing w:before="60" w:after="60"/>
              <w:jc w:val="center"/>
              <w:rPr>
                <w:b/>
                <w:bCs/>
                <w:sz w:val="24"/>
                <w:szCs w:val="24"/>
              </w:rPr>
            </w:pPr>
            <w:r w:rsidRPr="009C6DD3">
              <w:rPr>
                <w:b/>
                <w:sz w:val="24"/>
                <w:szCs w:val="24"/>
              </w:rPr>
              <w:t>Neutral</w:t>
            </w:r>
          </w:p>
        </w:tc>
        <w:tc>
          <w:tcPr>
            <w:tcW w:w="1466" w:type="dxa"/>
            <w:tcBorders>
              <w:top w:val="single" w:sz="4" w:space="0" w:color="BFBFBF"/>
              <w:left w:val="single" w:sz="4" w:space="0" w:color="BFBFBF"/>
              <w:bottom w:val="single" w:sz="4" w:space="0" w:color="BFBFBF"/>
              <w:right w:val="single" w:sz="4" w:space="0" w:color="BFBFBF"/>
            </w:tcBorders>
            <w:vAlign w:val="center"/>
          </w:tcPr>
          <w:p w14:paraId="794BC5BE" w14:textId="77777777" w:rsidR="00E05BE6" w:rsidRPr="009C6DD3" w:rsidRDefault="00E05BE6" w:rsidP="00E05BE6">
            <w:pPr>
              <w:spacing w:before="60" w:after="60"/>
              <w:jc w:val="center"/>
              <w:rPr>
                <w:b/>
                <w:sz w:val="24"/>
                <w:szCs w:val="24"/>
              </w:rPr>
            </w:pPr>
            <w:r w:rsidRPr="009C6DD3">
              <w:rPr>
                <w:b/>
                <w:color w:val="92D050"/>
                <w:sz w:val="24"/>
                <w:szCs w:val="24"/>
              </w:rPr>
              <w:t>Positive</w:t>
            </w:r>
          </w:p>
        </w:tc>
        <w:tc>
          <w:tcPr>
            <w:tcW w:w="1507" w:type="dxa"/>
            <w:tcBorders>
              <w:top w:val="single" w:sz="4" w:space="0" w:color="BFBFBF"/>
              <w:left w:val="single" w:sz="4" w:space="0" w:color="BFBFBF"/>
              <w:bottom w:val="single" w:sz="4" w:space="0" w:color="BFBFBF"/>
              <w:right w:val="single" w:sz="4" w:space="0" w:color="BFBFBF"/>
            </w:tcBorders>
            <w:vAlign w:val="center"/>
          </w:tcPr>
          <w:p w14:paraId="6AEDFEDF" w14:textId="77777777" w:rsidR="00E05BE6" w:rsidRPr="009C6DD3" w:rsidRDefault="00E05BE6" w:rsidP="00E05BE6">
            <w:pPr>
              <w:spacing w:before="60" w:after="60"/>
              <w:jc w:val="center"/>
              <w:rPr>
                <w:b/>
                <w:bCs/>
                <w:sz w:val="24"/>
                <w:szCs w:val="24"/>
              </w:rPr>
            </w:pPr>
            <w:r w:rsidRPr="009C6DD3">
              <w:rPr>
                <w:b/>
                <w:color w:val="006EC0"/>
                <w:sz w:val="24"/>
                <w:szCs w:val="24"/>
              </w:rPr>
              <w:t>Unknown</w:t>
            </w:r>
          </w:p>
        </w:tc>
      </w:tr>
      <w:tr w:rsidR="00ED1B56" w:rsidRPr="009C6DD3" w14:paraId="102CBB26"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top w:val="single" w:sz="4" w:space="0" w:color="BFBFBF"/>
              <w:left w:val="single" w:sz="4" w:space="0" w:color="BFBFBF"/>
              <w:bottom w:val="single" w:sz="4" w:space="0" w:color="BFBFBF"/>
              <w:right w:val="single" w:sz="4" w:space="0" w:color="BFBFBF"/>
            </w:tcBorders>
          </w:tcPr>
          <w:p w14:paraId="08E32BFE" w14:textId="73A5066E" w:rsidR="00ED1B56" w:rsidRPr="009C6DD3" w:rsidRDefault="00ED1B56" w:rsidP="00ED1B56">
            <w:pPr>
              <w:spacing w:before="120" w:after="120"/>
              <w:rPr>
                <w:b/>
                <w:bCs/>
              </w:rPr>
            </w:pPr>
            <w:r w:rsidRPr="009C6DD3">
              <w:rPr>
                <w:sz w:val="24"/>
              </w:rPr>
              <w:t>Equality</w:t>
            </w:r>
          </w:p>
        </w:tc>
        <w:tc>
          <w:tcPr>
            <w:tcW w:w="1466" w:type="dxa"/>
            <w:tcBorders>
              <w:top w:val="single" w:sz="4" w:space="0" w:color="BFBFBF"/>
              <w:left w:val="single" w:sz="4" w:space="0" w:color="BFBFBF"/>
              <w:bottom w:val="single" w:sz="4" w:space="0" w:color="BFBFBF"/>
              <w:right w:val="single" w:sz="4" w:space="0" w:color="BFBFBF"/>
            </w:tcBorders>
            <w:vAlign w:val="center"/>
          </w:tcPr>
          <w:p w14:paraId="0E1B5CD5" w14:textId="72CEBC9C" w:rsidR="00ED1B56" w:rsidRPr="009C6DD3" w:rsidRDefault="00ED1B56" w:rsidP="00ED1B56">
            <w:pPr>
              <w:jc w:val="center"/>
              <w:rPr>
                <w:b/>
                <w:bCs/>
              </w:rPr>
            </w:pPr>
            <w:r>
              <w:rPr>
                <w:b/>
                <w:noProof/>
                <w:sz w:val="26"/>
                <w14:ligatures w14:val="standardContextual"/>
              </w:rPr>
              <mc:AlternateContent>
                <mc:Choice Requires="wps">
                  <w:drawing>
                    <wp:anchor distT="0" distB="0" distL="114300" distR="114300" simplePos="0" relativeHeight="252018688" behindDoc="0" locked="0" layoutInCell="1" allowOverlap="1" wp14:anchorId="0026A263" wp14:editId="6530713A">
                      <wp:simplePos x="0" y="0"/>
                      <wp:positionH relativeFrom="column">
                        <wp:posOffset>227965</wp:posOffset>
                      </wp:positionH>
                      <wp:positionV relativeFrom="paragraph">
                        <wp:posOffset>9525</wp:posOffset>
                      </wp:positionV>
                      <wp:extent cx="265430" cy="233680"/>
                      <wp:effectExtent l="0" t="0" r="20320" b="13970"/>
                      <wp:wrapNone/>
                      <wp:docPr id="196444387"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084A1643" w14:textId="77777777" w:rsidR="00ED1B56" w:rsidRPr="008D016C" w:rsidRDefault="00ED1B56"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6A263" id="_x0000_s1140" type="#_x0000_t202" style="position:absolute;left:0;text-align:left;margin-left:17.95pt;margin-top:.75pt;width:20.9pt;height:18.4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Ai9oByOgIAAIQEAAAOAAAAAAAAAAAAAAAA&#10;AC4CAABkcnMvZTJvRG9jLnhtbFBLAQItABQABgAIAAAAIQBoTxdH2AAAAAYBAAAPAAAAAAAAAAAA&#10;AAAAAJQEAABkcnMvZG93bnJldi54bWxQSwUGAAAAAAQABADzAAAAmQUAAAAA&#10;" fillcolor="white [3201]" strokeweight=".5pt">
                      <v:textbox>
                        <w:txbxContent>
                          <w:p w14:paraId="084A1643" w14:textId="77777777" w:rsidR="00ED1B56" w:rsidRPr="008D016C" w:rsidRDefault="00ED1B56"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4AC51BA3" w14:textId="40F40149" w:rsidR="00ED1B56" w:rsidRPr="009C6DD3" w:rsidRDefault="00ED1B56" w:rsidP="00ED1B56">
            <w:pPr>
              <w:jc w:val="center"/>
              <w:rPr>
                <w:b/>
                <w:bCs/>
              </w:rPr>
            </w:pPr>
            <w:r>
              <w:rPr>
                <w:b/>
                <w:noProof/>
                <w:sz w:val="26"/>
                <w14:ligatures w14:val="standardContextual"/>
              </w:rPr>
              <mc:AlternateContent>
                <mc:Choice Requires="wps">
                  <w:drawing>
                    <wp:anchor distT="0" distB="0" distL="114300" distR="114300" simplePos="0" relativeHeight="252019712" behindDoc="0" locked="0" layoutInCell="1" allowOverlap="1" wp14:anchorId="6BE22BDA" wp14:editId="5EB93E55">
                      <wp:simplePos x="0" y="0"/>
                      <wp:positionH relativeFrom="column">
                        <wp:posOffset>265430</wp:posOffset>
                      </wp:positionH>
                      <wp:positionV relativeFrom="paragraph">
                        <wp:posOffset>3175</wp:posOffset>
                      </wp:positionV>
                      <wp:extent cx="265430" cy="233680"/>
                      <wp:effectExtent l="0" t="0" r="20320" b="13970"/>
                      <wp:wrapNone/>
                      <wp:docPr id="1192512513"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0E749FEE" w14:textId="77777777" w:rsidR="00ED1B56" w:rsidRPr="008D016C" w:rsidRDefault="00ED1B56"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22BDA" id="_x0000_s1141" type="#_x0000_t202" style="position:absolute;left:0;text-align:left;margin-left:20.9pt;margin-top:.25pt;width:20.9pt;height:18.4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" fillcolor="white [3201]" strokeweight=".5pt">
                      <v:textbox>
                        <w:txbxContent>
                          <w:p w14:paraId="0E749FEE" w14:textId="77777777" w:rsidR="00ED1B56" w:rsidRPr="008D016C" w:rsidRDefault="00ED1B56"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06C22844" w14:textId="558BC2BA" w:rsidR="00ED1B56" w:rsidRPr="009C6DD3" w:rsidRDefault="00ED1B56" w:rsidP="00ED1B56">
            <w:pPr>
              <w:jc w:val="center"/>
              <w:rPr>
                <w:b/>
                <w:bCs/>
              </w:rPr>
            </w:pPr>
            <w:r>
              <w:rPr>
                <w:b/>
                <w:noProof/>
                <w:sz w:val="26"/>
                <w14:ligatures w14:val="standardContextual"/>
              </w:rPr>
              <mc:AlternateContent>
                <mc:Choice Requires="wps">
                  <w:drawing>
                    <wp:anchor distT="0" distB="0" distL="114300" distR="114300" simplePos="0" relativeHeight="252020736" behindDoc="0" locked="0" layoutInCell="1" allowOverlap="1" wp14:anchorId="6DBA43F7" wp14:editId="1DCE583D">
                      <wp:simplePos x="0" y="0"/>
                      <wp:positionH relativeFrom="column">
                        <wp:posOffset>227965</wp:posOffset>
                      </wp:positionH>
                      <wp:positionV relativeFrom="paragraph">
                        <wp:posOffset>9525</wp:posOffset>
                      </wp:positionV>
                      <wp:extent cx="265430" cy="233680"/>
                      <wp:effectExtent l="0" t="0" r="20320" b="13970"/>
                      <wp:wrapNone/>
                      <wp:docPr id="1717764305"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039931B4" w14:textId="77777777" w:rsidR="00ED1B56" w:rsidRPr="008D016C" w:rsidRDefault="00ED1B56"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A43F7" id="_x0000_s1142" type="#_x0000_t202" style="position:absolute;left:0;text-align:left;margin-left:17.95pt;margin-top:.75pt;width:20.9pt;height:18.4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CdlG4DOgIAAIQEAAAOAAAAAAAAAAAAAAAA&#10;AC4CAABkcnMvZTJvRG9jLnhtbFBLAQItABQABgAIAAAAIQBoTxdH2AAAAAYBAAAPAAAAAAAAAAAA&#10;AAAAAJQEAABkcnMvZG93bnJldi54bWxQSwUGAAAAAAQABADzAAAAmQUAAAAA&#10;" fillcolor="white [3201]" strokeweight=".5pt">
                      <v:textbox>
                        <w:txbxContent>
                          <w:p w14:paraId="039931B4" w14:textId="77777777" w:rsidR="00ED1B56" w:rsidRPr="008D016C" w:rsidRDefault="00ED1B56"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618F6954" w14:textId="40C7DCDC" w:rsidR="00ED1B56" w:rsidRPr="009C6DD3" w:rsidRDefault="00ED1B56" w:rsidP="00ED1B56">
            <w:pPr>
              <w:jc w:val="center"/>
              <w:rPr>
                <w:b/>
                <w:bCs/>
              </w:rPr>
            </w:pPr>
            <w:r>
              <w:rPr>
                <w:b/>
                <w:noProof/>
                <w:sz w:val="26"/>
                <w14:ligatures w14:val="standardContextual"/>
              </w:rPr>
              <mc:AlternateContent>
                <mc:Choice Requires="wps">
                  <w:drawing>
                    <wp:anchor distT="0" distB="0" distL="114300" distR="114300" simplePos="0" relativeHeight="252021760" behindDoc="0" locked="0" layoutInCell="1" allowOverlap="1" wp14:anchorId="4E70BBBD" wp14:editId="55DF1701">
                      <wp:simplePos x="0" y="0"/>
                      <wp:positionH relativeFrom="column">
                        <wp:posOffset>227965</wp:posOffset>
                      </wp:positionH>
                      <wp:positionV relativeFrom="paragraph">
                        <wp:posOffset>9525</wp:posOffset>
                      </wp:positionV>
                      <wp:extent cx="265430" cy="233680"/>
                      <wp:effectExtent l="0" t="0" r="20320" b="13970"/>
                      <wp:wrapNone/>
                      <wp:docPr id="678950758"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101BD93B" w14:textId="77777777" w:rsidR="00ED1B56" w:rsidRPr="008D016C" w:rsidRDefault="00ED1B56"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0BBBD" id="_x0000_s1143" type="#_x0000_t202" style="position:absolute;left:0;text-align:left;margin-left:17.95pt;margin-top:.75pt;width:20.9pt;height:18.4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DiJiHWOgIAAIQEAAAOAAAAAAAAAAAAAAAA&#10;AC4CAABkcnMvZTJvRG9jLnhtbFBLAQItABQABgAIAAAAIQBoTxdH2AAAAAYBAAAPAAAAAAAAAAAA&#10;AAAAAJQEAABkcnMvZG93bnJldi54bWxQSwUGAAAAAAQABADzAAAAmQUAAAAA&#10;" fillcolor="white [3201]" strokeweight=".5pt">
                      <v:textbox>
                        <w:txbxContent>
                          <w:p w14:paraId="101BD93B" w14:textId="77777777" w:rsidR="00ED1B56" w:rsidRPr="008D016C" w:rsidRDefault="00ED1B56" w:rsidP="00EC65DF">
                            <w:pPr>
                              <w:rPr>
                                <w:sz w:val="18"/>
                                <w:szCs w:val="18"/>
                              </w:rPr>
                            </w:pPr>
                          </w:p>
                        </w:txbxContent>
                      </v:textbox>
                    </v:shape>
                  </w:pict>
                </mc:Fallback>
              </mc:AlternateContent>
            </w:r>
          </w:p>
        </w:tc>
        <w:tc>
          <w:tcPr>
            <w:tcW w:w="1507" w:type="dxa"/>
            <w:tcBorders>
              <w:top w:val="single" w:sz="4" w:space="0" w:color="BFBFBF"/>
              <w:left w:val="single" w:sz="4" w:space="0" w:color="BFBFBF"/>
              <w:bottom w:val="single" w:sz="4" w:space="0" w:color="BFBFBF"/>
              <w:right w:val="single" w:sz="4" w:space="0" w:color="BFBFBF"/>
            </w:tcBorders>
            <w:vAlign w:val="center"/>
          </w:tcPr>
          <w:p w14:paraId="55C8B74C" w14:textId="35A1F8EF" w:rsidR="00ED1B56" w:rsidRPr="009C6DD3" w:rsidRDefault="00ED1B56" w:rsidP="00ED1B56">
            <w:pPr>
              <w:jc w:val="center"/>
              <w:rPr>
                <w:b/>
                <w:bCs/>
              </w:rPr>
            </w:pPr>
            <w:r>
              <w:rPr>
                <w:b/>
                <w:noProof/>
                <w:sz w:val="26"/>
                <w14:ligatures w14:val="standardContextual"/>
              </w:rPr>
              <mc:AlternateContent>
                <mc:Choice Requires="wps">
                  <w:drawing>
                    <wp:anchor distT="0" distB="0" distL="114300" distR="114300" simplePos="0" relativeHeight="252022784" behindDoc="0" locked="0" layoutInCell="1" allowOverlap="1" wp14:anchorId="21D7C80F" wp14:editId="6E22BC1E">
                      <wp:simplePos x="0" y="0"/>
                      <wp:positionH relativeFrom="column">
                        <wp:posOffset>227965</wp:posOffset>
                      </wp:positionH>
                      <wp:positionV relativeFrom="paragraph">
                        <wp:posOffset>9525</wp:posOffset>
                      </wp:positionV>
                      <wp:extent cx="265430" cy="233680"/>
                      <wp:effectExtent l="0" t="0" r="20320" b="13970"/>
                      <wp:wrapNone/>
                      <wp:docPr id="1657417558"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6A8256EE" w14:textId="77777777" w:rsidR="00ED1B56" w:rsidRPr="008D016C" w:rsidRDefault="00ED1B56"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7C80F" id="_x0000_s1144" type="#_x0000_t202" style="position:absolute;left:0;text-align:left;margin-left:17.95pt;margin-top:.75pt;width:20.9pt;height:18.4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Dhv5SNOgIAAIQEAAAOAAAAAAAAAAAAAAAA&#10;AC4CAABkcnMvZTJvRG9jLnhtbFBLAQItABQABgAIAAAAIQBoTxdH2AAAAAYBAAAPAAAAAAAAAAAA&#10;AAAAAJQEAABkcnMvZG93bnJldi54bWxQSwUGAAAAAAQABADzAAAAmQUAAAAA&#10;" fillcolor="white [3201]" strokeweight=".5pt">
                      <v:textbox>
                        <w:txbxContent>
                          <w:p w14:paraId="6A8256EE" w14:textId="77777777" w:rsidR="00ED1B56" w:rsidRPr="008D016C" w:rsidRDefault="00ED1B56" w:rsidP="00EC65DF">
                            <w:pPr>
                              <w:rPr>
                                <w:sz w:val="18"/>
                                <w:szCs w:val="18"/>
                              </w:rPr>
                            </w:pPr>
                          </w:p>
                        </w:txbxContent>
                      </v:textbox>
                    </v:shape>
                  </w:pict>
                </mc:Fallback>
              </mc:AlternateContent>
            </w:r>
          </w:p>
        </w:tc>
      </w:tr>
      <w:tr w:rsidR="00ED1B56" w:rsidRPr="009C6DD3" w14:paraId="1B81871D"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top w:val="single" w:sz="4" w:space="0" w:color="BFBFBF"/>
              <w:left w:val="single" w:sz="4" w:space="0" w:color="BFBFBF"/>
              <w:bottom w:val="single" w:sz="4" w:space="0" w:color="BFBFBF"/>
              <w:right w:val="single" w:sz="4" w:space="0" w:color="BFBFBF"/>
            </w:tcBorders>
          </w:tcPr>
          <w:p w14:paraId="1F1460CC" w14:textId="6CEC9025" w:rsidR="00ED1B56" w:rsidRPr="009C6DD3" w:rsidRDefault="00ED1B56" w:rsidP="00ED1B56">
            <w:pPr>
              <w:spacing w:before="120" w:after="120"/>
              <w:rPr>
                <w:b/>
                <w:bCs/>
              </w:rPr>
            </w:pPr>
            <w:r w:rsidRPr="009C6DD3">
              <w:rPr>
                <w:sz w:val="24"/>
              </w:rPr>
              <w:t>Health Inequality</w:t>
            </w:r>
          </w:p>
        </w:tc>
        <w:tc>
          <w:tcPr>
            <w:tcW w:w="1466" w:type="dxa"/>
            <w:tcBorders>
              <w:top w:val="single" w:sz="4" w:space="0" w:color="BFBFBF"/>
              <w:left w:val="single" w:sz="4" w:space="0" w:color="BFBFBF"/>
              <w:bottom w:val="single" w:sz="4" w:space="0" w:color="BFBFBF"/>
              <w:right w:val="single" w:sz="4" w:space="0" w:color="BFBFBF"/>
            </w:tcBorders>
            <w:vAlign w:val="center"/>
          </w:tcPr>
          <w:p w14:paraId="6BD22A3A" w14:textId="084C13EE" w:rsidR="00ED1B56" w:rsidRPr="009C6DD3" w:rsidRDefault="00ED1B56" w:rsidP="00ED1B56">
            <w:pPr>
              <w:jc w:val="center"/>
              <w:rPr>
                <w:b/>
                <w:bCs/>
              </w:rPr>
            </w:pPr>
            <w:r>
              <w:rPr>
                <w:b/>
                <w:noProof/>
                <w:sz w:val="26"/>
                <w14:ligatures w14:val="standardContextual"/>
              </w:rPr>
              <mc:AlternateContent>
                <mc:Choice Requires="wps">
                  <w:drawing>
                    <wp:anchor distT="0" distB="0" distL="114300" distR="114300" simplePos="0" relativeHeight="252023808" behindDoc="0" locked="0" layoutInCell="1" allowOverlap="1" wp14:anchorId="69A53F8A" wp14:editId="0383862D">
                      <wp:simplePos x="0" y="0"/>
                      <wp:positionH relativeFrom="column">
                        <wp:posOffset>227965</wp:posOffset>
                      </wp:positionH>
                      <wp:positionV relativeFrom="paragraph">
                        <wp:posOffset>9525</wp:posOffset>
                      </wp:positionV>
                      <wp:extent cx="265430" cy="233680"/>
                      <wp:effectExtent l="0" t="0" r="20320" b="13970"/>
                      <wp:wrapNone/>
                      <wp:docPr id="1826967206"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4597AE7A" w14:textId="77777777" w:rsidR="00ED1B56" w:rsidRPr="008D016C" w:rsidRDefault="00ED1B56"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53F8A" id="_x0000_s1145" type="#_x0000_t202" style="position:absolute;left:0;text-align:left;margin-left:17.95pt;margin-top:.75pt;width:20.9pt;height:18.4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CeDdtYOgIAAIQEAAAOAAAAAAAAAAAAAAAA&#10;AC4CAABkcnMvZTJvRG9jLnhtbFBLAQItABQABgAIAAAAIQBoTxdH2AAAAAYBAAAPAAAAAAAAAAAA&#10;AAAAAJQEAABkcnMvZG93bnJldi54bWxQSwUGAAAAAAQABADzAAAAmQUAAAAA&#10;" fillcolor="white [3201]" strokeweight=".5pt">
                      <v:textbox>
                        <w:txbxContent>
                          <w:p w14:paraId="4597AE7A" w14:textId="77777777" w:rsidR="00ED1B56" w:rsidRPr="008D016C" w:rsidRDefault="00ED1B56"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78AAF525" w14:textId="17C19412" w:rsidR="00ED1B56" w:rsidRPr="009C6DD3" w:rsidRDefault="00ED1B56" w:rsidP="00ED1B56">
            <w:pPr>
              <w:jc w:val="center"/>
              <w:rPr>
                <w:b/>
                <w:bCs/>
              </w:rPr>
            </w:pPr>
            <w:r>
              <w:rPr>
                <w:b/>
                <w:noProof/>
                <w:sz w:val="26"/>
                <w14:ligatures w14:val="standardContextual"/>
              </w:rPr>
              <mc:AlternateContent>
                <mc:Choice Requires="wps">
                  <w:drawing>
                    <wp:anchor distT="0" distB="0" distL="114300" distR="114300" simplePos="0" relativeHeight="252024832" behindDoc="0" locked="0" layoutInCell="1" allowOverlap="1" wp14:anchorId="785A35ED" wp14:editId="37D3B890">
                      <wp:simplePos x="0" y="0"/>
                      <wp:positionH relativeFrom="column">
                        <wp:posOffset>265430</wp:posOffset>
                      </wp:positionH>
                      <wp:positionV relativeFrom="paragraph">
                        <wp:posOffset>3175</wp:posOffset>
                      </wp:positionV>
                      <wp:extent cx="265430" cy="233680"/>
                      <wp:effectExtent l="0" t="0" r="20320" b="13970"/>
                      <wp:wrapNone/>
                      <wp:docPr id="241780168"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67BF152E" w14:textId="77777777" w:rsidR="00ED1B56" w:rsidRPr="008D016C" w:rsidRDefault="00ED1B56"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A35ED" id="_x0000_s1146" type="#_x0000_t202" style="position:absolute;left:0;text-align:left;margin-left:20.9pt;margin-top:.25pt;width:20.9pt;height:18.4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" fillcolor="white [3201]" strokeweight=".5pt">
                      <v:textbox>
                        <w:txbxContent>
                          <w:p w14:paraId="67BF152E" w14:textId="77777777" w:rsidR="00ED1B56" w:rsidRPr="008D016C" w:rsidRDefault="00ED1B56"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518B72DE" w14:textId="57846586" w:rsidR="00ED1B56" w:rsidRPr="009C6DD3" w:rsidRDefault="00ED1B56" w:rsidP="00ED1B56">
            <w:pPr>
              <w:jc w:val="center"/>
              <w:rPr>
                <w:b/>
                <w:bCs/>
              </w:rPr>
            </w:pPr>
            <w:r>
              <w:rPr>
                <w:b/>
                <w:noProof/>
                <w:sz w:val="26"/>
                <w14:ligatures w14:val="standardContextual"/>
              </w:rPr>
              <mc:AlternateContent>
                <mc:Choice Requires="wps">
                  <w:drawing>
                    <wp:anchor distT="0" distB="0" distL="114300" distR="114300" simplePos="0" relativeHeight="252025856" behindDoc="0" locked="0" layoutInCell="1" allowOverlap="1" wp14:anchorId="0D37A91D" wp14:editId="2B5F7270">
                      <wp:simplePos x="0" y="0"/>
                      <wp:positionH relativeFrom="column">
                        <wp:posOffset>227965</wp:posOffset>
                      </wp:positionH>
                      <wp:positionV relativeFrom="paragraph">
                        <wp:posOffset>9525</wp:posOffset>
                      </wp:positionV>
                      <wp:extent cx="265430" cy="233680"/>
                      <wp:effectExtent l="0" t="0" r="20320" b="13970"/>
                      <wp:wrapNone/>
                      <wp:docPr id="1797928673"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505C42B4" w14:textId="77777777" w:rsidR="00ED1B56" w:rsidRPr="008D016C" w:rsidRDefault="00ED1B56"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7A91D" id="_x0000_s1147" type="#_x0000_t202" style="position:absolute;left:0;text-align:left;margin-left:17.95pt;margin-top:.75pt;width:20.9pt;height:18.4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BD4tPfOgIAAIQEAAAOAAAAAAAAAAAAAAAA&#10;AC4CAABkcnMvZTJvRG9jLnhtbFBLAQItABQABgAIAAAAIQBoTxdH2AAAAAYBAAAPAAAAAAAAAAAA&#10;AAAAAJQEAABkcnMvZG93bnJldi54bWxQSwUGAAAAAAQABADzAAAAmQUAAAAA&#10;" fillcolor="white [3201]" strokeweight=".5pt">
                      <v:textbox>
                        <w:txbxContent>
                          <w:p w14:paraId="505C42B4" w14:textId="77777777" w:rsidR="00ED1B56" w:rsidRPr="008D016C" w:rsidRDefault="00ED1B56"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6DC2942C" w14:textId="4777BC83" w:rsidR="00ED1B56" w:rsidRPr="009C6DD3" w:rsidRDefault="00ED1B56" w:rsidP="00ED1B56">
            <w:pPr>
              <w:jc w:val="center"/>
              <w:rPr>
                <w:b/>
                <w:bCs/>
              </w:rPr>
            </w:pPr>
            <w:r>
              <w:rPr>
                <w:b/>
                <w:noProof/>
                <w:sz w:val="26"/>
                <w14:ligatures w14:val="standardContextual"/>
              </w:rPr>
              <mc:AlternateContent>
                <mc:Choice Requires="wps">
                  <w:drawing>
                    <wp:anchor distT="0" distB="0" distL="114300" distR="114300" simplePos="0" relativeHeight="252026880" behindDoc="0" locked="0" layoutInCell="1" allowOverlap="1" wp14:anchorId="5787C328" wp14:editId="0E56C002">
                      <wp:simplePos x="0" y="0"/>
                      <wp:positionH relativeFrom="column">
                        <wp:posOffset>227965</wp:posOffset>
                      </wp:positionH>
                      <wp:positionV relativeFrom="paragraph">
                        <wp:posOffset>9525</wp:posOffset>
                      </wp:positionV>
                      <wp:extent cx="265430" cy="233680"/>
                      <wp:effectExtent l="0" t="0" r="20320" b="13970"/>
                      <wp:wrapNone/>
                      <wp:docPr id="1943085575"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07B5EF4F" w14:textId="77777777" w:rsidR="00ED1B56" w:rsidRPr="008D016C" w:rsidRDefault="00ED1B56"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7C328" id="_x0000_s1148" type="#_x0000_t202" style="position:absolute;left:0;text-align:left;margin-left:17.95pt;margin-top:.75pt;width:20.9pt;height:18.4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" fillcolor="white [3201]" strokeweight=".5pt">
                      <v:textbox>
                        <w:txbxContent>
                          <w:p w14:paraId="07B5EF4F" w14:textId="77777777" w:rsidR="00ED1B56" w:rsidRPr="008D016C" w:rsidRDefault="00ED1B56" w:rsidP="00EC65DF">
                            <w:pPr>
                              <w:rPr>
                                <w:sz w:val="18"/>
                                <w:szCs w:val="18"/>
                              </w:rPr>
                            </w:pPr>
                          </w:p>
                        </w:txbxContent>
                      </v:textbox>
                    </v:shape>
                  </w:pict>
                </mc:Fallback>
              </mc:AlternateContent>
            </w:r>
          </w:p>
        </w:tc>
        <w:tc>
          <w:tcPr>
            <w:tcW w:w="1507" w:type="dxa"/>
            <w:tcBorders>
              <w:top w:val="single" w:sz="4" w:space="0" w:color="BFBFBF"/>
              <w:left w:val="single" w:sz="4" w:space="0" w:color="BFBFBF"/>
              <w:bottom w:val="single" w:sz="4" w:space="0" w:color="BFBFBF"/>
              <w:right w:val="single" w:sz="4" w:space="0" w:color="BFBFBF"/>
            </w:tcBorders>
            <w:vAlign w:val="center"/>
          </w:tcPr>
          <w:p w14:paraId="5CBB60E8" w14:textId="325B6D79" w:rsidR="00ED1B56" w:rsidRPr="009C6DD3" w:rsidRDefault="00ED1B56" w:rsidP="00ED1B56">
            <w:pPr>
              <w:jc w:val="center"/>
              <w:rPr>
                <w:b/>
                <w:bCs/>
              </w:rPr>
            </w:pPr>
            <w:r>
              <w:rPr>
                <w:b/>
                <w:noProof/>
                <w:sz w:val="26"/>
                <w14:ligatures w14:val="standardContextual"/>
              </w:rPr>
              <mc:AlternateContent>
                <mc:Choice Requires="wps">
                  <w:drawing>
                    <wp:anchor distT="0" distB="0" distL="114300" distR="114300" simplePos="0" relativeHeight="252027904" behindDoc="0" locked="0" layoutInCell="1" allowOverlap="1" wp14:anchorId="78837852" wp14:editId="66ABD8EC">
                      <wp:simplePos x="0" y="0"/>
                      <wp:positionH relativeFrom="column">
                        <wp:posOffset>227965</wp:posOffset>
                      </wp:positionH>
                      <wp:positionV relativeFrom="paragraph">
                        <wp:posOffset>9525</wp:posOffset>
                      </wp:positionV>
                      <wp:extent cx="265430" cy="233680"/>
                      <wp:effectExtent l="0" t="0" r="20320" b="13970"/>
                      <wp:wrapNone/>
                      <wp:docPr id="1792566615"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3110C479" w14:textId="77777777" w:rsidR="00ED1B56" w:rsidRPr="008D016C" w:rsidRDefault="00ED1B56"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37852" id="_x0000_s1149" type="#_x0000_t202" style="position:absolute;left:0;text-align:left;margin-left:17.95pt;margin-top:.75pt;width:20.9pt;height:18.4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" fillcolor="white [3201]" strokeweight=".5pt">
                      <v:textbox>
                        <w:txbxContent>
                          <w:p w14:paraId="3110C479" w14:textId="77777777" w:rsidR="00ED1B56" w:rsidRPr="008D016C" w:rsidRDefault="00ED1B56" w:rsidP="00EC65DF">
                            <w:pPr>
                              <w:rPr>
                                <w:sz w:val="18"/>
                                <w:szCs w:val="18"/>
                              </w:rPr>
                            </w:pPr>
                          </w:p>
                        </w:txbxContent>
                      </v:textbox>
                    </v:shape>
                  </w:pict>
                </mc:Fallback>
              </mc:AlternateContent>
            </w:r>
          </w:p>
        </w:tc>
      </w:tr>
      <w:tr w:rsidR="00ED1B56" w:rsidRPr="009C6DD3" w14:paraId="359A8FC3"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top w:val="single" w:sz="4" w:space="0" w:color="BFBFBF"/>
              <w:left w:val="single" w:sz="4" w:space="0" w:color="BFBFBF"/>
              <w:bottom w:val="single" w:sz="4" w:space="0" w:color="BFBFBF"/>
              <w:right w:val="single" w:sz="4" w:space="0" w:color="BFBFBF"/>
            </w:tcBorders>
          </w:tcPr>
          <w:p w14:paraId="53292D6A" w14:textId="4D82BB69" w:rsidR="00ED1B56" w:rsidRPr="009C6DD3" w:rsidRDefault="00ED1B56" w:rsidP="00ED1B56">
            <w:pPr>
              <w:spacing w:before="120" w:after="120"/>
              <w:rPr>
                <w:b/>
                <w:bCs/>
              </w:rPr>
            </w:pPr>
            <w:r w:rsidRPr="009C6DD3">
              <w:rPr>
                <w:sz w:val="24"/>
              </w:rPr>
              <w:t>Quality</w:t>
            </w:r>
          </w:p>
        </w:tc>
        <w:tc>
          <w:tcPr>
            <w:tcW w:w="1466" w:type="dxa"/>
            <w:tcBorders>
              <w:top w:val="single" w:sz="4" w:space="0" w:color="BFBFBF"/>
              <w:left w:val="single" w:sz="4" w:space="0" w:color="BFBFBF"/>
              <w:bottom w:val="single" w:sz="4" w:space="0" w:color="BFBFBF"/>
              <w:right w:val="single" w:sz="4" w:space="0" w:color="BFBFBF"/>
            </w:tcBorders>
            <w:vAlign w:val="center"/>
          </w:tcPr>
          <w:p w14:paraId="6DC01917" w14:textId="19EC00CF" w:rsidR="00ED1B56" w:rsidRPr="009C6DD3" w:rsidRDefault="00ED1B56" w:rsidP="00ED1B56">
            <w:pPr>
              <w:jc w:val="center"/>
              <w:rPr>
                <w:b/>
                <w:bCs/>
              </w:rPr>
            </w:pPr>
            <w:r>
              <w:rPr>
                <w:b/>
                <w:noProof/>
                <w:sz w:val="26"/>
                <w14:ligatures w14:val="standardContextual"/>
              </w:rPr>
              <mc:AlternateContent>
                <mc:Choice Requires="wps">
                  <w:drawing>
                    <wp:anchor distT="0" distB="0" distL="114300" distR="114300" simplePos="0" relativeHeight="252028928" behindDoc="0" locked="0" layoutInCell="1" allowOverlap="1" wp14:anchorId="0DE7D5D3" wp14:editId="1202C437">
                      <wp:simplePos x="0" y="0"/>
                      <wp:positionH relativeFrom="column">
                        <wp:posOffset>227965</wp:posOffset>
                      </wp:positionH>
                      <wp:positionV relativeFrom="paragraph">
                        <wp:posOffset>9525</wp:posOffset>
                      </wp:positionV>
                      <wp:extent cx="265430" cy="233680"/>
                      <wp:effectExtent l="0" t="0" r="20320" b="13970"/>
                      <wp:wrapNone/>
                      <wp:docPr id="919402538"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69ADCEBE" w14:textId="77777777" w:rsidR="00ED1B56" w:rsidRPr="008D016C" w:rsidRDefault="00ED1B56"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7D5D3" id="_x0000_s1150" type="#_x0000_t202" style="position:absolute;left:0;text-align:left;margin-left:17.95pt;margin-top:.75pt;width:20.9pt;height:18.4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" fillcolor="white [3201]" strokeweight=".5pt">
                      <v:textbox>
                        <w:txbxContent>
                          <w:p w14:paraId="69ADCEBE" w14:textId="77777777" w:rsidR="00ED1B56" w:rsidRPr="008D016C" w:rsidRDefault="00ED1B56"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7D8F8289" w14:textId="6C56F179" w:rsidR="00ED1B56" w:rsidRPr="009C6DD3" w:rsidRDefault="00ED1B56" w:rsidP="00ED1B56">
            <w:pPr>
              <w:jc w:val="center"/>
              <w:rPr>
                <w:b/>
                <w:bCs/>
              </w:rPr>
            </w:pPr>
            <w:r>
              <w:rPr>
                <w:b/>
                <w:noProof/>
                <w:sz w:val="26"/>
                <w14:ligatures w14:val="standardContextual"/>
              </w:rPr>
              <mc:AlternateContent>
                <mc:Choice Requires="wps">
                  <w:drawing>
                    <wp:anchor distT="0" distB="0" distL="114300" distR="114300" simplePos="0" relativeHeight="252029952" behindDoc="0" locked="0" layoutInCell="1" allowOverlap="1" wp14:anchorId="5E7AA3C5" wp14:editId="21E99D4D">
                      <wp:simplePos x="0" y="0"/>
                      <wp:positionH relativeFrom="column">
                        <wp:posOffset>265430</wp:posOffset>
                      </wp:positionH>
                      <wp:positionV relativeFrom="paragraph">
                        <wp:posOffset>3175</wp:posOffset>
                      </wp:positionV>
                      <wp:extent cx="265430" cy="233680"/>
                      <wp:effectExtent l="0" t="0" r="20320" b="13970"/>
                      <wp:wrapNone/>
                      <wp:docPr id="1317965103"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0F2E2D2D" w14:textId="77777777" w:rsidR="00ED1B56" w:rsidRPr="008D016C" w:rsidRDefault="00ED1B56"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AA3C5" id="_x0000_s1151" type="#_x0000_t202" style="position:absolute;left:0;text-align:left;margin-left:20.9pt;margin-top:.25pt;width:20.9pt;height:18.4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" fillcolor="white [3201]" strokeweight=".5pt">
                      <v:textbox>
                        <w:txbxContent>
                          <w:p w14:paraId="0F2E2D2D" w14:textId="77777777" w:rsidR="00ED1B56" w:rsidRPr="008D016C" w:rsidRDefault="00ED1B56"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058FB34A" w14:textId="04633E4A" w:rsidR="00ED1B56" w:rsidRPr="009C6DD3" w:rsidRDefault="00ED1B56" w:rsidP="00ED1B56">
            <w:pPr>
              <w:jc w:val="center"/>
              <w:rPr>
                <w:b/>
                <w:bCs/>
              </w:rPr>
            </w:pPr>
            <w:r>
              <w:rPr>
                <w:b/>
                <w:noProof/>
                <w:sz w:val="26"/>
                <w14:ligatures w14:val="standardContextual"/>
              </w:rPr>
              <mc:AlternateContent>
                <mc:Choice Requires="wps">
                  <w:drawing>
                    <wp:anchor distT="0" distB="0" distL="114300" distR="114300" simplePos="0" relativeHeight="252030976" behindDoc="0" locked="0" layoutInCell="1" allowOverlap="1" wp14:anchorId="6E59578D" wp14:editId="74809EAD">
                      <wp:simplePos x="0" y="0"/>
                      <wp:positionH relativeFrom="column">
                        <wp:posOffset>227965</wp:posOffset>
                      </wp:positionH>
                      <wp:positionV relativeFrom="paragraph">
                        <wp:posOffset>9525</wp:posOffset>
                      </wp:positionV>
                      <wp:extent cx="265430" cy="233680"/>
                      <wp:effectExtent l="0" t="0" r="20320" b="13970"/>
                      <wp:wrapNone/>
                      <wp:docPr id="595457183"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1A44598F" w14:textId="77777777" w:rsidR="00ED1B56" w:rsidRPr="008D016C" w:rsidRDefault="00ED1B56"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9578D" id="_x0000_s1152" type="#_x0000_t202" style="position:absolute;left:0;text-align:left;margin-left:17.95pt;margin-top:.75pt;width:20.9pt;height:18.4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" fillcolor="white [3201]" strokeweight=".5pt">
                      <v:textbox>
                        <w:txbxContent>
                          <w:p w14:paraId="1A44598F" w14:textId="77777777" w:rsidR="00ED1B56" w:rsidRPr="008D016C" w:rsidRDefault="00ED1B56" w:rsidP="00EC65DF">
                            <w:pPr>
                              <w:rPr>
                                <w:sz w:val="18"/>
                                <w:szCs w:val="18"/>
                              </w:rPr>
                            </w:pPr>
                          </w:p>
                        </w:txbxContent>
                      </v:textbox>
                    </v:shape>
                  </w:pict>
                </mc:Fallback>
              </mc:AlternateContent>
            </w:r>
          </w:p>
        </w:tc>
        <w:tc>
          <w:tcPr>
            <w:tcW w:w="1466" w:type="dxa"/>
            <w:tcBorders>
              <w:top w:val="single" w:sz="4" w:space="0" w:color="BFBFBF"/>
              <w:left w:val="single" w:sz="4" w:space="0" w:color="BFBFBF"/>
              <w:bottom w:val="single" w:sz="4" w:space="0" w:color="BFBFBF"/>
              <w:right w:val="single" w:sz="4" w:space="0" w:color="BFBFBF"/>
            </w:tcBorders>
            <w:vAlign w:val="center"/>
          </w:tcPr>
          <w:p w14:paraId="74DDD88C" w14:textId="58F464E2" w:rsidR="00ED1B56" w:rsidRPr="009C6DD3" w:rsidRDefault="00ED1B56" w:rsidP="00ED1B56">
            <w:pPr>
              <w:jc w:val="center"/>
              <w:rPr>
                <w:b/>
                <w:bCs/>
              </w:rPr>
            </w:pPr>
            <w:r>
              <w:rPr>
                <w:b/>
                <w:noProof/>
                <w:sz w:val="26"/>
                <w14:ligatures w14:val="standardContextual"/>
              </w:rPr>
              <mc:AlternateContent>
                <mc:Choice Requires="wps">
                  <w:drawing>
                    <wp:anchor distT="0" distB="0" distL="114300" distR="114300" simplePos="0" relativeHeight="252032000" behindDoc="0" locked="0" layoutInCell="1" allowOverlap="1" wp14:anchorId="32CF0B7E" wp14:editId="4BF8AF00">
                      <wp:simplePos x="0" y="0"/>
                      <wp:positionH relativeFrom="column">
                        <wp:posOffset>227965</wp:posOffset>
                      </wp:positionH>
                      <wp:positionV relativeFrom="paragraph">
                        <wp:posOffset>9525</wp:posOffset>
                      </wp:positionV>
                      <wp:extent cx="265430" cy="233680"/>
                      <wp:effectExtent l="0" t="0" r="20320" b="13970"/>
                      <wp:wrapNone/>
                      <wp:docPr id="814062077"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055446C4" w14:textId="77777777" w:rsidR="00ED1B56" w:rsidRPr="008D016C" w:rsidRDefault="00ED1B56"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F0B7E" id="_x0000_s1153" type="#_x0000_t202" style="position:absolute;left:0;text-align:left;margin-left:17.95pt;margin-top:.75pt;width:20.9pt;height:18.4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" fillcolor="white [3201]" strokeweight=".5pt">
                      <v:textbox>
                        <w:txbxContent>
                          <w:p w14:paraId="055446C4" w14:textId="77777777" w:rsidR="00ED1B56" w:rsidRPr="008D016C" w:rsidRDefault="00ED1B56" w:rsidP="00EC65DF">
                            <w:pPr>
                              <w:rPr>
                                <w:sz w:val="18"/>
                                <w:szCs w:val="18"/>
                              </w:rPr>
                            </w:pPr>
                          </w:p>
                        </w:txbxContent>
                      </v:textbox>
                    </v:shape>
                  </w:pict>
                </mc:Fallback>
              </mc:AlternateContent>
            </w:r>
          </w:p>
        </w:tc>
        <w:tc>
          <w:tcPr>
            <w:tcW w:w="1507" w:type="dxa"/>
            <w:tcBorders>
              <w:top w:val="single" w:sz="4" w:space="0" w:color="BFBFBF"/>
              <w:left w:val="single" w:sz="4" w:space="0" w:color="BFBFBF"/>
              <w:bottom w:val="single" w:sz="4" w:space="0" w:color="BFBFBF"/>
              <w:right w:val="single" w:sz="4" w:space="0" w:color="BFBFBF"/>
            </w:tcBorders>
            <w:vAlign w:val="center"/>
          </w:tcPr>
          <w:p w14:paraId="7DC97BAD" w14:textId="5005F93D" w:rsidR="00ED1B56" w:rsidRPr="009C6DD3" w:rsidRDefault="00ED1B56" w:rsidP="00ED1B56">
            <w:pPr>
              <w:jc w:val="center"/>
              <w:rPr>
                <w:b/>
                <w:bCs/>
              </w:rPr>
            </w:pPr>
            <w:r>
              <w:rPr>
                <w:b/>
                <w:noProof/>
                <w:sz w:val="26"/>
                <w14:ligatures w14:val="standardContextual"/>
              </w:rPr>
              <mc:AlternateContent>
                <mc:Choice Requires="wps">
                  <w:drawing>
                    <wp:anchor distT="0" distB="0" distL="114300" distR="114300" simplePos="0" relativeHeight="252033024" behindDoc="0" locked="0" layoutInCell="1" allowOverlap="1" wp14:anchorId="10376DAF" wp14:editId="397781DB">
                      <wp:simplePos x="0" y="0"/>
                      <wp:positionH relativeFrom="column">
                        <wp:posOffset>227965</wp:posOffset>
                      </wp:positionH>
                      <wp:positionV relativeFrom="paragraph">
                        <wp:posOffset>9525</wp:posOffset>
                      </wp:positionV>
                      <wp:extent cx="265430" cy="233680"/>
                      <wp:effectExtent l="0" t="0" r="20320" b="13970"/>
                      <wp:wrapNone/>
                      <wp:docPr id="2086127351"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1E5E5EC1" w14:textId="77777777" w:rsidR="00ED1B56" w:rsidRPr="008D016C" w:rsidRDefault="00ED1B56"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76DAF" id="_x0000_s1154" type="#_x0000_t202" style="position:absolute;left:0;text-align:left;margin-left:17.95pt;margin-top:.75pt;width:20.9pt;height:18.4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" fillcolor="white [3201]" strokeweight=".5pt">
                      <v:textbox>
                        <w:txbxContent>
                          <w:p w14:paraId="1E5E5EC1" w14:textId="77777777" w:rsidR="00ED1B56" w:rsidRPr="008D016C" w:rsidRDefault="00ED1B56" w:rsidP="00EC65DF">
                            <w:pPr>
                              <w:rPr>
                                <w:sz w:val="18"/>
                                <w:szCs w:val="18"/>
                              </w:rPr>
                            </w:pPr>
                          </w:p>
                        </w:txbxContent>
                      </v:textbox>
                    </v:shape>
                  </w:pict>
                </mc:Fallback>
              </mc:AlternateContent>
            </w:r>
          </w:p>
        </w:tc>
      </w:tr>
      <w:tr w:rsidR="00E05BE6" w:rsidRPr="009C6DD3" w14:paraId="7650F63C"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top w:val="single" w:sz="4" w:space="0" w:color="BFBFBF"/>
              <w:left w:val="single" w:sz="4" w:space="0" w:color="BFBFBF"/>
              <w:bottom w:val="single" w:sz="4" w:space="0" w:color="BFBFBF"/>
              <w:right w:val="single" w:sz="4" w:space="0" w:color="BFBFBF"/>
            </w:tcBorders>
          </w:tcPr>
          <w:p w14:paraId="058A05AF" w14:textId="16C2B098" w:rsidR="00E05BE6" w:rsidRPr="009C6DD3" w:rsidRDefault="00E05BE6" w:rsidP="00ED1B56">
            <w:pPr>
              <w:spacing w:before="120" w:after="120"/>
              <w:rPr>
                <w:b/>
                <w:bCs/>
              </w:rPr>
            </w:pPr>
            <w:r w:rsidRPr="009C6DD3">
              <w:rPr>
                <w:sz w:val="24"/>
              </w:rPr>
              <w:t>Combined Overall</w:t>
            </w:r>
          </w:p>
        </w:tc>
        <w:tc>
          <w:tcPr>
            <w:tcW w:w="1466" w:type="dxa"/>
            <w:tcBorders>
              <w:top w:val="single" w:sz="4" w:space="0" w:color="BFBFBF"/>
              <w:left w:val="single" w:sz="4" w:space="0" w:color="BFBFBF"/>
              <w:bottom w:val="single" w:sz="4" w:space="0" w:color="BFBFBF"/>
              <w:right w:val="single" w:sz="4" w:space="0" w:color="BFBFBF"/>
            </w:tcBorders>
            <w:vAlign w:val="center"/>
          </w:tcPr>
          <w:p w14:paraId="1B08B5E3" w14:textId="6C10E582" w:rsidR="00E05BE6" w:rsidRPr="009C6DD3" w:rsidRDefault="00E05BE6" w:rsidP="00E05BE6">
            <w:pPr>
              <w:jc w:val="center"/>
              <w:rPr>
                <w:b/>
                <w:bCs/>
              </w:rPr>
            </w:pPr>
          </w:p>
        </w:tc>
        <w:tc>
          <w:tcPr>
            <w:tcW w:w="1466" w:type="dxa"/>
            <w:tcBorders>
              <w:top w:val="single" w:sz="4" w:space="0" w:color="BFBFBF"/>
              <w:left w:val="single" w:sz="4" w:space="0" w:color="BFBFBF"/>
              <w:bottom w:val="single" w:sz="4" w:space="0" w:color="BFBFBF"/>
              <w:right w:val="single" w:sz="4" w:space="0" w:color="BFBFBF"/>
            </w:tcBorders>
            <w:vAlign w:val="center"/>
          </w:tcPr>
          <w:p w14:paraId="3836787E" w14:textId="23B82FDD" w:rsidR="00E05BE6" w:rsidRPr="009C6DD3" w:rsidRDefault="00E05BE6" w:rsidP="00E05BE6">
            <w:pPr>
              <w:jc w:val="center"/>
              <w:rPr>
                <w:b/>
                <w:bCs/>
              </w:rPr>
            </w:pPr>
          </w:p>
        </w:tc>
        <w:tc>
          <w:tcPr>
            <w:tcW w:w="1466" w:type="dxa"/>
            <w:tcBorders>
              <w:top w:val="single" w:sz="4" w:space="0" w:color="BFBFBF"/>
              <w:left w:val="single" w:sz="4" w:space="0" w:color="BFBFBF"/>
              <w:bottom w:val="single" w:sz="4" w:space="0" w:color="BFBFBF"/>
              <w:right w:val="single" w:sz="4" w:space="0" w:color="BFBFBF"/>
            </w:tcBorders>
            <w:vAlign w:val="center"/>
          </w:tcPr>
          <w:p w14:paraId="1CB94800" w14:textId="471FA2DF" w:rsidR="00E05BE6" w:rsidRPr="009C6DD3" w:rsidRDefault="00E05BE6" w:rsidP="00E05BE6">
            <w:pPr>
              <w:jc w:val="center"/>
              <w:rPr>
                <w:b/>
                <w:bCs/>
              </w:rPr>
            </w:pPr>
          </w:p>
        </w:tc>
        <w:tc>
          <w:tcPr>
            <w:tcW w:w="1466" w:type="dxa"/>
            <w:tcBorders>
              <w:top w:val="single" w:sz="4" w:space="0" w:color="BFBFBF"/>
              <w:left w:val="single" w:sz="4" w:space="0" w:color="BFBFBF"/>
              <w:bottom w:val="single" w:sz="4" w:space="0" w:color="BFBFBF"/>
              <w:right w:val="single" w:sz="4" w:space="0" w:color="BFBFBF"/>
            </w:tcBorders>
            <w:vAlign w:val="center"/>
          </w:tcPr>
          <w:p w14:paraId="0B0BF3C2" w14:textId="549A8651" w:rsidR="00E05BE6" w:rsidRPr="009C6DD3" w:rsidRDefault="00E05BE6" w:rsidP="00E05BE6">
            <w:pPr>
              <w:jc w:val="center"/>
              <w:rPr>
                <w:b/>
                <w:bCs/>
              </w:rPr>
            </w:pPr>
          </w:p>
        </w:tc>
        <w:tc>
          <w:tcPr>
            <w:tcW w:w="1507" w:type="dxa"/>
            <w:tcBorders>
              <w:top w:val="single" w:sz="4" w:space="0" w:color="BFBFBF"/>
              <w:left w:val="single" w:sz="4" w:space="0" w:color="BFBFBF"/>
              <w:bottom w:val="single" w:sz="4" w:space="0" w:color="BFBFBF"/>
              <w:right w:val="single" w:sz="4" w:space="0" w:color="BFBFBF"/>
            </w:tcBorders>
            <w:vAlign w:val="center"/>
          </w:tcPr>
          <w:p w14:paraId="6492FF17" w14:textId="7B0D9F05" w:rsidR="00E05BE6" w:rsidRPr="009C6DD3" w:rsidRDefault="00E05BE6" w:rsidP="00E05BE6">
            <w:pPr>
              <w:jc w:val="center"/>
              <w:rPr>
                <w:b/>
                <w:bCs/>
              </w:rPr>
            </w:pPr>
          </w:p>
        </w:tc>
      </w:tr>
      <w:tr w:rsidR="00E05BE6" w:rsidRPr="009C6DD3" w14:paraId="377AB855" w14:textId="77777777" w:rsidTr="00502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83"/>
        </w:trPr>
        <w:tc>
          <w:tcPr>
            <w:tcW w:w="10485" w:type="dxa"/>
            <w:gridSpan w:val="7"/>
            <w:tcBorders>
              <w:top w:val="single" w:sz="4" w:space="0" w:color="BFBFBF"/>
              <w:left w:val="single" w:sz="4" w:space="0" w:color="BFBFBF"/>
              <w:bottom w:val="single" w:sz="4" w:space="0" w:color="BFBFBF"/>
              <w:right w:val="single" w:sz="4" w:space="0" w:color="BFBFBF"/>
            </w:tcBorders>
          </w:tcPr>
          <w:p w14:paraId="4D2C0F2E" w14:textId="77777777" w:rsidR="00E05BE6" w:rsidRPr="009C6DD3" w:rsidRDefault="00E05BE6" w:rsidP="00E05BE6">
            <w:pPr>
              <w:rPr>
                <w:b/>
                <w:bCs/>
                <w:u w:val="single"/>
              </w:rPr>
            </w:pPr>
          </w:p>
          <w:p w14:paraId="5F90830F" w14:textId="77777777" w:rsidR="00E05BE6" w:rsidRPr="009C6DD3" w:rsidRDefault="00E05BE6" w:rsidP="00E05BE6">
            <w:pPr>
              <w:rPr>
                <w:sz w:val="24"/>
              </w:rPr>
            </w:pPr>
            <w:r w:rsidRPr="009C6DD3">
              <w:rPr>
                <w:sz w:val="24"/>
              </w:rPr>
              <w:t>Any negative impact outcomes will need a full impact assessment.</w:t>
            </w:r>
          </w:p>
          <w:p w14:paraId="24804CA9" w14:textId="77777777" w:rsidR="00E05BE6" w:rsidRPr="009C6DD3" w:rsidRDefault="00E05BE6" w:rsidP="00E05BE6">
            <w:pPr>
              <w:rPr>
                <w:b/>
                <w:bCs/>
                <w:u w:val="single"/>
              </w:rPr>
            </w:pP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411"/>
              <w:gridCol w:w="1985"/>
            </w:tblGrid>
            <w:tr w:rsidR="00E05BE6" w:rsidRPr="009C6DD3" w14:paraId="263A004D" w14:textId="77777777" w:rsidTr="007371F0">
              <w:tc>
                <w:tcPr>
                  <w:tcW w:w="4411" w:type="dxa"/>
                </w:tcPr>
                <w:p w14:paraId="1027ECCC" w14:textId="21F6B433" w:rsidR="00E05BE6" w:rsidRPr="009C6DD3" w:rsidRDefault="00E05BE6" w:rsidP="00E05BE6">
                  <w:pPr>
                    <w:rPr>
                      <w:b/>
                      <w:bCs/>
                      <w:u w:val="single"/>
                    </w:rPr>
                  </w:pPr>
                  <w:r w:rsidRPr="009C6DD3">
                    <w:rPr>
                      <w:b/>
                      <w:sz w:val="24"/>
                    </w:rPr>
                    <w:t>Recommendation</w:t>
                  </w:r>
                </w:p>
              </w:tc>
              <w:tc>
                <w:tcPr>
                  <w:tcW w:w="1985" w:type="dxa"/>
                </w:tcPr>
                <w:p w14:paraId="66B41943" w14:textId="5585B59A" w:rsidR="00E05BE6" w:rsidRPr="009C6DD3" w:rsidRDefault="00E05BE6" w:rsidP="00E05BE6">
                  <w:pPr>
                    <w:pStyle w:val="TableParagraph"/>
                    <w:spacing w:line="254" w:lineRule="exact"/>
                    <w:rPr>
                      <w:b/>
                      <w:bCs/>
                      <w:u w:val="single"/>
                      <w:lang w:val="en-GB"/>
                    </w:rPr>
                  </w:pPr>
                  <w:r w:rsidRPr="009C6DD3">
                    <w:rPr>
                      <w:b/>
                      <w:sz w:val="24"/>
                      <w:lang w:val="en-GB"/>
                    </w:rPr>
                    <w:t>Tick Applicable</w:t>
                  </w:r>
                </w:p>
              </w:tc>
            </w:tr>
            <w:tr w:rsidR="00ED1B56" w:rsidRPr="009C6DD3" w14:paraId="2236CCC3" w14:textId="77777777" w:rsidTr="007371F0">
              <w:tc>
                <w:tcPr>
                  <w:tcW w:w="4411" w:type="dxa"/>
                </w:tcPr>
                <w:p w14:paraId="1A2A3F19" w14:textId="6BAFEFDC" w:rsidR="00ED1B56" w:rsidRPr="009C6DD3" w:rsidRDefault="00ED1B56" w:rsidP="00ED1B56">
                  <w:pPr>
                    <w:spacing w:before="120" w:after="120"/>
                    <w:rPr>
                      <w:b/>
                      <w:bCs/>
                      <w:u w:val="single"/>
                    </w:rPr>
                  </w:pPr>
                  <w:r w:rsidRPr="009C6DD3">
                    <w:rPr>
                      <w:sz w:val="24"/>
                    </w:rPr>
                    <w:t>Proceed</w:t>
                  </w:r>
                </w:p>
              </w:tc>
              <w:tc>
                <w:tcPr>
                  <w:tcW w:w="1985" w:type="dxa"/>
                  <w:vAlign w:val="center"/>
                </w:tcPr>
                <w:p w14:paraId="61C3739A" w14:textId="01954835" w:rsidR="00ED1B56" w:rsidRPr="009C6DD3" w:rsidRDefault="00ED1B56" w:rsidP="00ED1B56">
                  <w:pPr>
                    <w:jc w:val="center"/>
                    <w:rPr>
                      <w:b/>
                      <w:bCs/>
                      <w:u w:val="single"/>
                    </w:rPr>
                  </w:pPr>
                  <w:r>
                    <w:rPr>
                      <w:b/>
                      <w:noProof/>
                      <w:sz w:val="26"/>
                      <w14:ligatures w14:val="standardContextual"/>
                    </w:rPr>
                    <mc:AlternateContent>
                      <mc:Choice Requires="wps">
                        <w:drawing>
                          <wp:anchor distT="0" distB="0" distL="114300" distR="114300" simplePos="0" relativeHeight="252035072" behindDoc="0" locked="0" layoutInCell="1" allowOverlap="1" wp14:anchorId="56FFBC65" wp14:editId="0E8FFCE6">
                            <wp:simplePos x="0" y="0"/>
                            <wp:positionH relativeFrom="column">
                              <wp:posOffset>404495</wp:posOffset>
                            </wp:positionH>
                            <wp:positionV relativeFrom="paragraph">
                              <wp:posOffset>-19050</wp:posOffset>
                            </wp:positionV>
                            <wp:extent cx="265430" cy="233680"/>
                            <wp:effectExtent l="0" t="0" r="20320" b="13970"/>
                            <wp:wrapNone/>
                            <wp:docPr id="1047529740"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7144AC35" w14:textId="77777777" w:rsidR="00ED1B56" w:rsidRPr="008D016C" w:rsidRDefault="00ED1B56"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FBC65" id="_x0000_s1155" type="#_x0000_t202" style="position:absolute;left:0;text-align:left;margin-left:31.85pt;margin-top:-1.5pt;width:20.9pt;height:18.4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" fillcolor="white [3201]" strokeweight=".5pt">
                            <v:textbox>
                              <w:txbxContent>
                                <w:p w14:paraId="7144AC35" w14:textId="77777777" w:rsidR="00ED1B56" w:rsidRPr="008D016C" w:rsidRDefault="00ED1B56" w:rsidP="00EC65DF">
                                  <w:pPr>
                                    <w:rPr>
                                      <w:sz w:val="18"/>
                                      <w:szCs w:val="18"/>
                                    </w:rPr>
                                  </w:pPr>
                                </w:p>
                              </w:txbxContent>
                            </v:textbox>
                          </v:shape>
                        </w:pict>
                      </mc:Fallback>
                    </mc:AlternateContent>
                  </w:r>
                </w:p>
              </w:tc>
            </w:tr>
            <w:tr w:rsidR="00ED1B56" w:rsidRPr="009C6DD3" w14:paraId="4B8B0C69" w14:textId="77777777" w:rsidTr="007371F0">
              <w:tc>
                <w:tcPr>
                  <w:tcW w:w="4411" w:type="dxa"/>
                </w:tcPr>
                <w:p w14:paraId="2B5A2B4F" w14:textId="0E754473" w:rsidR="00ED1B56" w:rsidRPr="009C6DD3" w:rsidRDefault="00ED1B56" w:rsidP="00ED1B56">
                  <w:pPr>
                    <w:spacing w:before="120" w:after="120"/>
                    <w:rPr>
                      <w:b/>
                      <w:bCs/>
                      <w:u w:val="single"/>
                    </w:rPr>
                  </w:pPr>
                  <w:r w:rsidRPr="009C6DD3">
                    <w:rPr>
                      <w:sz w:val="24"/>
                    </w:rPr>
                    <w:t>More information needed</w:t>
                  </w:r>
                </w:p>
              </w:tc>
              <w:tc>
                <w:tcPr>
                  <w:tcW w:w="1985" w:type="dxa"/>
                  <w:vAlign w:val="center"/>
                </w:tcPr>
                <w:p w14:paraId="3D3C40B4" w14:textId="52879345" w:rsidR="00ED1B56" w:rsidRPr="009C6DD3" w:rsidRDefault="00ED1B56" w:rsidP="00ED1B56">
                  <w:pPr>
                    <w:jc w:val="center"/>
                    <w:rPr>
                      <w:b/>
                      <w:bCs/>
                      <w:u w:val="single"/>
                    </w:rPr>
                  </w:pPr>
                  <w:r>
                    <w:rPr>
                      <w:b/>
                      <w:noProof/>
                      <w:sz w:val="26"/>
                      <w14:ligatures w14:val="standardContextual"/>
                    </w:rPr>
                    <mc:AlternateContent>
                      <mc:Choice Requires="wps">
                        <w:drawing>
                          <wp:anchor distT="0" distB="0" distL="114300" distR="114300" simplePos="0" relativeHeight="252036096" behindDoc="0" locked="0" layoutInCell="1" allowOverlap="1" wp14:anchorId="3629A76B" wp14:editId="53BC2AE9">
                            <wp:simplePos x="0" y="0"/>
                            <wp:positionH relativeFrom="column">
                              <wp:posOffset>404495</wp:posOffset>
                            </wp:positionH>
                            <wp:positionV relativeFrom="paragraph">
                              <wp:posOffset>-6350</wp:posOffset>
                            </wp:positionV>
                            <wp:extent cx="265430" cy="233680"/>
                            <wp:effectExtent l="0" t="0" r="20320" b="13970"/>
                            <wp:wrapNone/>
                            <wp:docPr id="606037283"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7D6139FE" w14:textId="77777777" w:rsidR="00ED1B56" w:rsidRPr="008D016C" w:rsidRDefault="00ED1B56"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9A76B" id="_x0000_s1156" type="#_x0000_t202" style="position:absolute;left:0;text-align:left;margin-left:31.85pt;margin-top:-.5pt;width:20.9pt;height:18.4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" fillcolor="white [3201]" strokeweight=".5pt">
                            <v:textbox>
                              <w:txbxContent>
                                <w:p w14:paraId="7D6139FE" w14:textId="77777777" w:rsidR="00ED1B56" w:rsidRPr="008D016C" w:rsidRDefault="00ED1B56" w:rsidP="00EC65DF">
                                  <w:pPr>
                                    <w:rPr>
                                      <w:sz w:val="18"/>
                                      <w:szCs w:val="18"/>
                                    </w:rPr>
                                  </w:pPr>
                                </w:p>
                              </w:txbxContent>
                            </v:textbox>
                          </v:shape>
                        </w:pict>
                      </mc:Fallback>
                    </mc:AlternateContent>
                  </w:r>
                </w:p>
              </w:tc>
            </w:tr>
            <w:tr w:rsidR="00ED1B56" w:rsidRPr="009C6DD3" w14:paraId="686B314C" w14:textId="77777777" w:rsidTr="007371F0">
              <w:tc>
                <w:tcPr>
                  <w:tcW w:w="4411" w:type="dxa"/>
                </w:tcPr>
                <w:p w14:paraId="3067FBE0" w14:textId="0E4F7674" w:rsidR="00ED1B56" w:rsidRPr="009C6DD3" w:rsidRDefault="00ED1B56" w:rsidP="00ED1B56">
                  <w:pPr>
                    <w:spacing w:before="120" w:after="120"/>
                    <w:rPr>
                      <w:b/>
                      <w:bCs/>
                      <w:u w:val="single"/>
                    </w:rPr>
                  </w:pPr>
                  <w:r w:rsidRPr="009C6DD3">
                    <w:rPr>
                      <w:sz w:val="24"/>
                    </w:rPr>
                    <w:t>Full impact assessment required</w:t>
                  </w:r>
                </w:p>
              </w:tc>
              <w:tc>
                <w:tcPr>
                  <w:tcW w:w="1985" w:type="dxa"/>
                  <w:vAlign w:val="center"/>
                </w:tcPr>
                <w:p w14:paraId="20369126" w14:textId="2175D07D" w:rsidR="00ED1B56" w:rsidRPr="009C6DD3" w:rsidRDefault="00ED1B56" w:rsidP="00ED1B56">
                  <w:pPr>
                    <w:jc w:val="center"/>
                    <w:rPr>
                      <w:b/>
                      <w:bCs/>
                      <w:u w:val="single"/>
                    </w:rPr>
                  </w:pPr>
                  <w:r>
                    <w:rPr>
                      <w:b/>
                      <w:noProof/>
                      <w:sz w:val="26"/>
                      <w14:ligatures w14:val="standardContextual"/>
                    </w:rPr>
                    <mc:AlternateContent>
                      <mc:Choice Requires="wps">
                        <w:drawing>
                          <wp:anchor distT="0" distB="0" distL="114300" distR="114300" simplePos="0" relativeHeight="252037120" behindDoc="0" locked="0" layoutInCell="1" allowOverlap="1" wp14:anchorId="3FCC106B" wp14:editId="6FBCB261">
                            <wp:simplePos x="0" y="0"/>
                            <wp:positionH relativeFrom="column">
                              <wp:posOffset>404495</wp:posOffset>
                            </wp:positionH>
                            <wp:positionV relativeFrom="paragraph">
                              <wp:posOffset>-23495</wp:posOffset>
                            </wp:positionV>
                            <wp:extent cx="265430" cy="233680"/>
                            <wp:effectExtent l="0" t="0" r="20320" b="13970"/>
                            <wp:wrapNone/>
                            <wp:docPr id="1606536612"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1AAAB966" w14:textId="77777777" w:rsidR="00ED1B56" w:rsidRPr="008D016C" w:rsidRDefault="00ED1B56"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C106B" id="_x0000_s1157" type="#_x0000_t202" style="position:absolute;left:0;text-align:left;margin-left:31.85pt;margin-top:-1.85pt;width:20.9pt;height:18.4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" fillcolor="white [3201]" strokeweight=".5pt">
                            <v:textbox>
                              <w:txbxContent>
                                <w:p w14:paraId="1AAAB966" w14:textId="77777777" w:rsidR="00ED1B56" w:rsidRPr="008D016C" w:rsidRDefault="00ED1B56" w:rsidP="00EC65DF">
                                  <w:pPr>
                                    <w:rPr>
                                      <w:sz w:val="18"/>
                                      <w:szCs w:val="18"/>
                                    </w:rPr>
                                  </w:pPr>
                                </w:p>
                              </w:txbxContent>
                            </v:textbox>
                          </v:shape>
                        </w:pict>
                      </mc:Fallback>
                    </mc:AlternateContent>
                  </w:r>
                </w:p>
              </w:tc>
            </w:tr>
            <w:tr w:rsidR="00ED1B56" w:rsidRPr="009C6DD3" w14:paraId="4D4E8B07" w14:textId="77777777" w:rsidTr="007371F0">
              <w:tc>
                <w:tcPr>
                  <w:tcW w:w="4411" w:type="dxa"/>
                </w:tcPr>
                <w:p w14:paraId="734F3049" w14:textId="5F160A86" w:rsidR="00ED1B56" w:rsidRPr="009C6DD3" w:rsidRDefault="00ED1B56" w:rsidP="00ED1B56">
                  <w:pPr>
                    <w:spacing w:before="120" w:after="120"/>
                    <w:rPr>
                      <w:b/>
                      <w:bCs/>
                      <w:u w:val="single"/>
                    </w:rPr>
                  </w:pPr>
                  <w:r w:rsidRPr="009C6DD3">
                    <w:rPr>
                      <w:sz w:val="24"/>
                    </w:rPr>
                    <w:t>Stop.</w:t>
                  </w:r>
                </w:p>
              </w:tc>
              <w:tc>
                <w:tcPr>
                  <w:tcW w:w="1985" w:type="dxa"/>
                  <w:vAlign w:val="center"/>
                </w:tcPr>
                <w:p w14:paraId="3FFC4E24" w14:textId="6E519784" w:rsidR="00ED1B56" w:rsidRPr="009C6DD3" w:rsidRDefault="00ED1B56" w:rsidP="00ED1B56">
                  <w:pPr>
                    <w:jc w:val="center"/>
                    <w:rPr>
                      <w:b/>
                      <w:bCs/>
                      <w:u w:val="single"/>
                    </w:rPr>
                  </w:pPr>
                  <w:r>
                    <w:rPr>
                      <w:b/>
                      <w:noProof/>
                      <w:sz w:val="26"/>
                      <w14:ligatures w14:val="standardContextual"/>
                    </w:rPr>
                    <mc:AlternateContent>
                      <mc:Choice Requires="wps">
                        <w:drawing>
                          <wp:anchor distT="0" distB="0" distL="114300" distR="114300" simplePos="0" relativeHeight="252038144" behindDoc="0" locked="0" layoutInCell="1" allowOverlap="1" wp14:anchorId="4B2E8901" wp14:editId="65BCE704">
                            <wp:simplePos x="0" y="0"/>
                            <wp:positionH relativeFrom="column">
                              <wp:posOffset>404495</wp:posOffset>
                            </wp:positionH>
                            <wp:positionV relativeFrom="paragraph">
                              <wp:posOffset>-13970</wp:posOffset>
                            </wp:positionV>
                            <wp:extent cx="265430" cy="233680"/>
                            <wp:effectExtent l="0" t="0" r="20320" b="13970"/>
                            <wp:wrapNone/>
                            <wp:docPr id="1510988773"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6EE70E84" w14:textId="77777777" w:rsidR="00ED1B56" w:rsidRPr="008D016C" w:rsidRDefault="00ED1B56"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E8901" id="_x0000_s1158" type="#_x0000_t202" style="position:absolute;left:0;text-align:left;margin-left:31.85pt;margin-top:-1.1pt;width:20.9pt;height:18.4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" fillcolor="white [3201]" strokeweight=".5pt">
                            <v:textbox>
                              <w:txbxContent>
                                <w:p w14:paraId="6EE70E84" w14:textId="77777777" w:rsidR="00ED1B56" w:rsidRPr="008D016C" w:rsidRDefault="00ED1B56" w:rsidP="00EC65DF">
                                  <w:pPr>
                                    <w:rPr>
                                      <w:sz w:val="18"/>
                                      <w:szCs w:val="18"/>
                                    </w:rPr>
                                  </w:pPr>
                                </w:p>
                              </w:txbxContent>
                            </v:textbox>
                          </v:shape>
                        </w:pict>
                      </mc:Fallback>
                    </mc:AlternateContent>
                  </w:r>
                </w:p>
              </w:tc>
            </w:tr>
          </w:tbl>
          <w:p w14:paraId="2C042E8E" w14:textId="2E4F44E0" w:rsidR="00E05BE6" w:rsidRPr="009C6DD3" w:rsidRDefault="00E05BE6" w:rsidP="00E05BE6">
            <w:pPr>
              <w:rPr>
                <w:b/>
                <w:bCs/>
                <w:u w:val="single"/>
              </w:rPr>
            </w:pPr>
          </w:p>
        </w:tc>
      </w:tr>
      <w:tr w:rsidR="00E05BE6" w:rsidRPr="009C6DD3" w14:paraId="4D79CD85" w14:textId="77777777" w:rsidTr="003867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7"/>
            <w:tcBorders>
              <w:top w:val="single" w:sz="4" w:space="0" w:color="BFBFBF"/>
              <w:left w:val="single" w:sz="4" w:space="0" w:color="BFBFBF"/>
              <w:bottom w:val="single" w:sz="4" w:space="0" w:color="BFBFBF"/>
              <w:right w:val="single" w:sz="4" w:space="0" w:color="BFBFBF"/>
            </w:tcBorders>
            <w:shd w:val="clear" w:color="auto" w:fill="DAE9F7" w:themeFill="text2" w:themeFillTint="1A"/>
          </w:tcPr>
          <w:p w14:paraId="4D122DF4" w14:textId="2D04866A" w:rsidR="00E05BE6" w:rsidRPr="009C6DD3" w:rsidRDefault="00E05BE6" w:rsidP="00E05BE6">
            <w:pPr>
              <w:rPr>
                <w:b/>
                <w:bCs/>
                <w:u w:val="single"/>
              </w:rPr>
            </w:pPr>
            <w:r w:rsidRPr="009C6DD3">
              <w:rPr>
                <w:b/>
                <w:sz w:val="24"/>
              </w:rPr>
              <w:t>Any other key issues to record</w:t>
            </w:r>
          </w:p>
        </w:tc>
      </w:tr>
      <w:tr w:rsidR="00E05BE6" w:rsidRPr="009C6DD3" w14:paraId="1699202D"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7"/>
            <w:tcBorders>
              <w:top w:val="single" w:sz="4" w:space="0" w:color="BFBFBF"/>
              <w:left w:val="single" w:sz="4" w:space="0" w:color="BFBFBF"/>
              <w:bottom w:val="single" w:sz="4" w:space="0" w:color="BFBFBF"/>
              <w:right w:val="single" w:sz="4" w:space="0" w:color="BFBFBF"/>
            </w:tcBorders>
          </w:tcPr>
          <w:p w14:paraId="258BE0CA" w14:textId="77777777" w:rsidR="00E05BE6" w:rsidRPr="009C6DD3" w:rsidRDefault="00E05BE6" w:rsidP="00E05BE6">
            <w:pPr>
              <w:rPr>
                <w:b/>
                <w:bCs/>
                <w:u w:val="single"/>
              </w:rPr>
            </w:pPr>
          </w:p>
          <w:p w14:paraId="3F502218" w14:textId="77777777" w:rsidR="00E05BE6" w:rsidRPr="009C6DD3" w:rsidRDefault="00E05BE6" w:rsidP="00E05BE6">
            <w:pPr>
              <w:rPr>
                <w:b/>
                <w:bCs/>
                <w:u w:val="single"/>
              </w:rPr>
            </w:pPr>
          </w:p>
          <w:p w14:paraId="4E482F0B" w14:textId="77777777" w:rsidR="00E05BE6" w:rsidRDefault="00E05BE6" w:rsidP="00E05BE6">
            <w:pPr>
              <w:rPr>
                <w:b/>
                <w:bCs/>
                <w:u w:val="single"/>
              </w:rPr>
            </w:pPr>
          </w:p>
          <w:p w14:paraId="56821CE2" w14:textId="77777777" w:rsidR="0050212F" w:rsidRPr="009C6DD3" w:rsidRDefault="0050212F" w:rsidP="00E05BE6">
            <w:pPr>
              <w:rPr>
                <w:b/>
                <w:bCs/>
                <w:u w:val="single"/>
              </w:rPr>
            </w:pPr>
          </w:p>
          <w:p w14:paraId="21FCB5FD" w14:textId="77777777" w:rsidR="00E05BE6" w:rsidRPr="009C6DD3" w:rsidRDefault="00E05BE6" w:rsidP="00E05BE6">
            <w:pPr>
              <w:rPr>
                <w:b/>
                <w:bCs/>
                <w:u w:val="single"/>
              </w:rPr>
            </w:pPr>
          </w:p>
          <w:p w14:paraId="086144CD" w14:textId="77777777" w:rsidR="00E05BE6" w:rsidRPr="009C6DD3" w:rsidRDefault="00E05BE6" w:rsidP="00E05BE6">
            <w:pPr>
              <w:rPr>
                <w:b/>
                <w:bCs/>
                <w:u w:val="single"/>
              </w:rPr>
            </w:pPr>
          </w:p>
        </w:tc>
      </w:tr>
      <w:tr w:rsidR="00E05BE6" w:rsidRPr="009C6DD3" w14:paraId="2B4EA3F5" w14:textId="77777777" w:rsidTr="003867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7"/>
            <w:tcBorders>
              <w:top w:val="single" w:sz="4" w:space="0" w:color="BFBFBF"/>
              <w:left w:val="single" w:sz="4" w:space="0" w:color="BFBFBF"/>
              <w:bottom w:val="single" w:sz="4" w:space="0" w:color="BFBFBF"/>
              <w:right w:val="single" w:sz="4" w:space="0" w:color="BFBFBF"/>
            </w:tcBorders>
            <w:shd w:val="clear" w:color="auto" w:fill="DAE9F7" w:themeFill="text2" w:themeFillTint="1A"/>
          </w:tcPr>
          <w:p w14:paraId="00C54758" w14:textId="52597D00" w:rsidR="00E05BE6" w:rsidRPr="009C6DD3" w:rsidRDefault="00E05BE6" w:rsidP="00E05BE6">
            <w:pPr>
              <w:rPr>
                <w:b/>
                <w:bCs/>
                <w:u w:val="single"/>
              </w:rPr>
            </w:pPr>
            <w:r w:rsidRPr="009C6DD3">
              <w:rPr>
                <w:b/>
                <w:sz w:val="24"/>
              </w:rPr>
              <w:t>Completion</w:t>
            </w:r>
          </w:p>
        </w:tc>
      </w:tr>
      <w:tr w:rsidR="00E05BE6" w:rsidRPr="009C6DD3" w14:paraId="7AF31396"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7"/>
            <w:tcBorders>
              <w:top w:val="single" w:sz="4" w:space="0" w:color="BFBFBF"/>
              <w:left w:val="single" w:sz="4" w:space="0" w:color="BFBFBF"/>
              <w:bottom w:val="single" w:sz="4" w:space="0" w:color="BFBFBF"/>
              <w:right w:val="single" w:sz="4" w:space="0" w:color="BFBFBF"/>
            </w:tcBorders>
          </w:tcPr>
          <w:p w14:paraId="7D74C3EC" w14:textId="77777777" w:rsidR="00E05BE6" w:rsidRPr="009C6DD3" w:rsidRDefault="00E05BE6" w:rsidP="00E05BE6">
            <w:pPr>
              <w:pStyle w:val="TableParagraph"/>
              <w:spacing w:before="4"/>
              <w:rPr>
                <w:b/>
                <w:lang w:val="en-GB"/>
              </w:rPr>
            </w:pPr>
          </w:p>
          <w:p w14:paraId="76680C9E" w14:textId="77777777" w:rsidR="00E05BE6" w:rsidRPr="009C6DD3" w:rsidRDefault="00E05BE6" w:rsidP="00E05BE6">
            <w:pPr>
              <w:rPr>
                <w:sz w:val="24"/>
              </w:rPr>
            </w:pPr>
            <w:r w:rsidRPr="009C6DD3">
              <w:rPr>
                <w:sz w:val="24"/>
              </w:rPr>
              <w:t>Name and Job Title of the lead completing the screening tool:</w:t>
            </w:r>
          </w:p>
          <w:p w14:paraId="21AD4B34" w14:textId="77777777" w:rsidR="00E05BE6" w:rsidRPr="009C6DD3" w:rsidRDefault="00E05BE6" w:rsidP="00E05BE6">
            <w:pPr>
              <w:rPr>
                <w:sz w:val="24"/>
              </w:rPr>
            </w:pPr>
          </w:p>
          <w:p w14:paraId="79E928BD" w14:textId="77777777" w:rsidR="00E05BE6" w:rsidRPr="009C6DD3" w:rsidRDefault="00E05BE6" w:rsidP="00E05BE6">
            <w:pPr>
              <w:rPr>
                <w:sz w:val="24"/>
              </w:rPr>
            </w:pPr>
            <w:r w:rsidRPr="009C6DD3">
              <w:rPr>
                <w:sz w:val="24"/>
              </w:rPr>
              <w:t>Date:</w:t>
            </w:r>
          </w:p>
          <w:p w14:paraId="7FF1D130" w14:textId="139658FA" w:rsidR="00E05BE6" w:rsidRPr="009C6DD3" w:rsidRDefault="00E05BE6" w:rsidP="00E05BE6">
            <w:pPr>
              <w:rPr>
                <w:b/>
                <w:bCs/>
                <w:u w:val="single"/>
              </w:rPr>
            </w:pPr>
          </w:p>
        </w:tc>
      </w:tr>
      <w:tr w:rsidR="00E05BE6" w:rsidRPr="009C6DD3" w14:paraId="5B6E3A09" w14:textId="77777777" w:rsidTr="00551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7"/>
            <w:tcBorders>
              <w:top w:val="single" w:sz="4" w:space="0" w:color="BFBFBF"/>
              <w:left w:val="single" w:sz="4" w:space="0" w:color="BFBFBF"/>
              <w:bottom w:val="single" w:sz="4" w:space="0" w:color="BFBFBF"/>
              <w:right w:val="single" w:sz="4" w:space="0" w:color="BFBFBF"/>
            </w:tcBorders>
            <w:shd w:val="clear" w:color="auto" w:fill="DAE9F7" w:themeFill="text2" w:themeFillTint="1A"/>
          </w:tcPr>
          <w:p w14:paraId="669774F1" w14:textId="3065402B" w:rsidR="00E05BE6" w:rsidRPr="009C6DD3" w:rsidRDefault="00E05BE6" w:rsidP="00E05BE6">
            <w:pPr>
              <w:rPr>
                <w:b/>
                <w:bCs/>
                <w:u w:val="single"/>
              </w:rPr>
            </w:pPr>
            <w:r w:rsidRPr="009C6DD3">
              <w:rPr>
                <w:b/>
                <w:sz w:val="24"/>
              </w:rPr>
              <w:t>Authorisation</w:t>
            </w:r>
          </w:p>
        </w:tc>
      </w:tr>
      <w:tr w:rsidR="00E05BE6" w:rsidRPr="009C6DD3" w14:paraId="2D12077C" w14:textId="77777777" w:rsidTr="0099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7"/>
            <w:tcBorders>
              <w:top w:val="single" w:sz="4" w:space="0" w:color="BFBFBF"/>
              <w:left w:val="single" w:sz="4" w:space="0" w:color="BFBFBF"/>
              <w:bottom w:val="single" w:sz="4" w:space="0" w:color="BFBFBF"/>
              <w:right w:val="single" w:sz="4" w:space="0" w:color="BFBFBF"/>
            </w:tcBorders>
          </w:tcPr>
          <w:p w14:paraId="375B7FB2" w14:textId="77777777" w:rsidR="00E05BE6" w:rsidRPr="009C6DD3" w:rsidRDefault="00E05BE6" w:rsidP="00E05BE6">
            <w:pPr>
              <w:pStyle w:val="TableParagraph"/>
              <w:rPr>
                <w:b/>
                <w:sz w:val="24"/>
                <w:lang w:val="en-GB"/>
              </w:rPr>
            </w:pPr>
          </w:p>
          <w:p w14:paraId="4C3EB3D8" w14:textId="77777777" w:rsidR="00E05BE6" w:rsidRPr="009C6DD3" w:rsidRDefault="00E05BE6" w:rsidP="00E05BE6">
            <w:pPr>
              <w:pStyle w:val="TableParagraph"/>
              <w:rPr>
                <w:sz w:val="24"/>
                <w:lang w:val="en-GB"/>
              </w:rPr>
            </w:pPr>
            <w:r w:rsidRPr="009C6DD3">
              <w:rPr>
                <w:sz w:val="24"/>
                <w:lang w:val="en-GB"/>
              </w:rPr>
              <w:t>Name and Job Title of the accountable lead:</w:t>
            </w:r>
          </w:p>
          <w:p w14:paraId="645FF512" w14:textId="77777777" w:rsidR="00E05BE6" w:rsidRPr="009C6DD3" w:rsidRDefault="00E05BE6" w:rsidP="00E05BE6">
            <w:pPr>
              <w:pStyle w:val="TableParagraph"/>
              <w:rPr>
                <w:b/>
                <w:lang w:val="en-GB"/>
              </w:rPr>
            </w:pPr>
          </w:p>
          <w:p w14:paraId="3D047ECA" w14:textId="77777777" w:rsidR="00E05BE6" w:rsidRPr="009C6DD3" w:rsidRDefault="00E05BE6" w:rsidP="00E05BE6">
            <w:pPr>
              <w:rPr>
                <w:sz w:val="24"/>
              </w:rPr>
            </w:pPr>
            <w:r w:rsidRPr="009C6DD3">
              <w:rPr>
                <w:sz w:val="24"/>
              </w:rPr>
              <w:t>Date:</w:t>
            </w:r>
          </w:p>
          <w:p w14:paraId="7B9C0FAB" w14:textId="50498F1A" w:rsidR="00E05BE6" w:rsidRPr="009C6DD3" w:rsidRDefault="00E05BE6" w:rsidP="00E05BE6">
            <w:pPr>
              <w:rPr>
                <w:b/>
                <w:bCs/>
                <w:u w:val="single"/>
              </w:rPr>
            </w:pPr>
          </w:p>
        </w:tc>
      </w:tr>
    </w:tbl>
    <w:p w14:paraId="5EE69E09" w14:textId="3467D147" w:rsidR="00D60FD0" w:rsidRPr="009C6DD3" w:rsidRDefault="00DD5CB2">
      <w:pPr>
        <w:widowControl/>
        <w:autoSpaceDE/>
        <w:autoSpaceDN/>
        <w:spacing w:after="160" w:line="259" w:lineRule="auto"/>
        <w:rPr>
          <w:b/>
          <w:bCs/>
          <w:u w:val="single"/>
        </w:rPr>
      </w:pPr>
      <w:r>
        <w:rPr>
          <w:bCs/>
          <w:noProof/>
          <w:sz w:val="24"/>
          <w:szCs w:val="24"/>
          <w:u w:val="single"/>
          <w14:ligatures w14:val="standardContextual"/>
        </w:rPr>
        <mc:AlternateContent>
          <mc:Choice Requires="wps">
            <w:drawing>
              <wp:anchor distT="0" distB="0" distL="114300" distR="114300" simplePos="0" relativeHeight="251757568" behindDoc="0" locked="0" layoutInCell="1" allowOverlap="1" wp14:anchorId="4309C417" wp14:editId="64212B2B">
                <wp:simplePos x="0" y="0"/>
                <wp:positionH relativeFrom="column">
                  <wp:posOffset>2664460</wp:posOffset>
                </wp:positionH>
                <wp:positionV relativeFrom="paragraph">
                  <wp:posOffset>487395</wp:posOffset>
                </wp:positionV>
                <wp:extent cx="1268083" cy="267419"/>
                <wp:effectExtent l="0" t="0" r="8890" b="0"/>
                <wp:wrapNone/>
                <wp:docPr id="1576599633" name="Text Box 1"/>
                <wp:cNvGraphicFramePr/>
                <a:graphic xmlns:a="http://schemas.openxmlformats.org/drawingml/2006/main">
                  <a:graphicData uri="http://schemas.microsoft.com/office/word/2010/wordprocessingShape">
                    <wps:wsp>
                      <wps:cNvSpPr txBox="1"/>
                      <wps:spPr>
                        <a:xfrm>
                          <a:off x="0" y="0"/>
                          <a:ext cx="1268083" cy="267419"/>
                        </a:xfrm>
                        <a:prstGeom prst="rect">
                          <a:avLst/>
                        </a:prstGeom>
                        <a:solidFill>
                          <a:schemeClr val="lt1"/>
                        </a:solidFill>
                        <a:ln w="6350">
                          <a:noFill/>
                        </a:ln>
                      </wps:spPr>
                      <wps:txbx>
                        <w:txbxContent>
                          <w:p w14:paraId="1997BA8A" w14:textId="77777777" w:rsidR="00DD5CB2" w:rsidRPr="00CE5B7A" w:rsidRDefault="00DD5CB2" w:rsidP="00DD5CB2">
                            <w:pPr>
                              <w:rPr>
                                <w:color w:val="A6A6A6" w:themeColor="background1" w:themeShade="A6"/>
                              </w:rPr>
                            </w:pPr>
                            <w:r>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9C417" id="_x0000_s1159" type="#_x0000_t202" style="position:absolute;margin-left:209.8pt;margin-top:38.4pt;width:99.85pt;height:21.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" fillcolor="white [3201]" stroked="f" strokeweight=".5pt">
                <v:textbox>
                  <w:txbxContent>
                    <w:p w14:paraId="1997BA8A" w14:textId="77777777" w:rsidR="00DD5CB2" w:rsidRPr="00CE5B7A" w:rsidRDefault="00DD5CB2" w:rsidP="00DD5CB2">
                      <w:pPr>
                        <w:rPr>
                          <w:color w:val="A6A6A6" w:themeColor="background1" w:themeShade="A6"/>
                        </w:rPr>
                      </w:pPr>
                      <w:r>
                        <w:rPr>
                          <w:color w:val="A6A6A6" w:themeColor="background1" w:themeShade="A6"/>
                        </w:rPr>
                        <w:t>FINAL VERSION</w:t>
                      </w:r>
                    </w:p>
                  </w:txbxContent>
                </v:textbox>
              </v:shape>
            </w:pict>
          </mc:Fallback>
        </mc:AlternateContent>
      </w:r>
      <w:r w:rsidR="00D60FD0" w:rsidRPr="009C6DD3">
        <w:rPr>
          <w:b/>
          <w:bCs/>
          <w:u w:val="single"/>
        </w:rPr>
        <w:br w:type="page"/>
      </w:r>
    </w:p>
    <w:p w14:paraId="16075AF4" w14:textId="01DB8EA2" w:rsidR="00D60FD0" w:rsidRPr="00177887" w:rsidRDefault="00D60FD0" w:rsidP="00177887">
      <w:pPr>
        <w:pStyle w:val="Heading2"/>
        <w:spacing w:before="81"/>
        <w:rPr>
          <w:rFonts w:ascii="Arial" w:hAnsi="Arial" w:cs="Arial"/>
          <w:b/>
          <w:bCs/>
          <w:color w:val="auto"/>
          <w:sz w:val="24"/>
          <w:szCs w:val="24"/>
          <w:u w:val="single"/>
        </w:rPr>
      </w:pPr>
      <w:bookmarkStart w:id="11" w:name="_Appendix_3_(EQIA"/>
      <w:bookmarkEnd w:id="11"/>
      <w:r w:rsidRPr="00177887">
        <w:rPr>
          <w:rFonts w:ascii="Arial" w:hAnsi="Arial" w:cs="Arial"/>
          <w:b/>
          <w:bCs/>
          <w:color w:val="auto"/>
          <w:sz w:val="24"/>
          <w:szCs w:val="24"/>
          <w:u w:val="single"/>
        </w:rPr>
        <w:lastRenderedPageBreak/>
        <w:t>Appendix 3 (EQIA 3) EQIA Process Steps</w:t>
      </w:r>
    </w:p>
    <w:p w14:paraId="33390B9F" w14:textId="3F661753" w:rsidR="00D60FD0" w:rsidRPr="009C6DD3" w:rsidRDefault="00D60FD0" w:rsidP="00D60FD0">
      <w:pPr>
        <w:pStyle w:val="BodyText"/>
        <w:rPr>
          <w:b/>
          <w:sz w:val="20"/>
        </w:rPr>
      </w:pPr>
    </w:p>
    <w:p w14:paraId="2E7FA975" w14:textId="1FC5DF28" w:rsidR="00D60FD0" w:rsidRPr="009C6DD3" w:rsidRDefault="009B5DED" w:rsidP="00D60FD0">
      <w:pPr>
        <w:pStyle w:val="BodyText"/>
        <w:rPr>
          <w:b/>
          <w:sz w:val="18"/>
        </w:rPr>
      </w:pPr>
      <w:r w:rsidRPr="009C6DD3">
        <w:rPr>
          <w:noProof/>
        </w:rPr>
        <mc:AlternateContent>
          <mc:Choice Requires="wpg">
            <w:drawing>
              <wp:anchor distT="0" distB="0" distL="0" distR="0" simplePos="0" relativeHeight="251686912" behindDoc="1" locked="0" layoutInCell="1" allowOverlap="1" wp14:anchorId="7F55EECB" wp14:editId="646A7152">
                <wp:simplePos x="0" y="0"/>
                <wp:positionH relativeFrom="page">
                  <wp:posOffset>2076450</wp:posOffset>
                </wp:positionH>
                <wp:positionV relativeFrom="paragraph">
                  <wp:posOffset>180340</wp:posOffset>
                </wp:positionV>
                <wp:extent cx="3436620" cy="608965"/>
                <wp:effectExtent l="0" t="0" r="11430" b="19685"/>
                <wp:wrapTopAndBottom/>
                <wp:docPr id="720415815"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6620" cy="608965"/>
                          <a:chOff x="3228" y="276"/>
                          <a:chExt cx="5412" cy="959"/>
                        </a:xfrm>
                      </wpg:grpSpPr>
                      <pic:pic xmlns:pic="http://schemas.openxmlformats.org/drawingml/2006/picture">
                        <pic:nvPicPr>
                          <pic:cNvPr id="1620355916" name="Picture 6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602" y="321"/>
                            <a:ext cx="701"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4117385" name="Text Box 59"/>
                        <wps:cNvSpPr txBox="1">
                          <a:spLocks noChangeArrowheads="1"/>
                        </wps:cNvSpPr>
                        <wps:spPr bwMode="auto">
                          <a:xfrm>
                            <a:off x="3228" y="276"/>
                            <a:ext cx="5412" cy="959"/>
                          </a:xfrm>
                          <a:prstGeom prst="rect">
                            <a:avLst/>
                          </a:prstGeom>
                          <a:solidFill>
                            <a:srgbClr val="B4C5E7"/>
                          </a:solidFill>
                          <a:ln w="12700">
                            <a:solidFill>
                              <a:srgbClr val="416F9C"/>
                            </a:solidFill>
                            <a:prstDash val="solid"/>
                            <a:miter lim="800000"/>
                            <a:headEnd/>
                            <a:tailEnd/>
                          </a:ln>
                        </wps:spPr>
                        <wps:txbx>
                          <w:txbxContent>
                            <w:p w14:paraId="02A48A85" w14:textId="77777777" w:rsidR="00D60FD0" w:rsidRPr="009C6DD3" w:rsidRDefault="00D60FD0" w:rsidP="00D60FD0">
                              <w:pPr>
                                <w:spacing w:before="195"/>
                                <w:ind w:left="2062" w:right="492" w:hanging="1558"/>
                                <w:rPr>
                                  <w:sz w:val="24"/>
                                </w:rPr>
                              </w:pPr>
                              <w:r w:rsidRPr="009C6DD3">
                                <w:rPr>
                                  <w:sz w:val="24"/>
                                </w:rPr>
                                <w:t>Initial assessment indicates full EQIA to be undertaken.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55EECB" id="Group 58" o:spid="_x0000_s1160" style="position:absolute;margin-left:163.5pt;margin-top:14.2pt;width:270.6pt;height:47.95pt;z-index:-251629568;mso-wrap-distance-left:0;mso-wrap-distance-right:0;mso-position-horizontal-relative:page" coordorigin="3228,276" coordsize="5412,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161" type="#_x0000_t75" style="position:absolute;left:5602;top:321;width:701;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">
                  <v:imagedata r:id="rId14" o:title=""/>
                </v:shape>
                <v:shapetype id="_x0000_t202" coordsize="21600,21600" o:spt="202" path="m,l,21600r21600,l21600,xe">
                  <v:stroke joinstyle="miter"/>
                  <v:path gradientshapeok="t" o:connecttype="rect"/>
                </v:shapetype>
                <v:shape id="Text Box 59" o:spid="_x0000_s1162" type="#_x0000_t202" style="position:absolute;left:3228;top:276;width:5412;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" fillcolor="#b4c5e7" strokecolor="#416f9c" strokeweight="1pt">
                  <v:textbox inset="0,0,0,0">
                    <w:txbxContent>
                      <w:p w14:paraId="02A48A85" w14:textId="77777777" w:rsidR="00D60FD0" w:rsidRPr="009C6DD3" w:rsidRDefault="00D60FD0" w:rsidP="00D60FD0">
                        <w:pPr>
                          <w:spacing w:before="195"/>
                          <w:ind w:left="2062" w:right="492" w:hanging="1558"/>
                          <w:rPr>
                            <w:sz w:val="24"/>
                          </w:rPr>
                        </w:pPr>
                        <w:r w:rsidRPr="009C6DD3">
                          <w:rPr>
                            <w:sz w:val="24"/>
                          </w:rPr>
                          <w:t>Initial assessment indicates full EQIA to be undertaken.</w:t>
                        </w:r>
                      </w:p>
                    </w:txbxContent>
                  </v:textbox>
                </v:shape>
                <w10:wrap type="topAndBottom" anchorx="page"/>
              </v:group>
            </w:pict>
          </mc:Fallback>
        </mc:AlternateContent>
      </w:r>
      <w:r w:rsidRPr="00177887">
        <w:rPr>
          <w:b/>
          <w:bCs/>
          <w:noProof/>
          <w:u w:val="single"/>
        </w:rPr>
        <mc:AlternateContent>
          <mc:Choice Requires="wpg">
            <w:drawing>
              <wp:anchor distT="0" distB="0" distL="114300" distR="114300" simplePos="0" relativeHeight="251688960" behindDoc="0" locked="0" layoutInCell="1" allowOverlap="1" wp14:anchorId="1A48286C" wp14:editId="050EBCF4">
                <wp:simplePos x="0" y="0"/>
                <wp:positionH relativeFrom="page">
                  <wp:posOffset>3547110</wp:posOffset>
                </wp:positionH>
                <wp:positionV relativeFrom="paragraph">
                  <wp:posOffset>812800</wp:posOffset>
                </wp:positionV>
                <wp:extent cx="427990" cy="518160"/>
                <wp:effectExtent l="0" t="0" r="0" b="0"/>
                <wp:wrapNone/>
                <wp:docPr id="624321297"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990" cy="518160"/>
                          <a:chOff x="5616" y="1821"/>
                          <a:chExt cx="674" cy="816"/>
                        </a:xfrm>
                      </wpg:grpSpPr>
                      <wps:wsp>
                        <wps:cNvPr id="1675779930" name="AutoShape 63"/>
                        <wps:cNvSpPr>
                          <a:spLocks/>
                        </wps:cNvSpPr>
                        <wps:spPr bwMode="auto">
                          <a:xfrm>
                            <a:off x="5626" y="1831"/>
                            <a:ext cx="654" cy="796"/>
                          </a:xfrm>
                          <a:custGeom>
                            <a:avLst/>
                            <a:gdLst>
                              <a:gd name="T0" fmla="+- 0 6280 5626"/>
                              <a:gd name="T1" fmla="*/ T0 w 654"/>
                              <a:gd name="T2" fmla="+- 0 2274 1831"/>
                              <a:gd name="T3" fmla="*/ 2274 h 796"/>
                              <a:gd name="T4" fmla="+- 0 5626 5626"/>
                              <a:gd name="T5" fmla="*/ T4 w 654"/>
                              <a:gd name="T6" fmla="+- 0 2274 1831"/>
                              <a:gd name="T7" fmla="*/ 2274 h 796"/>
                              <a:gd name="T8" fmla="+- 0 5953 5626"/>
                              <a:gd name="T9" fmla="*/ T8 w 654"/>
                              <a:gd name="T10" fmla="+- 0 2627 1831"/>
                              <a:gd name="T11" fmla="*/ 2627 h 796"/>
                              <a:gd name="T12" fmla="+- 0 6280 5626"/>
                              <a:gd name="T13" fmla="*/ T12 w 654"/>
                              <a:gd name="T14" fmla="+- 0 2274 1831"/>
                              <a:gd name="T15" fmla="*/ 2274 h 796"/>
                              <a:gd name="T16" fmla="+- 0 6117 5626"/>
                              <a:gd name="T17" fmla="*/ T16 w 654"/>
                              <a:gd name="T18" fmla="+- 0 1831 1831"/>
                              <a:gd name="T19" fmla="*/ 1831 h 796"/>
                              <a:gd name="T20" fmla="+- 0 5790 5626"/>
                              <a:gd name="T21" fmla="*/ T20 w 654"/>
                              <a:gd name="T22" fmla="+- 0 1831 1831"/>
                              <a:gd name="T23" fmla="*/ 1831 h 796"/>
                              <a:gd name="T24" fmla="+- 0 5790 5626"/>
                              <a:gd name="T25" fmla="*/ T24 w 654"/>
                              <a:gd name="T26" fmla="+- 0 2274 1831"/>
                              <a:gd name="T27" fmla="*/ 2274 h 796"/>
                              <a:gd name="T28" fmla="+- 0 6117 5626"/>
                              <a:gd name="T29" fmla="*/ T28 w 654"/>
                              <a:gd name="T30" fmla="+- 0 2274 1831"/>
                              <a:gd name="T31" fmla="*/ 2274 h 796"/>
                              <a:gd name="T32" fmla="+- 0 6117 5626"/>
                              <a:gd name="T33" fmla="*/ T32 w 654"/>
                              <a:gd name="T34" fmla="+- 0 1831 1831"/>
                              <a:gd name="T35" fmla="*/ 1831 h 7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54" h="796">
                                <a:moveTo>
                                  <a:pt x="654" y="443"/>
                                </a:moveTo>
                                <a:lnTo>
                                  <a:pt x="0" y="443"/>
                                </a:lnTo>
                                <a:lnTo>
                                  <a:pt x="327" y="796"/>
                                </a:lnTo>
                                <a:lnTo>
                                  <a:pt x="654" y="443"/>
                                </a:lnTo>
                                <a:close/>
                                <a:moveTo>
                                  <a:pt x="491" y="0"/>
                                </a:moveTo>
                                <a:lnTo>
                                  <a:pt x="164" y="0"/>
                                </a:lnTo>
                                <a:lnTo>
                                  <a:pt x="164" y="443"/>
                                </a:lnTo>
                                <a:lnTo>
                                  <a:pt x="491" y="443"/>
                                </a:lnTo>
                                <a:lnTo>
                                  <a:pt x="491" y="0"/>
                                </a:lnTo>
                                <a:close/>
                              </a:path>
                            </a:pathLst>
                          </a:custGeom>
                          <a:solidFill>
                            <a:srgbClr val="4470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434233" name="Freeform 62"/>
                        <wps:cNvSpPr>
                          <a:spLocks/>
                        </wps:cNvSpPr>
                        <wps:spPr bwMode="auto">
                          <a:xfrm>
                            <a:off x="5626" y="1831"/>
                            <a:ext cx="654" cy="796"/>
                          </a:xfrm>
                          <a:custGeom>
                            <a:avLst/>
                            <a:gdLst>
                              <a:gd name="T0" fmla="+- 0 5626 5626"/>
                              <a:gd name="T1" fmla="*/ T0 w 654"/>
                              <a:gd name="T2" fmla="+- 0 2274 1831"/>
                              <a:gd name="T3" fmla="*/ 2274 h 796"/>
                              <a:gd name="T4" fmla="+- 0 5790 5626"/>
                              <a:gd name="T5" fmla="*/ T4 w 654"/>
                              <a:gd name="T6" fmla="+- 0 2274 1831"/>
                              <a:gd name="T7" fmla="*/ 2274 h 796"/>
                              <a:gd name="T8" fmla="+- 0 5790 5626"/>
                              <a:gd name="T9" fmla="*/ T8 w 654"/>
                              <a:gd name="T10" fmla="+- 0 1831 1831"/>
                              <a:gd name="T11" fmla="*/ 1831 h 796"/>
                              <a:gd name="T12" fmla="+- 0 6117 5626"/>
                              <a:gd name="T13" fmla="*/ T12 w 654"/>
                              <a:gd name="T14" fmla="+- 0 1831 1831"/>
                              <a:gd name="T15" fmla="*/ 1831 h 796"/>
                              <a:gd name="T16" fmla="+- 0 6117 5626"/>
                              <a:gd name="T17" fmla="*/ T16 w 654"/>
                              <a:gd name="T18" fmla="+- 0 2274 1831"/>
                              <a:gd name="T19" fmla="*/ 2274 h 796"/>
                              <a:gd name="T20" fmla="+- 0 6280 5626"/>
                              <a:gd name="T21" fmla="*/ T20 w 654"/>
                              <a:gd name="T22" fmla="+- 0 2274 1831"/>
                              <a:gd name="T23" fmla="*/ 2274 h 796"/>
                              <a:gd name="T24" fmla="+- 0 5953 5626"/>
                              <a:gd name="T25" fmla="*/ T24 w 654"/>
                              <a:gd name="T26" fmla="+- 0 2627 1831"/>
                              <a:gd name="T27" fmla="*/ 2627 h 796"/>
                              <a:gd name="T28" fmla="+- 0 5626 5626"/>
                              <a:gd name="T29" fmla="*/ T28 w 654"/>
                              <a:gd name="T30" fmla="+- 0 2274 1831"/>
                              <a:gd name="T31" fmla="*/ 2274 h 7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54" h="796">
                                <a:moveTo>
                                  <a:pt x="0" y="443"/>
                                </a:moveTo>
                                <a:lnTo>
                                  <a:pt x="164" y="443"/>
                                </a:lnTo>
                                <a:lnTo>
                                  <a:pt x="164" y="0"/>
                                </a:lnTo>
                                <a:lnTo>
                                  <a:pt x="491" y="0"/>
                                </a:lnTo>
                                <a:lnTo>
                                  <a:pt x="491" y="443"/>
                                </a:lnTo>
                                <a:lnTo>
                                  <a:pt x="654" y="443"/>
                                </a:lnTo>
                                <a:lnTo>
                                  <a:pt x="327" y="796"/>
                                </a:lnTo>
                                <a:lnTo>
                                  <a:pt x="0" y="443"/>
                                </a:lnTo>
                                <a:close/>
                              </a:path>
                            </a:pathLst>
                          </a:custGeom>
                          <a:noFill/>
                          <a:ln w="12700">
                            <a:solidFill>
                              <a:srgbClr val="2D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0E668E" id="Group 61" o:spid="_x0000_s1026" style="position:absolute;margin-left:279.3pt;margin-top:64pt;width:33.7pt;height:40.8pt;z-index:251688960;mso-position-horizontal-relative:page" coordorigin="5616,1821" coordsize="674,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">
                <v:shape id="AutoShape 63" o:spid="_x0000_s1027" style="position:absolute;left:5626;top:1831;width:654;height:796;visibility:visible;mso-wrap-style:square;v-text-anchor:top" coordsize="65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" path="m654,443l,443,327,796,654,443xm491,l164,r,443l491,443,491,xe" fillcolor="#4470c4" stroked="f">
                  <v:path arrowok="t" o:connecttype="custom" o:connectlocs="654,2274;0,2274;327,2627;654,2274;491,1831;164,1831;164,2274;491,2274;491,1831" o:connectangles="0,0,0,0,0,0,0,0,0"/>
                </v:shape>
                <v:shape id="Freeform 62" o:spid="_x0000_s1028" style="position:absolute;left:5626;top:1831;width:654;height:796;visibility:visible;mso-wrap-style:square;v-text-anchor:top" coordsize="65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" path="m,443r164,l164,,491,r,443l654,443,327,796,,443xe" filled="f" strokecolor="#2d528f" strokeweight="1pt">
                  <v:path arrowok="t" o:connecttype="custom" o:connectlocs="0,2274;164,2274;164,1831;491,1831;491,2274;654,2274;327,2627;0,2274" o:connectangles="0,0,0,0,0,0,0,0"/>
                </v:shape>
                <w10:wrap anchorx="page"/>
              </v:group>
            </w:pict>
          </mc:Fallback>
        </mc:AlternateContent>
      </w:r>
    </w:p>
    <w:p w14:paraId="7294A70C" w14:textId="33080FA6" w:rsidR="00D60FD0" w:rsidRPr="009C6DD3" w:rsidRDefault="00D60FD0" w:rsidP="00D60FD0">
      <w:pPr>
        <w:pStyle w:val="BodyText"/>
        <w:rPr>
          <w:b/>
          <w:sz w:val="20"/>
        </w:rPr>
      </w:pPr>
    </w:p>
    <w:p w14:paraId="4BD96461" w14:textId="77777777" w:rsidR="00D60FD0" w:rsidRPr="009C6DD3" w:rsidRDefault="00D60FD0" w:rsidP="00D60FD0">
      <w:pPr>
        <w:pStyle w:val="BodyText"/>
        <w:rPr>
          <w:b/>
          <w:sz w:val="20"/>
        </w:rPr>
      </w:pPr>
    </w:p>
    <w:p w14:paraId="6DECC22A" w14:textId="20E4929E" w:rsidR="00D60FD0" w:rsidRPr="009C6DD3" w:rsidRDefault="00D60FD0" w:rsidP="00D60FD0">
      <w:pPr>
        <w:pStyle w:val="BodyText"/>
        <w:spacing w:before="7"/>
        <w:rPr>
          <w:b/>
          <w:sz w:val="26"/>
        </w:rPr>
      </w:pPr>
      <w:r w:rsidRPr="009C6DD3">
        <w:rPr>
          <w:noProof/>
        </w:rPr>
        <mc:AlternateContent>
          <mc:Choice Requires="wpg">
            <w:drawing>
              <wp:anchor distT="0" distB="0" distL="0" distR="0" simplePos="0" relativeHeight="251687936" behindDoc="1" locked="0" layoutInCell="1" allowOverlap="1" wp14:anchorId="6835228A" wp14:editId="42E76431">
                <wp:simplePos x="0" y="0"/>
                <wp:positionH relativeFrom="page">
                  <wp:posOffset>2057400</wp:posOffset>
                </wp:positionH>
                <wp:positionV relativeFrom="paragraph">
                  <wp:posOffset>228600</wp:posOffset>
                </wp:positionV>
                <wp:extent cx="3455670" cy="5154295"/>
                <wp:effectExtent l="0" t="0" r="11430" b="27305"/>
                <wp:wrapTopAndBottom/>
                <wp:docPr id="69639524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5670" cy="5154295"/>
                          <a:chOff x="3264" y="355"/>
                          <a:chExt cx="5442" cy="8117"/>
                        </a:xfrm>
                      </wpg:grpSpPr>
                      <wps:wsp>
                        <wps:cNvPr id="885227974" name="AutoShape 52"/>
                        <wps:cNvSpPr>
                          <a:spLocks/>
                        </wps:cNvSpPr>
                        <wps:spPr bwMode="auto">
                          <a:xfrm>
                            <a:off x="5610" y="1510"/>
                            <a:ext cx="654" cy="796"/>
                          </a:xfrm>
                          <a:custGeom>
                            <a:avLst/>
                            <a:gdLst>
                              <a:gd name="T0" fmla="+- 0 6264 5610"/>
                              <a:gd name="T1" fmla="*/ T0 w 654"/>
                              <a:gd name="T2" fmla="+- 0 1953 1510"/>
                              <a:gd name="T3" fmla="*/ 1953 h 796"/>
                              <a:gd name="T4" fmla="+- 0 5610 5610"/>
                              <a:gd name="T5" fmla="*/ T4 w 654"/>
                              <a:gd name="T6" fmla="+- 0 1953 1510"/>
                              <a:gd name="T7" fmla="*/ 1953 h 796"/>
                              <a:gd name="T8" fmla="+- 0 5937 5610"/>
                              <a:gd name="T9" fmla="*/ T8 w 654"/>
                              <a:gd name="T10" fmla="+- 0 2306 1510"/>
                              <a:gd name="T11" fmla="*/ 2306 h 796"/>
                              <a:gd name="T12" fmla="+- 0 6264 5610"/>
                              <a:gd name="T13" fmla="*/ T12 w 654"/>
                              <a:gd name="T14" fmla="+- 0 1953 1510"/>
                              <a:gd name="T15" fmla="*/ 1953 h 796"/>
                              <a:gd name="T16" fmla="+- 0 6100 5610"/>
                              <a:gd name="T17" fmla="*/ T16 w 654"/>
                              <a:gd name="T18" fmla="+- 0 1510 1510"/>
                              <a:gd name="T19" fmla="*/ 1510 h 796"/>
                              <a:gd name="T20" fmla="+- 0 5773 5610"/>
                              <a:gd name="T21" fmla="*/ T20 w 654"/>
                              <a:gd name="T22" fmla="+- 0 1510 1510"/>
                              <a:gd name="T23" fmla="*/ 1510 h 796"/>
                              <a:gd name="T24" fmla="+- 0 5773 5610"/>
                              <a:gd name="T25" fmla="*/ T24 w 654"/>
                              <a:gd name="T26" fmla="+- 0 1953 1510"/>
                              <a:gd name="T27" fmla="*/ 1953 h 796"/>
                              <a:gd name="T28" fmla="+- 0 6100 5610"/>
                              <a:gd name="T29" fmla="*/ T28 w 654"/>
                              <a:gd name="T30" fmla="+- 0 1953 1510"/>
                              <a:gd name="T31" fmla="*/ 1953 h 796"/>
                              <a:gd name="T32" fmla="+- 0 6100 5610"/>
                              <a:gd name="T33" fmla="*/ T32 w 654"/>
                              <a:gd name="T34" fmla="+- 0 1510 1510"/>
                              <a:gd name="T35" fmla="*/ 1510 h 7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54" h="796">
                                <a:moveTo>
                                  <a:pt x="654" y="443"/>
                                </a:moveTo>
                                <a:lnTo>
                                  <a:pt x="0" y="443"/>
                                </a:lnTo>
                                <a:lnTo>
                                  <a:pt x="327" y="796"/>
                                </a:lnTo>
                                <a:lnTo>
                                  <a:pt x="654" y="443"/>
                                </a:lnTo>
                                <a:close/>
                                <a:moveTo>
                                  <a:pt x="490" y="0"/>
                                </a:moveTo>
                                <a:lnTo>
                                  <a:pt x="163" y="0"/>
                                </a:lnTo>
                                <a:lnTo>
                                  <a:pt x="163" y="443"/>
                                </a:lnTo>
                                <a:lnTo>
                                  <a:pt x="490" y="443"/>
                                </a:lnTo>
                                <a:lnTo>
                                  <a:pt x="490" y="0"/>
                                </a:lnTo>
                                <a:close/>
                              </a:path>
                            </a:pathLst>
                          </a:custGeom>
                          <a:solidFill>
                            <a:srgbClr val="4470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6515252" name="Freeform 51"/>
                        <wps:cNvSpPr>
                          <a:spLocks/>
                        </wps:cNvSpPr>
                        <wps:spPr bwMode="auto">
                          <a:xfrm>
                            <a:off x="5610" y="1510"/>
                            <a:ext cx="654" cy="796"/>
                          </a:xfrm>
                          <a:custGeom>
                            <a:avLst/>
                            <a:gdLst>
                              <a:gd name="T0" fmla="+- 0 5610 5610"/>
                              <a:gd name="T1" fmla="*/ T0 w 654"/>
                              <a:gd name="T2" fmla="+- 0 1953 1510"/>
                              <a:gd name="T3" fmla="*/ 1953 h 796"/>
                              <a:gd name="T4" fmla="+- 0 5773 5610"/>
                              <a:gd name="T5" fmla="*/ T4 w 654"/>
                              <a:gd name="T6" fmla="+- 0 1953 1510"/>
                              <a:gd name="T7" fmla="*/ 1953 h 796"/>
                              <a:gd name="T8" fmla="+- 0 5773 5610"/>
                              <a:gd name="T9" fmla="*/ T8 w 654"/>
                              <a:gd name="T10" fmla="+- 0 1510 1510"/>
                              <a:gd name="T11" fmla="*/ 1510 h 796"/>
                              <a:gd name="T12" fmla="+- 0 6100 5610"/>
                              <a:gd name="T13" fmla="*/ T12 w 654"/>
                              <a:gd name="T14" fmla="+- 0 1510 1510"/>
                              <a:gd name="T15" fmla="*/ 1510 h 796"/>
                              <a:gd name="T16" fmla="+- 0 6100 5610"/>
                              <a:gd name="T17" fmla="*/ T16 w 654"/>
                              <a:gd name="T18" fmla="+- 0 1953 1510"/>
                              <a:gd name="T19" fmla="*/ 1953 h 796"/>
                              <a:gd name="T20" fmla="+- 0 6264 5610"/>
                              <a:gd name="T21" fmla="*/ T20 w 654"/>
                              <a:gd name="T22" fmla="+- 0 1953 1510"/>
                              <a:gd name="T23" fmla="*/ 1953 h 796"/>
                              <a:gd name="T24" fmla="+- 0 5937 5610"/>
                              <a:gd name="T25" fmla="*/ T24 w 654"/>
                              <a:gd name="T26" fmla="+- 0 2306 1510"/>
                              <a:gd name="T27" fmla="*/ 2306 h 796"/>
                              <a:gd name="T28" fmla="+- 0 5610 5610"/>
                              <a:gd name="T29" fmla="*/ T28 w 654"/>
                              <a:gd name="T30" fmla="+- 0 1953 1510"/>
                              <a:gd name="T31" fmla="*/ 1953 h 7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54" h="796">
                                <a:moveTo>
                                  <a:pt x="0" y="443"/>
                                </a:moveTo>
                                <a:lnTo>
                                  <a:pt x="163" y="443"/>
                                </a:lnTo>
                                <a:lnTo>
                                  <a:pt x="163" y="0"/>
                                </a:lnTo>
                                <a:lnTo>
                                  <a:pt x="490" y="0"/>
                                </a:lnTo>
                                <a:lnTo>
                                  <a:pt x="490" y="443"/>
                                </a:lnTo>
                                <a:lnTo>
                                  <a:pt x="654" y="443"/>
                                </a:lnTo>
                                <a:lnTo>
                                  <a:pt x="327" y="796"/>
                                </a:lnTo>
                                <a:lnTo>
                                  <a:pt x="0" y="443"/>
                                </a:lnTo>
                                <a:close/>
                              </a:path>
                            </a:pathLst>
                          </a:custGeom>
                          <a:noFill/>
                          <a:ln w="12700">
                            <a:solidFill>
                              <a:srgbClr val="2D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27641" name="AutoShape 50"/>
                        <wps:cNvSpPr>
                          <a:spLocks/>
                        </wps:cNvSpPr>
                        <wps:spPr bwMode="auto">
                          <a:xfrm>
                            <a:off x="5610" y="3470"/>
                            <a:ext cx="654" cy="796"/>
                          </a:xfrm>
                          <a:custGeom>
                            <a:avLst/>
                            <a:gdLst>
                              <a:gd name="T0" fmla="+- 0 6264 5610"/>
                              <a:gd name="T1" fmla="*/ T0 w 654"/>
                              <a:gd name="T2" fmla="+- 0 3913 3470"/>
                              <a:gd name="T3" fmla="*/ 3913 h 796"/>
                              <a:gd name="T4" fmla="+- 0 5610 5610"/>
                              <a:gd name="T5" fmla="*/ T4 w 654"/>
                              <a:gd name="T6" fmla="+- 0 3913 3470"/>
                              <a:gd name="T7" fmla="*/ 3913 h 796"/>
                              <a:gd name="T8" fmla="+- 0 5937 5610"/>
                              <a:gd name="T9" fmla="*/ T8 w 654"/>
                              <a:gd name="T10" fmla="+- 0 4266 3470"/>
                              <a:gd name="T11" fmla="*/ 4266 h 796"/>
                              <a:gd name="T12" fmla="+- 0 6264 5610"/>
                              <a:gd name="T13" fmla="*/ T12 w 654"/>
                              <a:gd name="T14" fmla="+- 0 3913 3470"/>
                              <a:gd name="T15" fmla="*/ 3913 h 796"/>
                              <a:gd name="T16" fmla="+- 0 6100 5610"/>
                              <a:gd name="T17" fmla="*/ T16 w 654"/>
                              <a:gd name="T18" fmla="+- 0 3470 3470"/>
                              <a:gd name="T19" fmla="*/ 3470 h 796"/>
                              <a:gd name="T20" fmla="+- 0 5773 5610"/>
                              <a:gd name="T21" fmla="*/ T20 w 654"/>
                              <a:gd name="T22" fmla="+- 0 3470 3470"/>
                              <a:gd name="T23" fmla="*/ 3470 h 796"/>
                              <a:gd name="T24" fmla="+- 0 5773 5610"/>
                              <a:gd name="T25" fmla="*/ T24 w 654"/>
                              <a:gd name="T26" fmla="+- 0 3913 3470"/>
                              <a:gd name="T27" fmla="*/ 3913 h 796"/>
                              <a:gd name="T28" fmla="+- 0 6100 5610"/>
                              <a:gd name="T29" fmla="*/ T28 w 654"/>
                              <a:gd name="T30" fmla="+- 0 3913 3470"/>
                              <a:gd name="T31" fmla="*/ 3913 h 796"/>
                              <a:gd name="T32" fmla="+- 0 6100 5610"/>
                              <a:gd name="T33" fmla="*/ T32 w 654"/>
                              <a:gd name="T34" fmla="+- 0 3470 3470"/>
                              <a:gd name="T35" fmla="*/ 3470 h 7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54" h="796">
                                <a:moveTo>
                                  <a:pt x="654" y="443"/>
                                </a:moveTo>
                                <a:lnTo>
                                  <a:pt x="0" y="443"/>
                                </a:lnTo>
                                <a:lnTo>
                                  <a:pt x="327" y="796"/>
                                </a:lnTo>
                                <a:lnTo>
                                  <a:pt x="654" y="443"/>
                                </a:lnTo>
                                <a:close/>
                                <a:moveTo>
                                  <a:pt x="490" y="0"/>
                                </a:moveTo>
                                <a:lnTo>
                                  <a:pt x="163" y="0"/>
                                </a:lnTo>
                                <a:lnTo>
                                  <a:pt x="163" y="443"/>
                                </a:lnTo>
                                <a:lnTo>
                                  <a:pt x="490" y="443"/>
                                </a:lnTo>
                                <a:lnTo>
                                  <a:pt x="490" y="0"/>
                                </a:lnTo>
                                <a:close/>
                              </a:path>
                            </a:pathLst>
                          </a:custGeom>
                          <a:solidFill>
                            <a:srgbClr val="4470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4837267" name="Freeform 49"/>
                        <wps:cNvSpPr>
                          <a:spLocks/>
                        </wps:cNvSpPr>
                        <wps:spPr bwMode="auto">
                          <a:xfrm>
                            <a:off x="5610" y="3470"/>
                            <a:ext cx="654" cy="796"/>
                          </a:xfrm>
                          <a:custGeom>
                            <a:avLst/>
                            <a:gdLst>
                              <a:gd name="T0" fmla="+- 0 5610 5610"/>
                              <a:gd name="T1" fmla="*/ T0 w 654"/>
                              <a:gd name="T2" fmla="+- 0 3913 3470"/>
                              <a:gd name="T3" fmla="*/ 3913 h 796"/>
                              <a:gd name="T4" fmla="+- 0 5773 5610"/>
                              <a:gd name="T5" fmla="*/ T4 w 654"/>
                              <a:gd name="T6" fmla="+- 0 3913 3470"/>
                              <a:gd name="T7" fmla="*/ 3913 h 796"/>
                              <a:gd name="T8" fmla="+- 0 5773 5610"/>
                              <a:gd name="T9" fmla="*/ T8 w 654"/>
                              <a:gd name="T10" fmla="+- 0 3470 3470"/>
                              <a:gd name="T11" fmla="*/ 3470 h 796"/>
                              <a:gd name="T12" fmla="+- 0 6100 5610"/>
                              <a:gd name="T13" fmla="*/ T12 w 654"/>
                              <a:gd name="T14" fmla="+- 0 3470 3470"/>
                              <a:gd name="T15" fmla="*/ 3470 h 796"/>
                              <a:gd name="T16" fmla="+- 0 6100 5610"/>
                              <a:gd name="T17" fmla="*/ T16 w 654"/>
                              <a:gd name="T18" fmla="+- 0 3913 3470"/>
                              <a:gd name="T19" fmla="*/ 3913 h 796"/>
                              <a:gd name="T20" fmla="+- 0 6264 5610"/>
                              <a:gd name="T21" fmla="*/ T20 w 654"/>
                              <a:gd name="T22" fmla="+- 0 3913 3470"/>
                              <a:gd name="T23" fmla="*/ 3913 h 796"/>
                              <a:gd name="T24" fmla="+- 0 5937 5610"/>
                              <a:gd name="T25" fmla="*/ T24 w 654"/>
                              <a:gd name="T26" fmla="+- 0 4266 3470"/>
                              <a:gd name="T27" fmla="*/ 4266 h 796"/>
                              <a:gd name="T28" fmla="+- 0 5610 5610"/>
                              <a:gd name="T29" fmla="*/ T28 w 654"/>
                              <a:gd name="T30" fmla="+- 0 3913 3470"/>
                              <a:gd name="T31" fmla="*/ 3913 h 7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54" h="796">
                                <a:moveTo>
                                  <a:pt x="0" y="443"/>
                                </a:moveTo>
                                <a:lnTo>
                                  <a:pt x="163" y="443"/>
                                </a:lnTo>
                                <a:lnTo>
                                  <a:pt x="163" y="0"/>
                                </a:lnTo>
                                <a:lnTo>
                                  <a:pt x="490" y="0"/>
                                </a:lnTo>
                                <a:lnTo>
                                  <a:pt x="490" y="443"/>
                                </a:lnTo>
                                <a:lnTo>
                                  <a:pt x="654" y="443"/>
                                </a:lnTo>
                                <a:lnTo>
                                  <a:pt x="327" y="796"/>
                                </a:lnTo>
                                <a:lnTo>
                                  <a:pt x="0" y="443"/>
                                </a:lnTo>
                                <a:close/>
                              </a:path>
                            </a:pathLst>
                          </a:custGeom>
                          <a:noFill/>
                          <a:ln w="12700">
                            <a:solidFill>
                              <a:srgbClr val="2D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5826227" name="AutoShape 48"/>
                        <wps:cNvSpPr>
                          <a:spLocks/>
                        </wps:cNvSpPr>
                        <wps:spPr bwMode="auto">
                          <a:xfrm>
                            <a:off x="5621" y="5551"/>
                            <a:ext cx="654" cy="796"/>
                          </a:xfrm>
                          <a:custGeom>
                            <a:avLst/>
                            <a:gdLst>
                              <a:gd name="T0" fmla="+- 0 6275 5621"/>
                              <a:gd name="T1" fmla="*/ T0 w 654"/>
                              <a:gd name="T2" fmla="+- 0 5994 5551"/>
                              <a:gd name="T3" fmla="*/ 5994 h 796"/>
                              <a:gd name="T4" fmla="+- 0 5621 5621"/>
                              <a:gd name="T5" fmla="*/ T4 w 654"/>
                              <a:gd name="T6" fmla="+- 0 5994 5551"/>
                              <a:gd name="T7" fmla="*/ 5994 h 796"/>
                              <a:gd name="T8" fmla="+- 0 5948 5621"/>
                              <a:gd name="T9" fmla="*/ T8 w 654"/>
                              <a:gd name="T10" fmla="+- 0 6347 5551"/>
                              <a:gd name="T11" fmla="*/ 6347 h 796"/>
                              <a:gd name="T12" fmla="+- 0 6275 5621"/>
                              <a:gd name="T13" fmla="*/ T12 w 654"/>
                              <a:gd name="T14" fmla="+- 0 5994 5551"/>
                              <a:gd name="T15" fmla="*/ 5994 h 796"/>
                              <a:gd name="T16" fmla="+- 0 6111 5621"/>
                              <a:gd name="T17" fmla="*/ T16 w 654"/>
                              <a:gd name="T18" fmla="+- 0 5551 5551"/>
                              <a:gd name="T19" fmla="*/ 5551 h 796"/>
                              <a:gd name="T20" fmla="+- 0 5784 5621"/>
                              <a:gd name="T21" fmla="*/ T20 w 654"/>
                              <a:gd name="T22" fmla="+- 0 5551 5551"/>
                              <a:gd name="T23" fmla="*/ 5551 h 796"/>
                              <a:gd name="T24" fmla="+- 0 5784 5621"/>
                              <a:gd name="T25" fmla="*/ T24 w 654"/>
                              <a:gd name="T26" fmla="+- 0 5994 5551"/>
                              <a:gd name="T27" fmla="*/ 5994 h 796"/>
                              <a:gd name="T28" fmla="+- 0 6111 5621"/>
                              <a:gd name="T29" fmla="*/ T28 w 654"/>
                              <a:gd name="T30" fmla="+- 0 5994 5551"/>
                              <a:gd name="T31" fmla="*/ 5994 h 796"/>
                              <a:gd name="T32" fmla="+- 0 6111 5621"/>
                              <a:gd name="T33" fmla="*/ T32 w 654"/>
                              <a:gd name="T34" fmla="+- 0 5551 5551"/>
                              <a:gd name="T35" fmla="*/ 5551 h 7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54" h="796">
                                <a:moveTo>
                                  <a:pt x="654" y="443"/>
                                </a:moveTo>
                                <a:lnTo>
                                  <a:pt x="0" y="443"/>
                                </a:lnTo>
                                <a:lnTo>
                                  <a:pt x="327" y="796"/>
                                </a:lnTo>
                                <a:lnTo>
                                  <a:pt x="654" y="443"/>
                                </a:lnTo>
                                <a:close/>
                                <a:moveTo>
                                  <a:pt x="490" y="0"/>
                                </a:moveTo>
                                <a:lnTo>
                                  <a:pt x="163" y="0"/>
                                </a:lnTo>
                                <a:lnTo>
                                  <a:pt x="163" y="443"/>
                                </a:lnTo>
                                <a:lnTo>
                                  <a:pt x="490" y="443"/>
                                </a:lnTo>
                                <a:lnTo>
                                  <a:pt x="490" y="0"/>
                                </a:lnTo>
                                <a:close/>
                              </a:path>
                            </a:pathLst>
                          </a:custGeom>
                          <a:solidFill>
                            <a:srgbClr val="4470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2747938" name="Freeform 47"/>
                        <wps:cNvSpPr>
                          <a:spLocks/>
                        </wps:cNvSpPr>
                        <wps:spPr bwMode="auto">
                          <a:xfrm>
                            <a:off x="5621" y="5551"/>
                            <a:ext cx="654" cy="796"/>
                          </a:xfrm>
                          <a:custGeom>
                            <a:avLst/>
                            <a:gdLst>
                              <a:gd name="T0" fmla="+- 0 5621 5621"/>
                              <a:gd name="T1" fmla="*/ T0 w 654"/>
                              <a:gd name="T2" fmla="+- 0 5994 5551"/>
                              <a:gd name="T3" fmla="*/ 5994 h 796"/>
                              <a:gd name="T4" fmla="+- 0 5784 5621"/>
                              <a:gd name="T5" fmla="*/ T4 w 654"/>
                              <a:gd name="T6" fmla="+- 0 5994 5551"/>
                              <a:gd name="T7" fmla="*/ 5994 h 796"/>
                              <a:gd name="T8" fmla="+- 0 5784 5621"/>
                              <a:gd name="T9" fmla="*/ T8 w 654"/>
                              <a:gd name="T10" fmla="+- 0 5551 5551"/>
                              <a:gd name="T11" fmla="*/ 5551 h 796"/>
                              <a:gd name="T12" fmla="+- 0 6111 5621"/>
                              <a:gd name="T13" fmla="*/ T12 w 654"/>
                              <a:gd name="T14" fmla="+- 0 5551 5551"/>
                              <a:gd name="T15" fmla="*/ 5551 h 796"/>
                              <a:gd name="T16" fmla="+- 0 6111 5621"/>
                              <a:gd name="T17" fmla="*/ T16 w 654"/>
                              <a:gd name="T18" fmla="+- 0 5994 5551"/>
                              <a:gd name="T19" fmla="*/ 5994 h 796"/>
                              <a:gd name="T20" fmla="+- 0 6275 5621"/>
                              <a:gd name="T21" fmla="*/ T20 w 654"/>
                              <a:gd name="T22" fmla="+- 0 5994 5551"/>
                              <a:gd name="T23" fmla="*/ 5994 h 796"/>
                              <a:gd name="T24" fmla="+- 0 5948 5621"/>
                              <a:gd name="T25" fmla="*/ T24 w 654"/>
                              <a:gd name="T26" fmla="+- 0 6347 5551"/>
                              <a:gd name="T27" fmla="*/ 6347 h 796"/>
                              <a:gd name="T28" fmla="+- 0 5621 5621"/>
                              <a:gd name="T29" fmla="*/ T28 w 654"/>
                              <a:gd name="T30" fmla="+- 0 5994 5551"/>
                              <a:gd name="T31" fmla="*/ 5994 h 7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54" h="796">
                                <a:moveTo>
                                  <a:pt x="0" y="443"/>
                                </a:moveTo>
                                <a:lnTo>
                                  <a:pt x="163" y="443"/>
                                </a:lnTo>
                                <a:lnTo>
                                  <a:pt x="163" y="0"/>
                                </a:lnTo>
                                <a:lnTo>
                                  <a:pt x="490" y="0"/>
                                </a:lnTo>
                                <a:lnTo>
                                  <a:pt x="490" y="443"/>
                                </a:lnTo>
                                <a:lnTo>
                                  <a:pt x="654" y="443"/>
                                </a:lnTo>
                                <a:lnTo>
                                  <a:pt x="327" y="796"/>
                                </a:lnTo>
                                <a:lnTo>
                                  <a:pt x="0" y="443"/>
                                </a:lnTo>
                                <a:close/>
                              </a:path>
                            </a:pathLst>
                          </a:custGeom>
                          <a:noFill/>
                          <a:ln w="12700">
                            <a:solidFill>
                              <a:srgbClr val="2D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6903060" name="AutoShape 46"/>
                        <wps:cNvSpPr>
                          <a:spLocks/>
                        </wps:cNvSpPr>
                        <wps:spPr bwMode="auto">
                          <a:xfrm>
                            <a:off x="5603" y="7676"/>
                            <a:ext cx="654" cy="796"/>
                          </a:xfrm>
                          <a:custGeom>
                            <a:avLst/>
                            <a:gdLst>
                              <a:gd name="T0" fmla="+- 0 6264 5610"/>
                              <a:gd name="T1" fmla="*/ T0 w 654"/>
                              <a:gd name="T2" fmla="+- 0 8119 7676"/>
                              <a:gd name="T3" fmla="*/ 8119 h 796"/>
                              <a:gd name="T4" fmla="+- 0 5610 5610"/>
                              <a:gd name="T5" fmla="*/ T4 w 654"/>
                              <a:gd name="T6" fmla="+- 0 8119 7676"/>
                              <a:gd name="T7" fmla="*/ 8119 h 796"/>
                              <a:gd name="T8" fmla="+- 0 5937 5610"/>
                              <a:gd name="T9" fmla="*/ T8 w 654"/>
                              <a:gd name="T10" fmla="+- 0 8472 7676"/>
                              <a:gd name="T11" fmla="*/ 8472 h 796"/>
                              <a:gd name="T12" fmla="+- 0 6264 5610"/>
                              <a:gd name="T13" fmla="*/ T12 w 654"/>
                              <a:gd name="T14" fmla="+- 0 8119 7676"/>
                              <a:gd name="T15" fmla="*/ 8119 h 796"/>
                              <a:gd name="T16" fmla="+- 0 6100 5610"/>
                              <a:gd name="T17" fmla="*/ T16 w 654"/>
                              <a:gd name="T18" fmla="+- 0 7676 7676"/>
                              <a:gd name="T19" fmla="*/ 7676 h 796"/>
                              <a:gd name="T20" fmla="+- 0 5773 5610"/>
                              <a:gd name="T21" fmla="*/ T20 w 654"/>
                              <a:gd name="T22" fmla="+- 0 7676 7676"/>
                              <a:gd name="T23" fmla="*/ 7676 h 796"/>
                              <a:gd name="T24" fmla="+- 0 5773 5610"/>
                              <a:gd name="T25" fmla="*/ T24 w 654"/>
                              <a:gd name="T26" fmla="+- 0 8119 7676"/>
                              <a:gd name="T27" fmla="*/ 8119 h 796"/>
                              <a:gd name="T28" fmla="+- 0 6100 5610"/>
                              <a:gd name="T29" fmla="*/ T28 w 654"/>
                              <a:gd name="T30" fmla="+- 0 8119 7676"/>
                              <a:gd name="T31" fmla="*/ 8119 h 796"/>
                              <a:gd name="T32" fmla="+- 0 6100 5610"/>
                              <a:gd name="T33" fmla="*/ T32 w 654"/>
                              <a:gd name="T34" fmla="+- 0 7676 7676"/>
                              <a:gd name="T35" fmla="*/ 7676 h 7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54" h="796">
                                <a:moveTo>
                                  <a:pt x="654" y="443"/>
                                </a:moveTo>
                                <a:lnTo>
                                  <a:pt x="0" y="443"/>
                                </a:lnTo>
                                <a:lnTo>
                                  <a:pt x="327" y="796"/>
                                </a:lnTo>
                                <a:lnTo>
                                  <a:pt x="654" y="443"/>
                                </a:lnTo>
                                <a:close/>
                                <a:moveTo>
                                  <a:pt x="490" y="0"/>
                                </a:moveTo>
                                <a:lnTo>
                                  <a:pt x="163" y="0"/>
                                </a:lnTo>
                                <a:lnTo>
                                  <a:pt x="163" y="443"/>
                                </a:lnTo>
                                <a:lnTo>
                                  <a:pt x="490" y="443"/>
                                </a:lnTo>
                                <a:lnTo>
                                  <a:pt x="490" y="0"/>
                                </a:lnTo>
                                <a:close/>
                              </a:path>
                            </a:pathLst>
                          </a:custGeom>
                          <a:solidFill>
                            <a:srgbClr val="4470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266910" name="Freeform 45"/>
                        <wps:cNvSpPr>
                          <a:spLocks/>
                        </wps:cNvSpPr>
                        <wps:spPr bwMode="auto">
                          <a:xfrm>
                            <a:off x="5610" y="7676"/>
                            <a:ext cx="654" cy="796"/>
                          </a:xfrm>
                          <a:custGeom>
                            <a:avLst/>
                            <a:gdLst>
                              <a:gd name="T0" fmla="+- 0 5610 5610"/>
                              <a:gd name="T1" fmla="*/ T0 w 654"/>
                              <a:gd name="T2" fmla="+- 0 8119 7676"/>
                              <a:gd name="T3" fmla="*/ 8119 h 796"/>
                              <a:gd name="T4" fmla="+- 0 5773 5610"/>
                              <a:gd name="T5" fmla="*/ T4 w 654"/>
                              <a:gd name="T6" fmla="+- 0 8119 7676"/>
                              <a:gd name="T7" fmla="*/ 8119 h 796"/>
                              <a:gd name="T8" fmla="+- 0 5773 5610"/>
                              <a:gd name="T9" fmla="*/ T8 w 654"/>
                              <a:gd name="T10" fmla="+- 0 7676 7676"/>
                              <a:gd name="T11" fmla="*/ 7676 h 796"/>
                              <a:gd name="T12" fmla="+- 0 6100 5610"/>
                              <a:gd name="T13" fmla="*/ T12 w 654"/>
                              <a:gd name="T14" fmla="+- 0 7676 7676"/>
                              <a:gd name="T15" fmla="*/ 7676 h 796"/>
                              <a:gd name="T16" fmla="+- 0 6100 5610"/>
                              <a:gd name="T17" fmla="*/ T16 w 654"/>
                              <a:gd name="T18" fmla="+- 0 8119 7676"/>
                              <a:gd name="T19" fmla="*/ 8119 h 796"/>
                              <a:gd name="T20" fmla="+- 0 6264 5610"/>
                              <a:gd name="T21" fmla="*/ T20 w 654"/>
                              <a:gd name="T22" fmla="+- 0 8119 7676"/>
                              <a:gd name="T23" fmla="*/ 8119 h 796"/>
                              <a:gd name="T24" fmla="+- 0 5937 5610"/>
                              <a:gd name="T25" fmla="*/ T24 w 654"/>
                              <a:gd name="T26" fmla="+- 0 8472 7676"/>
                              <a:gd name="T27" fmla="*/ 8472 h 796"/>
                              <a:gd name="T28" fmla="+- 0 5610 5610"/>
                              <a:gd name="T29" fmla="*/ T28 w 654"/>
                              <a:gd name="T30" fmla="+- 0 8119 7676"/>
                              <a:gd name="T31" fmla="*/ 8119 h 7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54" h="796">
                                <a:moveTo>
                                  <a:pt x="0" y="443"/>
                                </a:moveTo>
                                <a:lnTo>
                                  <a:pt x="163" y="443"/>
                                </a:lnTo>
                                <a:lnTo>
                                  <a:pt x="163" y="0"/>
                                </a:lnTo>
                                <a:lnTo>
                                  <a:pt x="490" y="0"/>
                                </a:lnTo>
                                <a:lnTo>
                                  <a:pt x="490" y="443"/>
                                </a:lnTo>
                                <a:lnTo>
                                  <a:pt x="654" y="443"/>
                                </a:lnTo>
                                <a:lnTo>
                                  <a:pt x="327" y="796"/>
                                </a:lnTo>
                                <a:lnTo>
                                  <a:pt x="0" y="443"/>
                                </a:lnTo>
                                <a:close/>
                              </a:path>
                            </a:pathLst>
                          </a:custGeom>
                          <a:noFill/>
                          <a:ln w="12700">
                            <a:solidFill>
                              <a:srgbClr val="2D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6454635" name="Text Box 44"/>
                        <wps:cNvSpPr txBox="1">
                          <a:spLocks noChangeArrowheads="1"/>
                        </wps:cNvSpPr>
                        <wps:spPr bwMode="auto">
                          <a:xfrm>
                            <a:off x="3294" y="6449"/>
                            <a:ext cx="5412" cy="1093"/>
                          </a:xfrm>
                          <a:prstGeom prst="rect">
                            <a:avLst/>
                          </a:prstGeom>
                          <a:solidFill>
                            <a:srgbClr val="B4C5E7"/>
                          </a:solidFill>
                          <a:ln w="12700">
                            <a:solidFill>
                              <a:srgbClr val="416F9C"/>
                            </a:solidFill>
                            <a:prstDash val="solid"/>
                            <a:miter lim="800000"/>
                            <a:headEnd/>
                            <a:tailEnd/>
                          </a:ln>
                        </wps:spPr>
                        <wps:txbx>
                          <w:txbxContent>
                            <w:p w14:paraId="5090D955" w14:textId="10CDBD04" w:rsidR="00D60FD0" w:rsidRPr="009C6DD3" w:rsidRDefault="00D60FD0" w:rsidP="00D60FD0">
                              <w:pPr>
                                <w:spacing w:before="125"/>
                                <w:ind w:left="234" w:right="232"/>
                                <w:jc w:val="center"/>
                                <w:rPr>
                                  <w:sz w:val="24"/>
                                </w:rPr>
                              </w:pPr>
                              <w:hyperlink w:anchor="_Appendix_6_(EQIA" w:history="1">
                                <w:r w:rsidRPr="00EE5045">
                                  <w:rPr>
                                    <w:rStyle w:val="Hyperlink"/>
                                    <w:sz w:val="24"/>
                                  </w:rPr>
                                  <w:t>Appendix 6</w:t>
                                </w:r>
                              </w:hyperlink>
                              <w:r w:rsidRPr="009C6DD3">
                                <w:rPr>
                                  <w:sz w:val="24"/>
                                </w:rPr>
                                <w:t xml:space="preserve"> details the sign off process for the levels of risks and should detail ongoing monitoring arrangements.</w:t>
                              </w:r>
                            </w:p>
                          </w:txbxContent>
                        </wps:txbx>
                        <wps:bodyPr rot="0" vert="horz" wrap="square" lIns="0" tIns="0" rIns="0" bIns="0" anchor="t" anchorCtr="0" upright="1">
                          <a:noAutofit/>
                        </wps:bodyPr>
                      </wps:wsp>
                      <wps:wsp>
                        <wps:cNvPr id="1364501621" name="Text Box 43"/>
                        <wps:cNvSpPr txBox="1">
                          <a:spLocks noChangeArrowheads="1"/>
                        </wps:cNvSpPr>
                        <wps:spPr bwMode="auto">
                          <a:xfrm>
                            <a:off x="3294" y="4395"/>
                            <a:ext cx="5412" cy="1093"/>
                          </a:xfrm>
                          <a:prstGeom prst="rect">
                            <a:avLst/>
                          </a:prstGeom>
                          <a:solidFill>
                            <a:srgbClr val="B4C5E7"/>
                          </a:solidFill>
                          <a:ln w="12700">
                            <a:solidFill>
                              <a:srgbClr val="416F9C"/>
                            </a:solidFill>
                            <a:prstDash val="solid"/>
                            <a:miter lim="800000"/>
                            <a:headEnd/>
                            <a:tailEnd/>
                          </a:ln>
                        </wps:spPr>
                        <wps:txbx>
                          <w:txbxContent>
                            <w:p w14:paraId="5C841707" w14:textId="6E01452F" w:rsidR="00D60FD0" w:rsidRPr="009C6DD3" w:rsidRDefault="00D60FD0" w:rsidP="00D60FD0">
                              <w:pPr>
                                <w:spacing w:before="123"/>
                                <w:ind w:left="234" w:right="229"/>
                                <w:jc w:val="center"/>
                                <w:rPr>
                                  <w:sz w:val="24"/>
                                </w:rPr>
                              </w:pPr>
                              <w:r w:rsidRPr="009C6DD3">
                                <w:rPr>
                                  <w:sz w:val="24"/>
                                </w:rPr>
                                <w:t>The panel should make recommendations on how to proceed (</w:t>
                              </w:r>
                              <w:hyperlink w:anchor="_Appendix_4_(EQIA" w:history="1">
                                <w:r w:rsidRPr="00EE5045">
                                  <w:rPr>
                                    <w:rStyle w:val="Hyperlink"/>
                                    <w:sz w:val="24"/>
                                  </w:rPr>
                                  <w:t>appendix 4</w:t>
                                </w:r>
                              </w:hyperlink>
                              <w:r w:rsidRPr="009C6DD3">
                                <w:rPr>
                                  <w:sz w:val="24"/>
                                </w:rPr>
                                <w:t>) and complete an action plan (</w:t>
                              </w:r>
                              <w:hyperlink w:anchor="_Appendix_5_(EQIA" w:history="1">
                                <w:r w:rsidRPr="00EE5045">
                                  <w:rPr>
                                    <w:rStyle w:val="Hyperlink"/>
                                    <w:sz w:val="24"/>
                                  </w:rPr>
                                  <w:t>appendix 5</w:t>
                                </w:r>
                              </w:hyperlink>
                              <w:r w:rsidRPr="009C6DD3">
                                <w:rPr>
                                  <w:sz w:val="24"/>
                                </w:rPr>
                                <w:t>)</w:t>
                              </w:r>
                            </w:p>
                          </w:txbxContent>
                        </wps:txbx>
                        <wps:bodyPr rot="0" vert="horz" wrap="square" lIns="0" tIns="0" rIns="0" bIns="0" anchor="t" anchorCtr="0" upright="1">
                          <a:noAutofit/>
                        </wps:bodyPr>
                      </wps:wsp>
                      <wps:wsp>
                        <wps:cNvPr id="1763997702" name="Text Box 42"/>
                        <wps:cNvSpPr txBox="1">
                          <a:spLocks noChangeArrowheads="1"/>
                        </wps:cNvSpPr>
                        <wps:spPr bwMode="auto">
                          <a:xfrm>
                            <a:off x="3294" y="2331"/>
                            <a:ext cx="5412" cy="1093"/>
                          </a:xfrm>
                          <a:prstGeom prst="rect">
                            <a:avLst/>
                          </a:prstGeom>
                          <a:solidFill>
                            <a:srgbClr val="B4C5E7"/>
                          </a:solidFill>
                          <a:ln w="12700">
                            <a:solidFill>
                              <a:srgbClr val="416F9C"/>
                            </a:solidFill>
                            <a:prstDash val="solid"/>
                            <a:miter lim="800000"/>
                            <a:headEnd/>
                            <a:tailEnd/>
                          </a:ln>
                        </wps:spPr>
                        <wps:txbx>
                          <w:txbxContent>
                            <w:p w14:paraId="5130DBF2" w14:textId="24E6CC7D" w:rsidR="00D60FD0" w:rsidRPr="009C6DD3" w:rsidRDefault="00D60FD0" w:rsidP="00D60FD0">
                              <w:pPr>
                                <w:spacing w:before="76"/>
                                <w:ind w:left="146" w:right="156"/>
                                <w:rPr>
                                  <w:sz w:val="24"/>
                                </w:rPr>
                              </w:pPr>
                              <w:r w:rsidRPr="009C6DD3">
                                <w:rPr>
                                  <w:sz w:val="24"/>
                                </w:rPr>
                                <w:t xml:space="preserve">The full QIA assesses risks using consequence and likelihood scores that will then determine the overall risk score- </w:t>
                              </w:r>
                              <w:hyperlink w:anchor="_Appendix_8_(EQIA" w:history="1">
                                <w:r w:rsidRPr="00EE5045">
                                  <w:rPr>
                                    <w:rStyle w:val="Hyperlink"/>
                                    <w:sz w:val="24"/>
                                  </w:rPr>
                                  <w:t>appendix 8</w:t>
                                </w:r>
                              </w:hyperlink>
                              <w:r w:rsidRPr="009C6DD3">
                                <w:rPr>
                                  <w:sz w:val="24"/>
                                </w:rPr>
                                <w:t xml:space="preserve"> and </w:t>
                              </w:r>
                              <w:hyperlink w:anchor="_Appendix_9_(EQIA" w:history="1">
                                <w:r w:rsidRPr="00EE5045">
                                  <w:rPr>
                                    <w:rStyle w:val="Hyperlink"/>
                                    <w:sz w:val="24"/>
                                  </w:rPr>
                                  <w:t>9</w:t>
                                </w:r>
                              </w:hyperlink>
                              <w:r w:rsidRPr="009C6DD3">
                                <w:rPr>
                                  <w:sz w:val="24"/>
                                </w:rPr>
                                <w:t>.</w:t>
                              </w:r>
                            </w:p>
                          </w:txbxContent>
                        </wps:txbx>
                        <wps:bodyPr rot="0" vert="horz" wrap="square" lIns="0" tIns="0" rIns="0" bIns="0" anchor="t" anchorCtr="0" upright="1">
                          <a:noAutofit/>
                        </wps:bodyPr>
                      </wps:wsp>
                      <wps:wsp>
                        <wps:cNvPr id="1434368342" name="Text Box 41"/>
                        <wps:cNvSpPr txBox="1">
                          <a:spLocks noChangeArrowheads="1"/>
                        </wps:cNvSpPr>
                        <wps:spPr bwMode="auto">
                          <a:xfrm>
                            <a:off x="3264" y="355"/>
                            <a:ext cx="5412" cy="1093"/>
                          </a:xfrm>
                          <a:prstGeom prst="rect">
                            <a:avLst/>
                          </a:prstGeom>
                          <a:solidFill>
                            <a:srgbClr val="B4C5E7"/>
                          </a:solidFill>
                          <a:ln w="12700">
                            <a:solidFill>
                              <a:srgbClr val="416F9C"/>
                            </a:solidFill>
                            <a:prstDash val="solid"/>
                            <a:miter lim="800000"/>
                            <a:headEnd/>
                            <a:tailEnd/>
                          </a:ln>
                        </wps:spPr>
                        <wps:txbx>
                          <w:txbxContent>
                            <w:p w14:paraId="7CAAB629" w14:textId="0F013244" w:rsidR="00D60FD0" w:rsidRPr="009C6DD3" w:rsidRDefault="00D60FD0" w:rsidP="00D60FD0">
                              <w:pPr>
                                <w:spacing w:before="122"/>
                                <w:ind w:left="234" w:right="232"/>
                                <w:jc w:val="center"/>
                                <w:rPr>
                                  <w:sz w:val="24"/>
                                </w:rPr>
                              </w:pPr>
                              <w:r w:rsidRPr="009C6DD3">
                                <w:rPr>
                                  <w:sz w:val="24"/>
                                </w:rPr>
                                <w:t xml:space="preserve">Consider the four quality areas, equalities and health inequalities using the prompts in </w:t>
                              </w:r>
                              <w:hyperlink w:anchor="_Appendix_7_(EQIA" w:history="1">
                                <w:r w:rsidRPr="00EE5045">
                                  <w:rPr>
                                    <w:rStyle w:val="Hyperlink"/>
                                    <w:sz w:val="24"/>
                                  </w:rPr>
                                  <w:t>appendix 7</w:t>
                                </w:r>
                              </w:hyperlink>
                              <w:r w:rsidRPr="009C6DD3">
                                <w:rPr>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35228A" id="Group 40" o:spid="_x0000_s1163" style="position:absolute;margin-left:162pt;margin-top:18pt;width:272.1pt;height:405.85pt;z-index:-251628544;mso-wrap-distance-left:0;mso-wrap-distance-right:0;mso-position-horizontal-relative:page" coordorigin="3264,355" coordsize="5442,8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">
                <v:shape id="AutoShape 52" o:spid="_x0000_s1164" style="position:absolute;left:5610;top:1510;width:654;height:796;visibility:visible;mso-wrap-style:square;v-text-anchor:top" coordsize="65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" path="m654,443l,443,327,796,654,443xm490,l163,r,443l490,443,490,xe" fillcolor="#4470c4" stroked="f">
                  <v:path arrowok="t" o:connecttype="custom" o:connectlocs="654,1953;0,1953;327,2306;654,1953;490,1510;163,1510;163,1953;490,1953;490,1510" o:connectangles="0,0,0,0,0,0,0,0,0"/>
                </v:shape>
                <v:shape id="Freeform 51" o:spid="_x0000_s1165" style="position:absolute;left:5610;top:1510;width:654;height:796;visibility:visible;mso-wrap-style:square;v-text-anchor:top" coordsize="65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" path="m,443r163,l163,,490,r,443l654,443,327,796,,443xe" filled="f" strokecolor="#2d528f" strokeweight="1pt">
                  <v:path arrowok="t" o:connecttype="custom" o:connectlocs="0,1953;163,1953;163,1510;490,1510;490,1953;654,1953;327,2306;0,1953" o:connectangles="0,0,0,0,0,0,0,0"/>
                </v:shape>
                <v:shape id="AutoShape 50" o:spid="_x0000_s1166" style="position:absolute;left:5610;top:3470;width:654;height:796;visibility:visible;mso-wrap-style:square;v-text-anchor:top" coordsize="65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" path="m654,443l,443,327,796,654,443xm490,l163,r,443l490,443,490,xe" fillcolor="#4470c4" stroked="f">
                  <v:path arrowok="t" o:connecttype="custom" o:connectlocs="654,3913;0,3913;327,4266;654,3913;490,3470;163,3470;163,3913;490,3913;490,3470" o:connectangles="0,0,0,0,0,0,0,0,0"/>
                </v:shape>
                <v:shape id="Freeform 49" o:spid="_x0000_s1167" style="position:absolute;left:5610;top:3470;width:654;height:796;visibility:visible;mso-wrap-style:square;v-text-anchor:top" coordsize="65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" path="m,443r163,l163,,490,r,443l654,443,327,796,,443xe" filled="f" strokecolor="#2d528f" strokeweight="1pt">
                  <v:path arrowok="t" o:connecttype="custom" o:connectlocs="0,3913;163,3913;163,3470;490,3470;490,3913;654,3913;327,4266;0,3913" o:connectangles="0,0,0,0,0,0,0,0"/>
                </v:shape>
                <v:shape id="AutoShape 48" o:spid="_x0000_s1168" style="position:absolute;left:5621;top:5551;width:654;height:796;visibility:visible;mso-wrap-style:square;v-text-anchor:top" coordsize="65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" path="m654,443l,443,327,796,654,443xm490,l163,r,443l490,443,490,xe" fillcolor="#4470c4" stroked="f">
                  <v:path arrowok="t" o:connecttype="custom" o:connectlocs="654,5994;0,5994;327,6347;654,5994;490,5551;163,5551;163,5994;490,5994;490,5551" o:connectangles="0,0,0,0,0,0,0,0,0"/>
                </v:shape>
                <v:shape id="Freeform 47" o:spid="_x0000_s1169" style="position:absolute;left:5621;top:5551;width:654;height:796;visibility:visible;mso-wrap-style:square;v-text-anchor:top" coordsize="65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" path="m,443r163,l163,,490,r,443l654,443,327,796,,443xe" filled="f" strokecolor="#2d528f" strokeweight="1pt">
                  <v:path arrowok="t" o:connecttype="custom" o:connectlocs="0,5994;163,5994;163,5551;490,5551;490,5994;654,5994;327,6347;0,5994" o:connectangles="0,0,0,0,0,0,0,0"/>
                </v:shape>
                <v:shape id="AutoShape 46" o:spid="_x0000_s1170" style="position:absolute;left:5603;top:7676;width:654;height:796;visibility:visible;mso-wrap-style:square;v-text-anchor:top" coordsize="65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" path="m654,443l,443,327,796,654,443xm490,l163,r,443l490,443,490,xe" fillcolor="#4470c4" stroked="f">
                  <v:path arrowok="t" o:connecttype="custom" o:connectlocs="654,8119;0,8119;327,8472;654,8119;490,7676;163,7676;163,8119;490,8119;490,7676" o:connectangles="0,0,0,0,0,0,0,0,0"/>
                </v:shape>
                <v:shape id="Freeform 45" o:spid="_x0000_s1171" style="position:absolute;left:5610;top:7676;width:654;height:796;visibility:visible;mso-wrap-style:square;v-text-anchor:top" coordsize="65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" path="m,443r163,l163,,490,r,443l654,443,327,796,,443xe" filled="f" strokecolor="#2d528f" strokeweight="1pt">
                  <v:path arrowok="t" o:connecttype="custom" o:connectlocs="0,8119;163,8119;163,7676;490,7676;490,8119;654,8119;327,8472;0,8119" o:connectangles="0,0,0,0,0,0,0,0"/>
                </v:shape>
                <v:shape id="Text Box 44" o:spid="_x0000_s1172" type="#_x0000_t202" style="position:absolute;left:3294;top:6449;width:5412;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" fillcolor="#b4c5e7" strokecolor="#416f9c" strokeweight="1pt">
                  <v:textbox inset="0,0,0,0">
                    <w:txbxContent>
                      <w:p w14:paraId="5090D955" w14:textId="10CDBD04" w:rsidR="00D60FD0" w:rsidRPr="009C6DD3" w:rsidRDefault="00D60FD0" w:rsidP="00D60FD0">
                        <w:pPr>
                          <w:spacing w:before="125"/>
                          <w:ind w:left="234" w:right="232"/>
                          <w:jc w:val="center"/>
                          <w:rPr>
                            <w:sz w:val="24"/>
                          </w:rPr>
                        </w:pPr>
                        <w:hyperlink w:anchor="_Appendix_6_(EQIA" w:history="1">
                          <w:r w:rsidRPr="00EE5045">
                            <w:rPr>
                              <w:rStyle w:val="Hyperlink"/>
                              <w:sz w:val="24"/>
                            </w:rPr>
                            <w:t>Appendix 6</w:t>
                          </w:r>
                        </w:hyperlink>
                        <w:r w:rsidRPr="009C6DD3">
                          <w:rPr>
                            <w:sz w:val="24"/>
                          </w:rPr>
                          <w:t xml:space="preserve"> details the sign off process for the levels of risks and should detail ongoing monitoring arrangements.</w:t>
                        </w:r>
                      </w:p>
                    </w:txbxContent>
                  </v:textbox>
                </v:shape>
                <v:shape id="Text Box 43" o:spid="_x0000_s1173" type="#_x0000_t202" style="position:absolute;left:3294;top:4395;width:5412;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" fillcolor="#b4c5e7" strokecolor="#416f9c" strokeweight="1pt">
                  <v:textbox inset="0,0,0,0">
                    <w:txbxContent>
                      <w:p w14:paraId="5C841707" w14:textId="6E01452F" w:rsidR="00D60FD0" w:rsidRPr="009C6DD3" w:rsidRDefault="00D60FD0" w:rsidP="00D60FD0">
                        <w:pPr>
                          <w:spacing w:before="123"/>
                          <w:ind w:left="234" w:right="229"/>
                          <w:jc w:val="center"/>
                          <w:rPr>
                            <w:sz w:val="24"/>
                          </w:rPr>
                        </w:pPr>
                        <w:r w:rsidRPr="009C6DD3">
                          <w:rPr>
                            <w:sz w:val="24"/>
                          </w:rPr>
                          <w:t>The panel should make recommendations on how to proceed (</w:t>
                        </w:r>
                        <w:hyperlink w:anchor="_Appendix_4_(EQIA" w:history="1">
                          <w:r w:rsidRPr="00EE5045">
                            <w:rPr>
                              <w:rStyle w:val="Hyperlink"/>
                              <w:sz w:val="24"/>
                            </w:rPr>
                            <w:t>appendix 4</w:t>
                          </w:r>
                        </w:hyperlink>
                        <w:r w:rsidRPr="009C6DD3">
                          <w:rPr>
                            <w:sz w:val="24"/>
                          </w:rPr>
                          <w:t>) and complete an action plan (</w:t>
                        </w:r>
                        <w:hyperlink w:anchor="_Appendix_5_(EQIA" w:history="1">
                          <w:r w:rsidRPr="00EE5045">
                            <w:rPr>
                              <w:rStyle w:val="Hyperlink"/>
                              <w:sz w:val="24"/>
                            </w:rPr>
                            <w:t>appendix 5</w:t>
                          </w:r>
                        </w:hyperlink>
                        <w:r w:rsidRPr="009C6DD3">
                          <w:rPr>
                            <w:sz w:val="24"/>
                          </w:rPr>
                          <w:t>)</w:t>
                        </w:r>
                      </w:p>
                    </w:txbxContent>
                  </v:textbox>
                </v:shape>
                <v:shape id="Text Box 42" o:spid="_x0000_s1174" type="#_x0000_t202" style="position:absolute;left:3294;top:2331;width:5412;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" fillcolor="#b4c5e7" strokecolor="#416f9c" strokeweight="1pt">
                  <v:textbox inset="0,0,0,0">
                    <w:txbxContent>
                      <w:p w14:paraId="5130DBF2" w14:textId="24E6CC7D" w:rsidR="00D60FD0" w:rsidRPr="009C6DD3" w:rsidRDefault="00D60FD0" w:rsidP="00D60FD0">
                        <w:pPr>
                          <w:spacing w:before="76"/>
                          <w:ind w:left="146" w:right="156"/>
                          <w:rPr>
                            <w:sz w:val="24"/>
                          </w:rPr>
                        </w:pPr>
                        <w:r w:rsidRPr="009C6DD3">
                          <w:rPr>
                            <w:sz w:val="24"/>
                          </w:rPr>
                          <w:t xml:space="preserve">The full QIA assesses risks using consequence and likelihood scores that will then determine the overall risk score- </w:t>
                        </w:r>
                        <w:hyperlink w:anchor="_Appendix_8_(EQIA" w:history="1">
                          <w:r w:rsidRPr="00EE5045">
                            <w:rPr>
                              <w:rStyle w:val="Hyperlink"/>
                              <w:sz w:val="24"/>
                            </w:rPr>
                            <w:t>appendix 8</w:t>
                          </w:r>
                        </w:hyperlink>
                        <w:r w:rsidRPr="009C6DD3">
                          <w:rPr>
                            <w:sz w:val="24"/>
                          </w:rPr>
                          <w:t xml:space="preserve"> and </w:t>
                        </w:r>
                        <w:hyperlink w:anchor="_Appendix_9_(EQIA" w:history="1">
                          <w:r w:rsidRPr="00EE5045">
                            <w:rPr>
                              <w:rStyle w:val="Hyperlink"/>
                              <w:sz w:val="24"/>
                            </w:rPr>
                            <w:t>9</w:t>
                          </w:r>
                        </w:hyperlink>
                        <w:r w:rsidRPr="009C6DD3">
                          <w:rPr>
                            <w:sz w:val="24"/>
                          </w:rPr>
                          <w:t>.</w:t>
                        </w:r>
                      </w:p>
                    </w:txbxContent>
                  </v:textbox>
                </v:shape>
                <v:shape id="Text Box 41" o:spid="_x0000_s1175" type="#_x0000_t202" style="position:absolute;left:3264;top:355;width:5412;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" fillcolor="#b4c5e7" strokecolor="#416f9c" strokeweight="1pt">
                  <v:textbox inset="0,0,0,0">
                    <w:txbxContent>
                      <w:p w14:paraId="7CAAB629" w14:textId="0F013244" w:rsidR="00D60FD0" w:rsidRPr="009C6DD3" w:rsidRDefault="00D60FD0" w:rsidP="00D60FD0">
                        <w:pPr>
                          <w:spacing w:before="122"/>
                          <w:ind w:left="234" w:right="232"/>
                          <w:jc w:val="center"/>
                          <w:rPr>
                            <w:sz w:val="24"/>
                          </w:rPr>
                        </w:pPr>
                        <w:r w:rsidRPr="009C6DD3">
                          <w:rPr>
                            <w:sz w:val="24"/>
                          </w:rPr>
                          <w:t xml:space="preserve">Consider the four quality areas, equalities and health inequalities using the prompts in </w:t>
                        </w:r>
                        <w:hyperlink w:anchor="_Appendix_7_(EQIA" w:history="1">
                          <w:r w:rsidRPr="00EE5045">
                            <w:rPr>
                              <w:rStyle w:val="Hyperlink"/>
                              <w:sz w:val="24"/>
                            </w:rPr>
                            <w:t>appendix 7</w:t>
                          </w:r>
                        </w:hyperlink>
                        <w:r w:rsidRPr="009C6DD3">
                          <w:rPr>
                            <w:sz w:val="24"/>
                          </w:rPr>
                          <w:t>.</w:t>
                        </w:r>
                      </w:p>
                    </w:txbxContent>
                  </v:textbox>
                </v:shape>
                <w10:wrap type="topAndBottom" anchorx="page"/>
              </v:group>
            </w:pict>
          </mc:Fallback>
        </mc:AlternateContent>
      </w:r>
    </w:p>
    <w:p w14:paraId="2EE1B8CC" w14:textId="66108FCB" w:rsidR="00D60FD0" w:rsidRPr="009C6DD3" w:rsidRDefault="009B5DED" w:rsidP="00D60FD0">
      <w:pPr>
        <w:pStyle w:val="BodyText"/>
        <w:spacing w:before="10"/>
        <w:rPr>
          <w:b/>
          <w:sz w:val="5"/>
        </w:rPr>
      </w:pPr>
      <w:r w:rsidRPr="009C6DD3">
        <w:rPr>
          <w:noProof/>
          <w:sz w:val="20"/>
        </w:rPr>
        <mc:AlternateContent>
          <mc:Choice Requires="wps">
            <w:drawing>
              <wp:anchor distT="0" distB="0" distL="114300" distR="114300" simplePos="0" relativeHeight="252079104" behindDoc="0" locked="0" layoutInCell="1" allowOverlap="1" wp14:anchorId="5B587253" wp14:editId="4D056631">
                <wp:simplePos x="0" y="0"/>
                <wp:positionH relativeFrom="column">
                  <wp:posOffset>1593850</wp:posOffset>
                </wp:positionH>
                <wp:positionV relativeFrom="paragraph">
                  <wp:posOffset>5253990</wp:posOffset>
                </wp:positionV>
                <wp:extent cx="3417570" cy="694055"/>
                <wp:effectExtent l="0" t="0" r="11430" b="10795"/>
                <wp:wrapThrough wrapText="bothSides">
                  <wp:wrapPolygon edited="0">
                    <wp:start x="0" y="0"/>
                    <wp:lineTo x="0" y="21343"/>
                    <wp:lineTo x="21552" y="21343"/>
                    <wp:lineTo x="21552" y="0"/>
                    <wp:lineTo x="0" y="0"/>
                  </wp:wrapPolygon>
                </wp:wrapThrough>
                <wp:docPr id="8821245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7570" cy="694055"/>
                        </a:xfrm>
                        <a:prstGeom prst="rect">
                          <a:avLst/>
                        </a:prstGeom>
                        <a:solidFill>
                          <a:srgbClr val="B4C5E7"/>
                        </a:solidFill>
                        <a:ln w="12700">
                          <a:solidFill>
                            <a:srgbClr val="416F9C"/>
                          </a:solidFill>
                          <a:prstDash val="solid"/>
                          <a:miter lim="800000"/>
                          <a:headEnd/>
                          <a:tailEnd/>
                        </a:ln>
                      </wps:spPr>
                      <wps:txbx>
                        <w:txbxContent>
                          <w:p w14:paraId="7CCD291E" w14:textId="77777777" w:rsidR="00D60FD0" w:rsidRPr="009C6DD3" w:rsidRDefault="00D60FD0" w:rsidP="00D60FD0">
                            <w:pPr>
                              <w:pStyle w:val="BodyText"/>
                              <w:spacing w:before="126"/>
                              <w:ind w:left="234" w:right="235"/>
                              <w:jc w:val="center"/>
                            </w:pPr>
                            <w:r w:rsidRPr="009C6DD3">
                              <w:t>Ongoing monitoring of risks will be undertaken in the relevant lead directorate governance meeting</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5B587253" id="Text Box 39" o:spid="_x0000_s1176" type="#_x0000_t202" style="position:absolute;margin-left:125.5pt;margin-top:413.7pt;width:269.1pt;height:54.65pt;z-index:252079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" fillcolor="#b4c5e7" strokecolor="#416f9c" strokeweight="1pt">
                <v:textbox inset="0,0,0,0">
                  <w:txbxContent>
                    <w:p w14:paraId="7CCD291E" w14:textId="77777777" w:rsidR="00D60FD0" w:rsidRPr="009C6DD3" w:rsidRDefault="00D60FD0" w:rsidP="00D60FD0">
                      <w:pPr>
                        <w:pStyle w:val="BodyText"/>
                        <w:spacing w:before="126"/>
                        <w:ind w:left="234" w:right="235"/>
                        <w:jc w:val="center"/>
                      </w:pPr>
                      <w:r w:rsidRPr="009C6DD3">
                        <w:t>Ongoing monitoring of risks will be undertaken in the relevant lead directorate governance meeting</w:t>
                      </w:r>
                    </w:p>
                  </w:txbxContent>
                </v:textbox>
                <w10:wrap type="through"/>
              </v:shape>
            </w:pict>
          </mc:Fallback>
        </mc:AlternateContent>
      </w:r>
    </w:p>
    <w:p w14:paraId="247B478C" w14:textId="2BAEA584" w:rsidR="00D60FD0" w:rsidRPr="009C6DD3" w:rsidRDefault="00D60FD0" w:rsidP="00D60FD0">
      <w:pPr>
        <w:pStyle w:val="BodyText"/>
        <w:ind w:left="2848"/>
        <w:rPr>
          <w:sz w:val="20"/>
        </w:rPr>
      </w:pPr>
    </w:p>
    <w:p w14:paraId="3550B415" w14:textId="77777777" w:rsidR="00D60FD0" w:rsidRPr="009C6DD3" w:rsidRDefault="00D60FD0" w:rsidP="00D60FD0">
      <w:pPr>
        <w:rPr>
          <w:sz w:val="20"/>
        </w:rPr>
      </w:pPr>
    </w:p>
    <w:p w14:paraId="0A3564DC" w14:textId="110AA92B" w:rsidR="0056313E" w:rsidRPr="009C6DD3" w:rsidRDefault="0056313E" w:rsidP="00D60FD0">
      <w:pPr>
        <w:rPr>
          <w:sz w:val="20"/>
        </w:rPr>
      </w:pPr>
    </w:p>
    <w:p w14:paraId="4D30B996" w14:textId="5573A1CF" w:rsidR="0056313E" w:rsidRPr="009C6DD3" w:rsidRDefault="0056313E" w:rsidP="00D60FD0">
      <w:pPr>
        <w:rPr>
          <w:sz w:val="20"/>
        </w:rPr>
      </w:pPr>
    </w:p>
    <w:p w14:paraId="28748CBE" w14:textId="1B9BBEDF" w:rsidR="0056313E" w:rsidRPr="009C6DD3" w:rsidRDefault="00DD5CB2">
      <w:pPr>
        <w:widowControl/>
        <w:autoSpaceDE/>
        <w:autoSpaceDN/>
        <w:spacing w:after="160" w:line="259" w:lineRule="auto"/>
        <w:rPr>
          <w:sz w:val="20"/>
        </w:rPr>
      </w:pPr>
      <w:r>
        <w:rPr>
          <w:bCs/>
          <w:noProof/>
          <w:sz w:val="24"/>
          <w:szCs w:val="24"/>
          <w:u w:val="single"/>
          <w14:ligatures w14:val="standardContextual"/>
        </w:rPr>
        <mc:AlternateContent>
          <mc:Choice Requires="wps">
            <w:drawing>
              <wp:anchor distT="0" distB="0" distL="114300" distR="114300" simplePos="0" relativeHeight="251755520" behindDoc="0" locked="0" layoutInCell="1" allowOverlap="1" wp14:anchorId="0045BB46" wp14:editId="15E993B3">
                <wp:simplePos x="0" y="0"/>
                <wp:positionH relativeFrom="column">
                  <wp:posOffset>2663957</wp:posOffset>
                </wp:positionH>
                <wp:positionV relativeFrom="paragraph">
                  <wp:posOffset>1344930</wp:posOffset>
                </wp:positionV>
                <wp:extent cx="1268083" cy="267419"/>
                <wp:effectExtent l="0" t="0" r="8890" b="0"/>
                <wp:wrapNone/>
                <wp:docPr id="1498459133" name="Text Box 1"/>
                <wp:cNvGraphicFramePr/>
                <a:graphic xmlns:a="http://schemas.openxmlformats.org/drawingml/2006/main">
                  <a:graphicData uri="http://schemas.microsoft.com/office/word/2010/wordprocessingShape">
                    <wps:wsp>
                      <wps:cNvSpPr txBox="1"/>
                      <wps:spPr>
                        <a:xfrm>
                          <a:off x="0" y="0"/>
                          <a:ext cx="1268083" cy="267419"/>
                        </a:xfrm>
                        <a:prstGeom prst="rect">
                          <a:avLst/>
                        </a:prstGeom>
                        <a:solidFill>
                          <a:schemeClr val="lt1"/>
                        </a:solidFill>
                        <a:ln w="6350">
                          <a:noFill/>
                        </a:ln>
                      </wps:spPr>
                      <wps:txbx>
                        <w:txbxContent>
                          <w:p w14:paraId="266AD9CA" w14:textId="77777777" w:rsidR="00DD5CB2" w:rsidRPr="00CE5B7A" w:rsidRDefault="00DD5CB2" w:rsidP="00DD5CB2">
                            <w:pPr>
                              <w:rPr>
                                <w:color w:val="A6A6A6" w:themeColor="background1" w:themeShade="A6"/>
                              </w:rPr>
                            </w:pPr>
                            <w:r>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5BB46" id="_x0000_s1177" type="#_x0000_t202" style="position:absolute;margin-left:209.75pt;margin-top:105.9pt;width:99.85pt;height:2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" fillcolor="white [3201]" stroked="f" strokeweight=".5pt">
                <v:textbox>
                  <w:txbxContent>
                    <w:p w14:paraId="266AD9CA" w14:textId="77777777" w:rsidR="00DD5CB2" w:rsidRPr="00CE5B7A" w:rsidRDefault="00DD5CB2" w:rsidP="00DD5CB2">
                      <w:pPr>
                        <w:rPr>
                          <w:color w:val="A6A6A6" w:themeColor="background1" w:themeShade="A6"/>
                        </w:rPr>
                      </w:pPr>
                      <w:r>
                        <w:rPr>
                          <w:color w:val="A6A6A6" w:themeColor="background1" w:themeShade="A6"/>
                        </w:rPr>
                        <w:t>FINAL VERSION</w:t>
                      </w:r>
                    </w:p>
                  </w:txbxContent>
                </v:textbox>
              </v:shape>
            </w:pict>
          </mc:Fallback>
        </mc:AlternateContent>
      </w:r>
      <w:r w:rsidR="0056313E" w:rsidRPr="009C6DD3">
        <w:rPr>
          <w:sz w:val="20"/>
        </w:rPr>
        <w:br w:type="page"/>
      </w:r>
    </w:p>
    <w:p w14:paraId="46CCF842" w14:textId="40AD4D83" w:rsidR="001C5AA6" w:rsidRPr="009C6DD3" w:rsidRDefault="0056313E" w:rsidP="00177887">
      <w:pPr>
        <w:pStyle w:val="Heading2"/>
        <w:spacing w:before="81"/>
        <w:ind w:left="142"/>
        <w:rPr>
          <w:b/>
          <w:sz w:val="24"/>
        </w:rPr>
      </w:pPr>
      <w:bookmarkStart w:id="12" w:name="_Appendix_4_(EQIA"/>
      <w:bookmarkEnd w:id="12"/>
      <w:r w:rsidRPr="00177887">
        <w:rPr>
          <w:rFonts w:ascii="Arial" w:hAnsi="Arial" w:cs="Arial"/>
          <w:b/>
          <w:bCs/>
          <w:color w:val="auto"/>
          <w:sz w:val="24"/>
          <w:szCs w:val="24"/>
          <w:u w:val="single"/>
        </w:rPr>
        <w:lastRenderedPageBreak/>
        <w:t>Appendix 4 (EQIA 4) EQIA Tool and Recommendations</w:t>
      </w:r>
    </w:p>
    <w:p w14:paraId="755EDE25" w14:textId="19540192" w:rsidR="0056313E" w:rsidRPr="009C6DD3" w:rsidRDefault="0056313E" w:rsidP="00177887">
      <w:pPr>
        <w:pStyle w:val="Heading2"/>
        <w:spacing w:before="81"/>
        <w:ind w:left="142"/>
        <w:rPr>
          <w:b/>
          <w:sz w:val="24"/>
        </w:rPr>
      </w:pPr>
    </w:p>
    <w:p w14:paraId="537D3850" w14:textId="77777777" w:rsidR="0056313E" w:rsidRPr="009C6DD3" w:rsidRDefault="0056313E" w:rsidP="0056313E">
      <w:pPr>
        <w:pStyle w:val="BodyText"/>
        <w:spacing w:before="10" w:after="1"/>
        <w:rPr>
          <w:b/>
          <w:sz w:val="23"/>
        </w:rPr>
      </w:pPr>
    </w:p>
    <w:tbl>
      <w:tblPr>
        <w:tblW w:w="0" w:type="auto"/>
        <w:tblInd w:w="1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1E0" w:firstRow="1" w:lastRow="1" w:firstColumn="1" w:lastColumn="1" w:noHBand="0" w:noVBand="0"/>
      </w:tblPr>
      <w:tblGrid>
        <w:gridCol w:w="9785"/>
      </w:tblGrid>
      <w:tr w:rsidR="0056313E" w:rsidRPr="009C6DD3" w14:paraId="6A5D28B1" w14:textId="77777777" w:rsidTr="00397ADB">
        <w:trPr>
          <w:trHeight w:val="275"/>
        </w:trPr>
        <w:tc>
          <w:tcPr>
            <w:tcW w:w="9785" w:type="dxa"/>
            <w:shd w:val="clear" w:color="auto" w:fill="DBE3EF"/>
          </w:tcPr>
          <w:p w14:paraId="05E62D1B" w14:textId="0CF90298" w:rsidR="0056313E" w:rsidRPr="009C6DD3" w:rsidRDefault="0056313E" w:rsidP="006206C2">
            <w:pPr>
              <w:pStyle w:val="TableParagraph"/>
              <w:spacing w:line="256" w:lineRule="exact"/>
              <w:ind w:left="112"/>
              <w:rPr>
                <w:b/>
                <w:sz w:val="24"/>
                <w:lang w:val="en-GB"/>
              </w:rPr>
            </w:pPr>
            <w:r w:rsidRPr="009C6DD3">
              <w:rPr>
                <w:b/>
                <w:sz w:val="24"/>
                <w:lang w:val="en-GB"/>
              </w:rPr>
              <w:t>Title</w:t>
            </w:r>
          </w:p>
        </w:tc>
      </w:tr>
      <w:tr w:rsidR="0056313E" w:rsidRPr="009C6DD3" w14:paraId="758E193E" w14:textId="77777777" w:rsidTr="00397ADB">
        <w:trPr>
          <w:trHeight w:val="827"/>
        </w:trPr>
        <w:tc>
          <w:tcPr>
            <w:tcW w:w="9785" w:type="dxa"/>
          </w:tcPr>
          <w:p w14:paraId="12EEFDDF" w14:textId="20251F01" w:rsidR="0056313E" w:rsidRPr="009C6DD3" w:rsidRDefault="0056313E" w:rsidP="006206C2">
            <w:pPr>
              <w:pStyle w:val="TableParagraph"/>
              <w:rPr>
                <w:rFonts w:ascii="Times New Roman"/>
                <w:sz w:val="24"/>
                <w:lang w:val="en-GB"/>
              </w:rPr>
            </w:pPr>
          </w:p>
        </w:tc>
      </w:tr>
      <w:tr w:rsidR="0056313E" w:rsidRPr="009C6DD3" w14:paraId="1C52BF2F" w14:textId="77777777" w:rsidTr="00397ADB">
        <w:trPr>
          <w:trHeight w:val="275"/>
        </w:trPr>
        <w:tc>
          <w:tcPr>
            <w:tcW w:w="9785" w:type="dxa"/>
            <w:shd w:val="clear" w:color="auto" w:fill="DBE3EF"/>
          </w:tcPr>
          <w:p w14:paraId="676B596E" w14:textId="7F1A22F2" w:rsidR="0056313E" w:rsidRPr="009C6DD3" w:rsidRDefault="0056313E" w:rsidP="006206C2">
            <w:pPr>
              <w:pStyle w:val="TableParagraph"/>
              <w:spacing w:line="255" w:lineRule="exact"/>
              <w:ind w:left="112"/>
              <w:rPr>
                <w:b/>
                <w:sz w:val="24"/>
                <w:lang w:val="en-GB"/>
              </w:rPr>
            </w:pPr>
            <w:r w:rsidRPr="009C6DD3">
              <w:rPr>
                <w:b/>
                <w:sz w:val="24"/>
                <w:lang w:val="en-GB"/>
              </w:rPr>
              <w:t>Brief Description of proposed change and Type of change</w:t>
            </w:r>
          </w:p>
        </w:tc>
      </w:tr>
      <w:tr w:rsidR="0056313E" w:rsidRPr="009C6DD3" w14:paraId="35998318" w14:textId="77777777" w:rsidTr="00397ADB">
        <w:trPr>
          <w:trHeight w:val="1381"/>
        </w:trPr>
        <w:tc>
          <w:tcPr>
            <w:tcW w:w="9785" w:type="dxa"/>
          </w:tcPr>
          <w:p w14:paraId="2D7D28F8" w14:textId="4C2ED35C" w:rsidR="0056313E" w:rsidRPr="009C6DD3" w:rsidRDefault="0056313E" w:rsidP="006206C2">
            <w:pPr>
              <w:pStyle w:val="TableParagraph"/>
              <w:rPr>
                <w:rFonts w:ascii="Times New Roman"/>
                <w:sz w:val="24"/>
                <w:lang w:val="en-GB"/>
              </w:rPr>
            </w:pPr>
          </w:p>
        </w:tc>
      </w:tr>
      <w:tr w:rsidR="008F4A78" w:rsidRPr="009C6DD3" w14:paraId="2F7B9C85" w14:textId="77777777" w:rsidTr="00397ADB">
        <w:trPr>
          <w:trHeight w:val="1381"/>
        </w:trPr>
        <w:tc>
          <w:tcPr>
            <w:tcW w:w="978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8"/>
              <w:gridCol w:w="4517"/>
            </w:tblGrid>
            <w:tr w:rsidR="008F4A78" w14:paraId="4D12EB3A" w14:textId="77777777" w:rsidTr="008F4A78">
              <w:tc>
                <w:tcPr>
                  <w:tcW w:w="5248" w:type="dxa"/>
                </w:tcPr>
                <w:p w14:paraId="57432059" w14:textId="2BF07869" w:rsidR="008F4A78" w:rsidRDefault="008F4A78" w:rsidP="008F4A78">
                  <w:pPr>
                    <w:pStyle w:val="TableParagraph"/>
                    <w:numPr>
                      <w:ilvl w:val="0"/>
                      <w:numId w:val="33"/>
                    </w:numPr>
                    <w:spacing w:before="160" w:after="160"/>
                    <w:ind w:left="714" w:hanging="357"/>
                    <w:rPr>
                      <w:rFonts w:ascii="Times New Roman"/>
                      <w:sz w:val="24"/>
                      <w:lang w:val="en-GB"/>
                    </w:rPr>
                  </w:pPr>
                  <w:r w:rsidRPr="00D57023">
                    <w:rPr>
                      <w:sz w:val="24"/>
                      <w:lang w:val="en-GB"/>
                    </w:rPr>
                    <w:t>Change to an existing strategy or policy</w:t>
                  </w:r>
                  <w:r w:rsidRPr="00D57023">
                    <w:rPr>
                      <w:spacing w:val="58"/>
                      <w:sz w:val="24"/>
                      <w:lang w:val="en-GB"/>
                    </w:rPr>
                    <w:t xml:space="preserve"> </w:t>
                  </w:r>
                </w:p>
              </w:tc>
              <w:tc>
                <w:tcPr>
                  <w:tcW w:w="4517" w:type="dxa"/>
                  <w:vAlign w:val="center"/>
                </w:tcPr>
                <w:p w14:paraId="453CEB12" w14:textId="056198A0" w:rsidR="008F4A78" w:rsidRDefault="008F4A78" w:rsidP="008F4A78">
                  <w:pPr>
                    <w:pStyle w:val="TableParagraph"/>
                    <w:rPr>
                      <w:rFonts w:ascii="Times New Roman"/>
                      <w:sz w:val="24"/>
                      <w:lang w:val="en-GB"/>
                    </w:rPr>
                  </w:pPr>
                  <w:r>
                    <w:rPr>
                      <w:b/>
                      <w:noProof/>
                      <w:sz w:val="26"/>
                      <w:lang w:val="en-GB"/>
                      <w14:ligatures w14:val="standardContextual"/>
                    </w:rPr>
                    <mc:AlternateContent>
                      <mc:Choice Requires="wps">
                        <w:drawing>
                          <wp:anchor distT="0" distB="0" distL="114300" distR="114300" simplePos="0" relativeHeight="252040192" behindDoc="0" locked="0" layoutInCell="1" allowOverlap="1" wp14:anchorId="0C28E767" wp14:editId="18421384">
                            <wp:simplePos x="0" y="0"/>
                            <wp:positionH relativeFrom="column">
                              <wp:posOffset>227965</wp:posOffset>
                            </wp:positionH>
                            <wp:positionV relativeFrom="paragraph">
                              <wp:posOffset>9525</wp:posOffset>
                            </wp:positionV>
                            <wp:extent cx="265430" cy="233680"/>
                            <wp:effectExtent l="0" t="0" r="20320" b="13970"/>
                            <wp:wrapNone/>
                            <wp:docPr id="1337410340"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07B97008" w14:textId="77777777" w:rsidR="008F4A78" w:rsidRPr="008D016C" w:rsidRDefault="008F4A78"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8E767" id="_x0000_s1178" type="#_x0000_t202" style="position:absolute;margin-left:17.95pt;margin-top:.75pt;width:20.9pt;height:18.4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" fillcolor="white [3201]" strokeweight=".5pt">
                            <v:textbox>
                              <w:txbxContent>
                                <w:p w14:paraId="07B97008" w14:textId="77777777" w:rsidR="008F4A78" w:rsidRPr="008D016C" w:rsidRDefault="008F4A78" w:rsidP="00EC65DF">
                                  <w:pPr>
                                    <w:rPr>
                                      <w:sz w:val="18"/>
                                      <w:szCs w:val="18"/>
                                    </w:rPr>
                                  </w:pPr>
                                </w:p>
                              </w:txbxContent>
                            </v:textbox>
                          </v:shape>
                        </w:pict>
                      </mc:Fallback>
                    </mc:AlternateContent>
                  </w:r>
                </w:p>
              </w:tc>
            </w:tr>
            <w:tr w:rsidR="008F4A78" w14:paraId="25C9FC17" w14:textId="77777777" w:rsidTr="008F4A78">
              <w:tc>
                <w:tcPr>
                  <w:tcW w:w="5248" w:type="dxa"/>
                </w:tcPr>
                <w:p w14:paraId="69D6FA2B" w14:textId="4CBE2577" w:rsidR="008F4A78" w:rsidRDefault="008F4A78" w:rsidP="008F4A78">
                  <w:pPr>
                    <w:pStyle w:val="TableParagraph"/>
                    <w:numPr>
                      <w:ilvl w:val="0"/>
                      <w:numId w:val="33"/>
                    </w:numPr>
                    <w:spacing w:before="160" w:after="160"/>
                    <w:ind w:left="714" w:hanging="357"/>
                    <w:rPr>
                      <w:rFonts w:ascii="Times New Roman"/>
                      <w:sz w:val="24"/>
                      <w:lang w:val="en-GB"/>
                    </w:rPr>
                  </w:pPr>
                  <w:r w:rsidRPr="00D57023">
                    <w:rPr>
                      <w:sz w:val="24"/>
                      <w:lang w:val="en-GB"/>
                    </w:rPr>
                    <w:t>Change to a service</w:t>
                  </w:r>
                  <w:r w:rsidRPr="00D57023">
                    <w:rPr>
                      <w:spacing w:val="-10"/>
                      <w:sz w:val="24"/>
                      <w:lang w:val="en-GB"/>
                    </w:rPr>
                    <w:t xml:space="preserve"> </w:t>
                  </w:r>
                  <w:r w:rsidRPr="00D57023">
                    <w:rPr>
                      <w:sz w:val="24"/>
                      <w:lang w:val="en-GB"/>
                    </w:rPr>
                    <w:t>or</w:t>
                  </w:r>
                  <w:r w:rsidRPr="00D57023">
                    <w:rPr>
                      <w:spacing w:val="-6"/>
                      <w:sz w:val="24"/>
                      <w:lang w:val="en-GB"/>
                    </w:rPr>
                    <w:t xml:space="preserve"> </w:t>
                  </w:r>
                  <w:r w:rsidRPr="00D57023">
                    <w:rPr>
                      <w:sz w:val="24"/>
                      <w:lang w:val="en-GB"/>
                    </w:rPr>
                    <w:t>function</w:t>
                  </w:r>
                </w:p>
              </w:tc>
              <w:tc>
                <w:tcPr>
                  <w:tcW w:w="4517" w:type="dxa"/>
                  <w:vAlign w:val="center"/>
                </w:tcPr>
                <w:p w14:paraId="77482540" w14:textId="116CE849" w:rsidR="008F4A78" w:rsidRDefault="008F4A78" w:rsidP="008F4A78">
                  <w:pPr>
                    <w:pStyle w:val="TableParagraph"/>
                    <w:rPr>
                      <w:rFonts w:ascii="Times New Roman"/>
                      <w:sz w:val="24"/>
                      <w:lang w:val="en-GB"/>
                    </w:rPr>
                  </w:pPr>
                  <w:r>
                    <w:rPr>
                      <w:b/>
                      <w:noProof/>
                      <w:sz w:val="26"/>
                      <w:lang w:val="en-GB"/>
                      <w14:ligatures w14:val="standardContextual"/>
                    </w:rPr>
                    <mc:AlternateContent>
                      <mc:Choice Requires="wps">
                        <w:drawing>
                          <wp:anchor distT="0" distB="0" distL="114300" distR="114300" simplePos="0" relativeHeight="252041216" behindDoc="0" locked="0" layoutInCell="1" allowOverlap="1" wp14:anchorId="1A17E255" wp14:editId="215297FE">
                            <wp:simplePos x="0" y="0"/>
                            <wp:positionH relativeFrom="column">
                              <wp:posOffset>227965</wp:posOffset>
                            </wp:positionH>
                            <wp:positionV relativeFrom="paragraph">
                              <wp:posOffset>9525</wp:posOffset>
                            </wp:positionV>
                            <wp:extent cx="265430" cy="233680"/>
                            <wp:effectExtent l="0" t="0" r="20320" b="13970"/>
                            <wp:wrapNone/>
                            <wp:docPr id="444446649"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39F3722A" w14:textId="77777777" w:rsidR="008F4A78" w:rsidRPr="008D016C" w:rsidRDefault="008F4A78"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7E255" id="_x0000_s1179" type="#_x0000_t202" style="position:absolute;margin-left:17.95pt;margin-top:.75pt;width:20.9pt;height:18.4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" fillcolor="white [3201]" strokeweight=".5pt">
                            <v:textbox>
                              <w:txbxContent>
                                <w:p w14:paraId="39F3722A" w14:textId="77777777" w:rsidR="008F4A78" w:rsidRPr="008D016C" w:rsidRDefault="008F4A78" w:rsidP="00EC65DF">
                                  <w:pPr>
                                    <w:rPr>
                                      <w:sz w:val="18"/>
                                      <w:szCs w:val="18"/>
                                    </w:rPr>
                                  </w:pPr>
                                </w:p>
                              </w:txbxContent>
                            </v:textbox>
                          </v:shape>
                        </w:pict>
                      </mc:Fallback>
                    </mc:AlternateContent>
                  </w:r>
                </w:p>
              </w:tc>
            </w:tr>
            <w:tr w:rsidR="008F4A78" w14:paraId="0DB32832" w14:textId="77777777" w:rsidTr="008F4A78">
              <w:tc>
                <w:tcPr>
                  <w:tcW w:w="5248" w:type="dxa"/>
                </w:tcPr>
                <w:p w14:paraId="50D8D14D" w14:textId="35B01B46" w:rsidR="008F4A78" w:rsidRDefault="008F4A78" w:rsidP="008F4A78">
                  <w:pPr>
                    <w:pStyle w:val="TableParagraph"/>
                    <w:numPr>
                      <w:ilvl w:val="0"/>
                      <w:numId w:val="33"/>
                    </w:numPr>
                    <w:spacing w:before="160" w:after="160"/>
                    <w:ind w:left="714" w:hanging="357"/>
                    <w:rPr>
                      <w:rFonts w:ascii="Times New Roman"/>
                      <w:sz w:val="24"/>
                      <w:lang w:val="en-GB"/>
                    </w:rPr>
                  </w:pPr>
                  <w:r w:rsidRPr="00D57023">
                    <w:rPr>
                      <w:sz w:val="24"/>
                      <w:lang w:val="en-GB"/>
                    </w:rPr>
                    <w:t>A new strategy</w:t>
                  </w:r>
                  <w:r w:rsidRPr="00D57023">
                    <w:rPr>
                      <w:spacing w:val="-5"/>
                      <w:sz w:val="24"/>
                      <w:lang w:val="en-GB"/>
                    </w:rPr>
                    <w:t xml:space="preserve"> </w:t>
                  </w:r>
                  <w:r w:rsidRPr="00D57023">
                    <w:rPr>
                      <w:sz w:val="24"/>
                      <w:lang w:val="en-GB"/>
                    </w:rPr>
                    <w:t>or</w:t>
                  </w:r>
                  <w:r w:rsidRPr="00D57023">
                    <w:rPr>
                      <w:spacing w:val="-4"/>
                      <w:sz w:val="24"/>
                      <w:lang w:val="en-GB"/>
                    </w:rPr>
                    <w:t xml:space="preserve"> </w:t>
                  </w:r>
                  <w:r w:rsidRPr="00D57023">
                    <w:rPr>
                      <w:sz w:val="24"/>
                      <w:lang w:val="en-GB"/>
                    </w:rPr>
                    <w:t>policy</w:t>
                  </w:r>
                </w:p>
              </w:tc>
              <w:tc>
                <w:tcPr>
                  <w:tcW w:w="4517" w:type="dxa"/>
                  <w:vAlign w:val="center"/>
                </w:tcPr>
                <w:p w14:paraId="28E253BC" w14:textId="1E230C5C" w:rsidR="008F4A78" w:rsidRDefault="008F4A78" w:rsidP="008F4A78">
                  <w:pPr>
                    <w:pStyle w:val="TableParagraph"/>
                    <w:rPr>
                      <w:rFonts w:ascii="Times New Roman"/>
                      <w:sz w:val="24"/>
                      <w:lang w:val="en-GB"/>
                    </w:rPr>
                  </w:pPr>
                  <w:r>
                    <w:rPr>
                      <w:b/>
                      <w:noProof/>
                      <w:sz w:val="26"/>
                      <w:lang w:val="en-GB"/>
                      <w14:ligatures w14:val="standardContextual"/>
                    </w:rPr>
                    <mc:AlternateContent>
                      <mc:Choice Requires="wps">
                        <w:drawing>
                          <wp:anchor distT="0" distB="0" distL="114300" distR="114300" simplePos="0" relativeHeight="252042240" behindDoc="0" locked="0" layoutInCell="1" allowOverlap="1" wp14:anchorId="419DDD05" wp14:editId="6034DA1D">
                            <wp:simplePos x="0" y="0"/>
                            <wp:positionH relativeFrom="column">
                              <wp:posOffset>227965</wp:posOffset>
                            </wp:positionH>
                            <wp:positionV relativeFrom="paragraph">
                              <wp:posOffset>9525</wp:posOffset>
                            </wp:positionV>
                            <wp:extent cx="265430" cy="233680"/>
                            <wp:effectExtent l="0" t="0" r="20320" b="13970"/>
                            <wp:wrapNone/>
                            <wp:docPr id="282551527"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789DBF31" w14:textId="77777777" w:rsidR="008F4A78" w:rsidRPr="008D016C" w:rsidRDefault="008F4A78"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DDD05" id="_x0000_s1180" type="#_x0000_t202" style="position:absolute;margin-left:17.95pt;margin-top:.75pt;width:20.9pt;height:18.4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B9QMxCOgIAAIQEAAAOAAAAAAAAAAAAAAAA&#10;AC4CAABkcnMvZTJvRG9jLnhtbFBLAQItABQABgAIAAAAIQBoTxdH2AAAAAYBAAAPAAAAAAAAAAAA&#10;AAAAAJQEAABkcnMvZG93bnJldi54bWxQSwUGAAAAAAQABADzAAAAmQUAAAAA&#10;" fillcolor="white [3201]" strokeweight=".5pt">
                            <v:textbox>
                              <w:txbxContent>
                                <w:p w14:paraId="789DBF31" w14:textId="77777777" w:rsidR="008F4A78" w:rsidRPr="008D016C" w:rsidRDefault="008F4A78" w:rsidP="00EC65DF">
                                  <w:pPr>
                                    <w:rPr>
                                      <w:sz w:val="18"/>
                                      <w:szCs w:val="18"/>
                                    </w:rPr>
                                  </w:pPr>
                                </w:p>
                              </w:txbxContent>
                            </v:textbox>
                          </v:shape>
                        </w:pict>
                      </mc:Fallback>
                    </mc:AlternateContent>
                  </w:r>
                </w:p>
              </w:tc>
            </w:tr>
            <w:tr w:rsidR="008F4A78" w14:paraId="141CC7E7" w14:textId="77777777" w:rsidTr="008F4A78">
              <w:tc>
                <w:tcPr>
                  <w:tcW w:w="5248" w:type="dxa"/>
                </w:tcPr>
                <w:p w14:paraId="2D19B1EC" w14:textId="40132C7D" w:rsidR="008F4A78" w:rsidRDefault="008F4A78" w:rsidP="008F4A78">
                  <w:pPr>
                    <w:pStyle w:val="TableParagraph"/>
                    <w:numPr>
                      <w:ilvl w:val="0"/>
                      <w:numId w:val="33"/>
                    </w:numPr>
                    <w:spacing w:before="160" w:after="160"/>
                    <w:ind w:left="714" w:hanging="357"/>
                    <w:rPr>
                      <w:rFonts w:ascii="Times New Roman"/>
                      <w:sz w:val="24"/>
                      <w:lang w:val="en-GB"/>
                    </w:rPr>
                  </w:pPr>
                  <w:r w:rsidRPr="00D57023">
                    <w:rPr>
                      <w:sz w:val="24"/>
                      <w:lang w:val="en-GB"/>
                    </w:rPr>
                    <w:t>A new service</w:t>
                  </w:r>
                  <w:r w:rsidRPr="00D57023">
                    <w:rPr>
                      <w:spacing w:val="-5"/>
                      <w:sz w:val="24"/>
                      <w:lang w:val="en-GB"/>
                    </w:rPr>
                    <w:t xml:space="preserve"> </w:t>
                  </w:r>
                  <w:r w:rsidRPr="00D57023">
                    <w:rPr>
                      <w:sz w:val="24"/>
                      <w:lang w:val="en-GB"/>
                    </w:rPr>
                    <w:t>or</w:t>
                  </w:r>
                  <w:r w:rsidRPr="00D57023">
                    <w:rPr>
                      <w:spacing w:val="-4"/>
                      <w:sz w:val="24"/>
                      <w:lang w:val="en-GB"/>
                    </w:rPr>
                    <w:t xml:space="preserve"> </w:t>
                  </w:r>
                  <w:r w:rsidRPr="00D57023">
                    <w:rPr>
                      <w:sz w:val="24"/>
                      <w:lang w:val="en-GB"/>
                    </w:rPr>
                    <w:t>function</w:t>
                  </w:r>
                </w:p>
              </w:tc>
              <w:tc>
                <w:tcPr>
                  <w:tcW w:w="4517" w:type="dxa"/>
                  <w:vAlign w:val="center"/>
                </w:tcPr>
                <w:p w14:paraId="4DCB8792" w14:textId="40C531C4" w:rsidR="008F4A78" w:rsidRDefault="008F4A78" w:rsidP="008F4A78">
                  <w:pPr>
                    <w:pStyle w:val="TableParagraph"/>
                    <w:rPr>
                      <w:rFonts w:ascii="Times New Roman"/>
                      <w:sz w:val="24"/>
                      <w:lang w:val="en-GB"/>
                    </w:rPr>
                  </w:pPr>
                  <w:r>
                    <w:rPr>
                      <w:b/>
                      <w:noProof/>
                      <w:sz w:val="26"/>
                      <w:lang w:val="en-GB"/>
                      <w14:ligatures w14:val="standardContextual"/>
                    </w:rPr>
                    <mc:AlternateContent>
                      <mc:Choice Requires="wps">
                        <w:drawing>
                          <wp:anchor distT="0" distB="0" distL="114300" distR="114300" simplePos="0" relativeHeight="252043264" behindDoc="0" locked="0" layoutInCell="1" allowOverlap="1" wp14:anchorId="681309C9" wp14:editId="3D6B5F34">
                            <wp:simplePos x="0" y="0"/>
                            <wp:positionH relativeFrom="column">
                              <wp:posOffset>227965</wp:posOffset>
                            </wp:positionH>
                            <wp:positionV relativeFrom="paragraph">
                              <wp:posOffset>9525</wp:posOffset>
                            </wp:positionV>
                            <wp:extent cx="265430" cy="233680"/>
                            <wp:effectExtent l="0" t="0" r="20320" b="13970"/>
                            <wp:wrapNone/>
                            <wp:docPr id="1932744906"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66A06772" w14:textId="77777777" w:rsidR="008F4A78" w:rsidRPr="008D016C" w:rsidRDefault="008F4A78"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309C9" id="_x0000_s1181" type="#_x0000_t202" style="position:absolute;margin-left:17.95pt;margin-top:.75pt;width:20.9pt;height:18.4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" fillcolor="white [3201]" strokeweight=".5pt">
                            <v:textbox>
                              <w:txbxContent>
                                <w:p w14:paraId="66A06772" w14:textId="77777777" w:rsidR="008F4A78" w:rsidRPr="008D016C" w:rsidRDefault="008F4A78" w:rsidP="00EC65DF">
                                  <w:pPr>
                                    <w:rPr>
                                      <w:sz w:val="18"/>
                                      <w:szCs w:val="18"/>
                                    </w:rPr>
                                  </w:pPr>
                                </w:p>
                              </w:txbxContent>
                            </v:textbox>
                          </v:shape>
                        </w:pict>
                      </mc:Fallback>
                    </mc:AlternateContent>
                  </w:r>
                </w:p>
              </w:tc>
            </w:tr>
            <w:tr w:rsidR="008F4A78" w14:paraId="32D45678" w14:textId="77777777" w:rsidTr="008F4A78">
              <w:tc>
                <w:tcPr>
                  <w:tcW w:w="5248" w:type="dxa"/>
                </w:tcPr>
                <w:p w14:paraId="2F2DB6EB" w14:textId="3A9E8C01" w:rsidR="008F4A78" w:rsidRDefault="008F4A78" w:rsidP="008F4A78">
                  <w:pPr>
                    <w:pStyle w:val="TableParagraph"/>
                    <w:numPr>
                      <w:ilvl w:val="0"/>
                      <w:numId w:val="33"/>
                    </w:numPr>
                    <w:spacing w:before="160" w:after="160"/>
                    <w:ind w:left="714" w:hanging="357"/>
                    <w:rPr>
                      <w:rFonts w:ascii="Times New Roman"/>
                      <w:sz w:val="24"/>
                      <w:lang w:val="en-GB"/>
                    </w:rPr>
                  </w:pPr>
                  <w:r w:rsidRPr="00D57023">
                    <w:rPr>
                      <w:sz w:val="24"/>
                      <w:lang w:val="en-GB"/>
                    </w:rPr>
                    <w:t>Other</w:t>
                  </w:r>
                </w:p>
              </w:tc>
              <w:tc>
                <w:tcPr>
                  <w:tcW w:w="4517" w:type="dxa"/>
                  <w:vAlign w:val="center"/>
                </w:tcPr>
                <w:p w14:paraId="07CF3296" w14:textId="5994BB20" w:rsidR="008F4A78" w:rsidRDefault="008F4A78" w:rsidP="008F4A78">
                  <w:pPr>
                    <w:pStyle w:val="TableParagraph"/>
                    <w:rPr>
                      <w:rFonts w:ascii="Times New Roman"/>
                      <w:sz w:val="24"/>
                      <w:lang w:val="en-GB"/>
                    </w:rPr>
                  </w:pPr>
                  <w:r>
                    <w:rPr>
                      <w:b/>
                      <w:noProof/>
                      <w:sz w:val="26"/>
                      <w:lang w:val="en-GB"/>
                      <w14:ligatures w14:val="standardContextual"/>
                    </w:rPr>
                    <mc:AlternateContent>
                      <mc:Choice Requires="wps">
                        <w:drawing>
                          <wp:anchor distT="0" distB="0" distL="114300" distR="114300" simplePos="0" relativeHeight="252044288" behindDoc="0" locked="0" layoutInCell="1" allowOverlap="1" wp14:anchorId="39DBB283" wp14:editId="3C5C170B">
                            <wp:simplePos x="0" y="0"/>
                            <wp:positionH relativeFrom="column">
                              <wp:posOffset>227965</wp:posOffset>
                            </wp:positionH>
                            <wp:positionV relativeFrom="paragraph">
                              <wp:posOffset>9525</wp:posOffset>
                            </wp:positionV>
                            <wp:extent cx="265430" cy="233680"/>
                            <wp:effectExtent l="0" t="0" r="20320" b="13970"/>
                            <wp:wrapNone/>
                            <wp:docPr id="1048566909"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5B30190B" w14:textId="77777777" w:rsidR="008F4A78" w:rsidRPr="008D016C" w:rsidRDefault="008F4A78" w:rsidP="00EC65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BB283" id="_x0000_s1182" type="#_x0000_t202" style="position:absolute;margin-left:17.95pt;margin-top:.75pt;width:20.9pt;height:18.4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" fillcolor="white [3201]" strokeweight=".5pt">
                            <v:textbox>
                              <w:txbxContent>
                                <w:p w14:paraId="5B30190B" w14:textId="77777777" w:rsidR="008F4A78" w:rsidRPr="008D016C" w:rsidRDefault="008F4A78" w:rsidP="00EC65DF">
                                  <w:pPr>
                                    <w:rPr>
                                      <w:sz w:val="18"/>
                                      <w:szCs w:val="18"/>
                                    </w:rPr>
                                  </w:pPr>
                                </w:p>
                              </w:txbxContent>
                            </v:textbox>
                          </v:shape>
                        </w:pict>
                      </mc:Fallback>
                    </mc:AlternateContent>
                  </w:r>
                </w:p>
              </w:tc>
            </w:tr>
          </w:tbl>
          <w:p w14:paraId="78960CF2" w14:textId="02C0675E" w:rsidR="008F4A78" w:rsidRPr="009C6DD3" w:rsidRDefault="008F4A78" w:rsidP="006206C2">
            <w:pPr>
              <w:pStyle w:val="TableParagraph"/>
              <w:rPr>
                <w:rFonts w:ascii="Times New Roman"/>
                <w:sz w:val="24"/>
                <w:lang w:val="en-GB"/>
              </w:rPr>
            </w:pPr>
          </w:p>
        </w:tc>
      </w:tr>
      <w:tr w:rsidR="0056313E" w:rsidRPr="009C6DD3" w14:paraId="2B625047" w14:textId="77777777" w:rsidTr="00397ADB">
        <w:trPr>
          <w:trHeight w:val="553"/>
        </w:trPr>
        <w:tc>
          <w:tcPr>
            <w:tcW w:w="9785" w:type="dxa"/>
            <w:shd w:val="clear" w:color="auto" w:fill="DBE3EF"/>
          </w:tcPr>
          <w:p w14:paraId="0DF28198" w14:textId="5DA499DB" w:rsidR="0056313E" w:rsidRPr="009C6DD3" w:rsidRDefault="0056313E" w:rsidP="006206C2">
            <w:pPr>
              <w:pStyle w:val="TableParagraph"/>
              <w:spacing w:before="2" w:line="270" w:lineRule="atLeast"/>
              <w:ind w:left="112" w:right="161"/>
              <w:rPr>
                <w:b/>
                <w:sz w:val="24"/>
                <w:lang w:val="en-GB"/>
              </w:rPr>
            </w:pPr>
            <w:r w:rsidRPr="009C6DD3">
              <w:rPr>
                <w:b/>
                <w:sz w:val="24"/>
                <w:lang w:val="en-GB"/>
              </w:rPr>
              <w:t>Describe why the change is being proposed, include current status and anticipated effects of change</w:t>
            </w:r>
          </w:p>
        </w:tc>
      </w:tr>
      <w:tr w:rsidR="0056313E" w:rsidRPr="009C6DD3" w14:paraId="435CDE75" w14:textId="77777777" w:rsidTr="00397ADB">
        <w:trPr>
          <w:trHeight w:val="3588"/>
        </w:trPr>
        <w:tc>
          <w:tcPr>
            <w:tcW w:w="9785" w:type="dxa"/>
          </w:tcPr>
          <w:p w14:paraId="75AE8623" w14:textId="2C8F919F" w:rsidR="0056313E" w:rsidRPr="009C6DD3" w:rsidRDefault="0056313E" w:rsidP="006206C2">
            <w:pPr>
              <w:pStyle w:val="TableParagraph"/>
              <w:rPr>
                <w:rFonts w:ascii="Times New Roman"/>
                <w:sz w:val="24"/>
                <w:lang w:val="en-GB"/>
              </w:rPr>
            </w:pPr>
          </w:p>
        </w:tc>
      </w:tr>
    </w:tbl>
    <w:p w14:paraId="551F9F41" w14:textId="77777777" w:rsidR="0056313E" w:rsidRPr="009C6DD3" w:rsidRDefault="0056313E" w:rsidP="0056313E">
      <w:pPr>
        <w:rPr>
          <w:rFonts w:ascii="Times New Roman"/>
          <w:sz w:val="24"/>
        </w:rPr>
      </w:pPr>
    </w:p>
    <w:p w14:paraId="1C10AFFC" w14:textId="77777777" w:rsidR="002C3B99" w:rsidRPr="009C6DD3" w:rsidRDefault="002C3B99" w:rsidP="0056313E">
      <w:pPr>
        <w:rPr>
          <w:rFonts w:ascii="Times New Roman"/>
          <w:sz w:val="24"/>
        </w:rPr>
      </w:pPr>
    </w:p>
    <w:p w14:paraId="69670B2A" w14:textId="77777777" w:rsidR="002C3B99" w:rsidRPr="009C6DD3" w:rsidRDefault="002C3B99" w:rsidP="0056313E">
      <w:pPr>
        <w:rPr>
          <w:rFonts w:ascii="Times New Roman"/>
          <w:sz w:val="24"/>
        </w:rPr>
      </w:pPr>
    </w:p>
    <w:p w14:paraId="53BD36EA" w14:textId="77777777" w:rsidR="002C3B99" w:rsidRPr="009C6DD3" w:rsidRDefault="002C3B99" w:rsidP="0056313E">
      <w:pPr>
        <w:rPr>
          <w:rFonts w:ascii="Times New Roman"/>
          <w:sz w:val="24"/>
        </w:rPr>
      </w:pPr>
    </w:p>
    <w:p w14:paraId="5595FDC9" w14:textId="77777777" w:rsidR="002C3B99" w:rsidRPr="009C6DD3" w:rsidRDefault="002C3B99" w:rsidP="0056313E">
      <w:pPr>
        <w:rPr>
          <w:rFonts w:ascii="Times New Roman"/>
          <w:sz w:val="24"/>
        </w:rPr>
      </w:pPr>
    </w:p>
    <w:p w14:paraId="0B0FB324" w14:textId="77777777" w:rsidR="002C3B99" w:rsidRPr="009C6DD3" w:rsidRDefault="002C3B99" w:rsidP="0056313E">
      <w:pPr>
        <w:rPr>
          <w:rFonts w:ascii="Times New Roman"/>
          <w:sz w:val="24"/>
        </w:rPr>
      </w:pPr>
    </w:p>
    <w:p w14:paraId="74582F49" w14:textId="05FD7281" w:rsidR="002C3B99" w:rsidRPr="009C6DD3" w:rsidRDefault="00DD5CB2" w:rsidP="0056313E">
      <w:pPr>
        <w:rPr>
          <w:rFonts w:ascii="Times New Roman"/>
          <w:sz w:val="24"/>
        </w:rPr>
        <w:sectPr w:rsidR="002C3B99" w:rsidRPr="009C6DD3" w:rsidSect="0056313E">
          <w:headerReference w:type="even" r:id="rId15"/>
          <w:headerReference w:type="default" r:id="rId16"/>
          <w:footerReference w:type="default" r:id="rId17"/>
          <w:headerReference w:type="first" r:id="rId18"/>
          <w:pgSz w:w="11920" w:h="16850"/>
          <w:pgMar w:top="1340" w:right="120" w:bottom="1220" w:left="760" w:header="0" w:footer="1022" w:gutter="0"/>
          <w:cols w:space="720"/>
        </w:sectPr>
      </w:pPr>
      <w:r>
        <w:rPr>
          <w:bCs/>
          <w:noProof/>
          <w:sz w:val="24"/>
          <w:szCs w:val="24"/>
          <w:u w:val="single"/>
          <w14:ligatures w14:val="standardContextual"/>
        </w:rPr>
        <mc:AlternateContent>
          <mc:Choice Requires="wps">
            <w:drawing>
              <wp:anchor distT="0" distB="0" distL="114300" distR="114300" simplePos="0" relativeHeight="251753472" behindDoc="0" locked="0" layoutInCell="1" allowOverlap="1" wp14:anchorId="671E66F3" wp14:editId="78A67F34">
                <wp:simplePos x="0" y="0"/>
                <wp:positionH relativeFrom="column">
                  <wp:posOffset>2680138</wp:posOffset>
                </wp:positionH>
                <wp:positionV relativeFrom="paragraph">
                  <wp:posOffset>1970493</wp:posOffset>
                </wp:positionV>
                <wp:extent cx="1268083" cy="267419"/>
                <wp:effectExtent l="0" t="0" r="8890" b="0"/>
                <wp:wrapNone/>
                <wp:docPr id="587204854" name="Text Box 1"/>
                <wp:cNvGraphicFramePr/>
                <a:graphic xmlns:a="http://schemas.openxmlformats.org/drawingml/2006/main">
                  <a:graphicData uri="http://schemas.microsoft.com/office/word/2010/wordprocessingShape">
                    <wps:wsp>
                      <wps:cNvSpPr txBox="1"/>
                      <wps:spPr>
                        <a:xfrm>
                          <a:off x="0" y="0"/>
                          <a:ext cx="1268083" cy="267419"/>
                        </a:xfrm>
                        <a:prstGeom prst="rect">
                          <a:avLst/>
                        </a:prstGeom>
                        <a:solidFill>
                          <a:schemeClr val="lt1"/>
                        </a:solidFill>
                        <a:ln w="6350">
                          <a:noFill/>
                        </a:ln>
                      </wps:spPr>
                      <wps:txbx>
                        <w:txbxContent>
                          <w:p w14:paraId="5A0B238C" w14:textId="77777777" w:rsidR="00DD5CB2" w:rsidRPr="00CE5B7A" w:rsidRDefault="00DD5CB2" w:rsidP="00DD5CB2">
                            <w:pPr>
                              <w:rPr>
                                <w:color w:val="A6A6A6" w:themeColor="background1" w:themeShade="A6"/>
                              </w:rPr>
                            </w:pPr>
                            <w:r>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E66F3" id="_x0000_s1183" type="#_x0000_t202" style="position:absolute;margin-left:211.05pt;margin-top:155.15pt;width:99.85pt;height:21.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" fillcolor="white [3201]" stroked="f" strokeweight=".5pt">
                <v:textbox>
                  <w:txbxContent>
                    <w:p w14:paraId="5A0B238C" w14:textId="77777777" w:rsidR="00DD5CB2" w:rsidRPr="00CE5B7A" w:rsidRDefault="00DD5CB2" w:rsidP="00DD5CB2">
                      <w:pPr>
                        <w:rPr>
                          <w:color w:val="A6A6A6" w:themeColor="background1" w:themeShade="A6"/>
                        </w:rPr>
                      </w:pPr>
                      <w:r>
                        <w:rPr>
                          <w:color w:val="A6A6A6" w:themeColor="background1" w:themeShade="A6"/>
                        </w:rPr>
                        <w:t>FINAL VERSION</w:t>
                      </w:r>
                    </w:p>
                  </w:txbxContent>
                </v:textbox>
              </v:shape>
            </w:pict>
          </mc:Fallback>
        </mc:AlternateContent>
      </w:r>
    </w:p>
    <w:tbl>
      <w:tblPr>
        <w:tblW w:w="15451" w:type="dxa"/>
        <w:tblInd w:w="-5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1843"/>
        <w:gridCol w:w="4819"/>
        <w:gridCol w:w="566"/>
        <w:gridCol w:w="566"/>
        <w:gridCol w:w="566"/>
        <w:gridCol w:w="570"/>
        <w:gridCol w:w="567"/>
        <w:gridCol w:w="567"/>
        <w:gridCol w:w="5387"/>
      </w:tblGrid>
      <w:tr w:rsidR="00B544D5" w:rsidRPr="009C6DD3" w14:paraId="4557FD3C" w14:textId="77777777" w:rsidTr="00C33630">
        <w:trPr>
          <w:trHeight w:val="539"/>
        </w:trPr>
        <w:tc>
          <w:tcPr>
            <w:tcW w:w="1843" w:type="dxa"/>
            <w:vMerge w:val="restart"/>
            <w:shd w:val="clear" w:color="auto" w:fill="DAE9F7" w:themeFill="text2" w:themeFillTint="1A"/>
          </w:tcPr>
          <w:p w14:paraId="0EB9A264" w14:textId="77777777" w:rsidR="00B544D5" w:rsidRPr="009C6DD3" w:rsidRDefault="00B544D5" w:rsidP="00B544D5">
            <w:pPr>
              <w:pStyle w:val="TableParagraph"/>
              <w:ind w:left="144"/>
              <w:rPr>
                <w:b/>
                <w:sz w:val="26"/>
                <w:lang w:val="en-GB"/>
              </w:rPr>
            </w:pPr>
          </w:p>
          <w:p w14:paraId="02978709" w14:textId="77777777" w:rsidR="00B544D5" w:rsidRPr="009C6DD3" w:rsidRDefault="00B544D5" w:rsidP="00B544D5">
            <w:pPr>
              <w:pStyle w:val="TableParagraph"/>
              <w:ind w:left="144"/>
              <w:rPr>
                <w:b/>
                <w:sz w:val="26"/>
                <w:lang w:val="en-GB"/>
              </w:rPr>
            </w:pPr>
          </w:p>
          <w:p w14:paraId="0A241A4C" w14:textId="77777777" w:rsidR="00B544D5" w:rsidRPr="009C6DD3" w:rsidRDefault="00B544D5" w:rsidP="00D874EC">
            <w:pPr>
              <w:pStyle w:val="TableParagraph"/>
              <w:spacing w:before="230"/>
              <w:ind w:left="142" w:right="284"/>
              <w:rPr>
                <w:sz w:val="24"/>
                <w:lang w:val="en-GB"/>
              </w:rPr>
            </w:pPr>
            <w:r w:rsidRPr="009C6DD3">
              <w:rPr>
                <w:sz w:val="24"/>
                <w:lang w:val="en-GB"/>
              </w:rPr>
              <w:t>Area of assessment</w:t>
            </w:r>
          </w:p>
        </w:tc>
        <w:tc>
          <w:tcPr>
            <w:tcW w:w="4819" w:type="dxa"/>
            <w:vMerge w:val="restart"/>
            <w:shd w:val="clear" w:color="auto" w:fill="DAE9F7" w:themeFill="text2" w:themeFillTint="1A"/>
          </w:tcPr>
          <w:p w14:paraId="261187AA" w14:textId="77777777" w:rsidR="00B544D5" w:rsidRPr="009C6DD3" w:rsidRDefault="00B544D5" w:rsidP="006206C2">
            <w:pPr>
              <w:pStyle w:val="TableParagraph"/>
              <w:rPr>
                <w:b/>
                <w:sz w:val="26"/>
                <w:lang w:val="en-GB"/>
              </w:rPr>
            </w:pPr>
          </w:p>
          <w:p w14:paraId="098E5C1E" w14:textId="77777777" w:rsidR="00B544D5" w:rsidRPr="009C6DD3" w:rsidRDefault="00B544D5" w:rsidP="006206C2">
            <w:pPr>
              <w:pStyle w:val="TableParagraph"/>
              <w:rPr>
                <w:b/>
                <w:sz w:val="26"/>
                <w:lang w:val="en-GB"/>
              </w:rPr>
            </w:pPr>
          </w:p>
          <w:p w14:paraId="3570AD8C" w14:textId="77777777" w:rsidR="00B544D5" w:rsidRPr="009C6DD3" w:rsidRDefault="00B544D5" w:rsidP="00F45FB6">
            <w:pPr>
              <w:pStyle w:val="TableParagraph"/>
              <w:spacing w:before="230"/>
              <w:ind w:left="141"/>
              <w:rPr>
                <w:sz w:val="24"/>
                <w:lang w:val="en-GB"/>
              </w:rPr>
            </w:pPr>
            <w:r w:rsidRPr="009C6DD3">
              <w:rPr>
                <w:sz w:val="24"/>
                <w:lang w:val="en-GB"/>
              </w:rPr>
              <w:t>Relevant information</w:t>
            </w:r>
          </w:p>
        </w:tc>
        <w:tc>
          <w:tcPr>
            <w:tcW w:w="1698" w:type="dxa"/>
            <w:gridSpan w:val="3"/>
            <w:shd w:val="clear" w:color="auto" w:fill="F9D2B4"/>
          </w:tcPr>
          <w:p w14:paraId="34808926" w14:textId="77777777" w:rsidR="00B544D5" w:rsidRPr="009C6DD3" w:rsidRDefault="00B544D5" w:rsidP="004226F0">
            <w:pPr>
              <w:pStyle w:val="TableParagraph"/>
              <w:spacing w:before="120" w:after="120"/>
              <w:ind w:left="10"/>
              <w:rPr>
                <w:sz w:val="24"/>
                <w:lang w:val="en-GB"/>
              </w:rPr>
            </w:pPr>
            <w:r w:rsidRPr="009C6DD3">
              <w:rPr>
                <w:sz w:val="24"/>
                <w:lang w:val="en-GB"/>
              </w:rPr>
              <w:t>Initial risk score</w:t>
            </w:r>
          </w:p>
        </w:tc>
        <w:tc>
          <w:tcPr>
            <w:tcW w:w="1704" w:type="dxa"/>
            <w:gridSpan w:val="3"/>
            <w:shd w:val="clear" w:color="auto" w:fill="9999FF"/>
          </w:tcPr>
          <w:p w14:paraId="025BCC3E" w14:textId="77777777" w:rsidR="00B544D5" w:rsidRPr="009C6DD3" w:rsidRDefault="00B544D5" w:rsidP="004226F0">
            <w:pPr>
              <w:pStyle w:val="TableParagraph"/>
              <w:spacing w:before="120" w:after="120"/>
              <w:ind w:left="13"/>
              <w:jc w:val="center"/>
              <w:rPr>
                <w:sz w:val="24"/>
                <w:lang w:val="en-GB"/>
              </w:rPr>
            </w:pPr>
            <w:r w:rsidRPr="009C6DD3">
              <w:rPr>
                <w:sz w:val="24"/>
                <w:lang w:val="en-GB"/>
              </w:rPr>
              <w:t>Residual risk</w:t>
            </w:r>
          </w:p>
        </w:tc>
        <w:tc>
          <w:tcPr>
            <w:tcW w:w="5387" w:type="dxa"/>
            <w:vMerge w:val="restart"/>
            <w:shd w:val="clear" w:color="auto" w:fill="DAE9F7" w:themeFill="text2" w:themeFillTint="1A"/>
          </w:tcPr>
          <w:p w14:paraId="16B7288A" w14:textId="77777777" w:rsidR="00B544D5" w:rsidRPr="009C6DD3" w:rsidRDefault="00B544D5" w:rsidP="006206C2">
            <w:pPr>
              <w:pStyle w:val="TableParagraph"/>
              <w:rPr>
                <w:b/>
                <w:sz w:val="26"/>
                <w:lang w:val="en-GB"/>
              </w:rPr>
            </w:pPr>
          </w:p>
          <w:p w14:paraId="0B9AEA97" w14:textId="77777777" w:rsidR="00B544D5" w:rsidRPr="009C6DD3" w:rsidRDefault="00B544D5" w:rsidP="006206C2">
            <w:pPr>
              <w:pStyle w:val="TableParagraph"/>
              <w:rPr>
                <w:b/>
                <w:lang w:val="en-GB"/>
              </w:rPr>
            </w:pPr>
          </w:p>
          <w:p w14:paraId="51264CAA" w14:textId="77777777" w:rsidR="00B544D5" w:rsidRPr="009C6DD3" w:rsidRDefault="00B544D5" w:rsidP="00FB6166">
            <w:pPr>
              <w:pStyle w:val="TableParagraph"/>
              <w:spacing w:before="230"/>
              <w:ind w:left="142"/>
              <w:rPr>
                <w:sz w:val="24"/>
                <w:lang w:val="en-GB"/>
              </w:rPr>
            </w:pPr>
            <w:r w:rsidRPr="009C6DD3">
              <w:rPr>
                <w:sz w:val="24"/>
                <w:lang w:val="en-GB"/>
              </w:rPr>
              <w:t>Risk mitigation and monitoring arrangements.</w:t>
            </w:r>
          </w:p>
        </w:tc>
      </w:tr>
      <w:tr w:rsidR="00B544D5" w:rsidRPr="009C6DD3" w14:paraId="26F91D00" w14:textId="77777777" w:rsidTr="00C33630">
        <w:trPr>
          <w:trHeight w:val="1308"/>
        </w:trPr>
        <w:tc>
          <w:tcPr>
            <w:tcW w:w="1843" w:type="dxa"/>
            <w:vMerge/>
            <w:shd w:val="clear" w:color="auto" w:fill="DAE9F7" w:themeFill="text2" w:themeFillTint="1A"/>
          </w:tcPr>
          <w:p w14:paraId="5B9ABAB7" w14:textId="77777777" w:rsidR="00B544D5" w:rsidRPr="009C6DD3" w:rsidRDefault="00B544D5" w:rsidP="00B544D5">
            <w:pPr>
              <w:ind w:left="144"/>
              <w:rPr>
                <w:sz w:val="2"/>
                <w:szCs w:val="2"/>
              </w:rPr>
            </w:pPr>
          </w:p>
        </w:tc>
        <w:tc>
          <w:tcPr>
            <w:tcW w:w="4819" w:type="dxa"/>
            <w:vMerge/>
            <w:shd w:val="clear" w:color="auto" w:fill="DAE9F7" w:themeFill="text2" w:themeFillTint="1A"/>
          </w:tcPr>
          <w:p w14:paraId="59F9E91A" w14:textId="77777777" w:rsidR="00B544D5" w:rsidRPr="009C6DD3" w:rsidRDefault="00B544D5" w:rsidP="006206C2">
            <w:pPr>
              <w:rPr>
                <w:sz w:val="2"/>
                <w:szCs w:val="2"/>
              </w:rPr>
            </w:pPr>
          </w:p>
        </w:tc>
        <w:tc>
          <w:tcPr>
            <w:tcW w:w="566" w:type="dxa"/>
            <w:shd w:val="clear" w:color="auto" w:fill="F9D2B4"/>
            <w:textDirection w:val="btLr"/>
          </w:tcPr>
          <w:p w14:paraId="6C7E96C3" w14:textId="3F96BE42" w:rsidR="00B544D5" w:rsidRPr="009C6DD3" w:rsidRDefault="00FB6166" w:rsidP="004226F0">
            <w:pPr>
              <w:pStyle w:val="TableParagraph"/>
              <w:spacing w:before="60" w:after="60"/>
              <w:ind w:left="-6"/>
              <w:rPr>
                <w:sz w:val="24"/>
                <w:lang w:val="en-GB"/>
              </w:rPr>
            </w:pPr>
            <w:r w:rsidRPr="009C6DD3">
              <w:rPr>
                <w:sz w:val="24"/>
                <w:lang w:val="en-GB"/>
              </w:rPr>
              <w:t xml:space="preserve"> </w:t>
            </w:r>
            <w:r w:rsidR="00B544D5" w:rsidRPr="009C6DD3">
              <w:rPr>
                <w:sz w:val="24"/>
                <w:lang w:val="en-GB"/>
              </w:rPr>
              <w:t>Impact</w:t>
            </w:r>
          </w:p>
        </w:tc>
        <w:tc>
          <w:tcPr>
            <w:tcW w:w="566" w:type="dxa"/>
            <w:shd w:val="clear" w:color="auto" w:fill="F9D2B4"/>
            <w:textDirection w:val="btLr"/>
          </w:tcPr>
          <w:p w14:paraId="4F6AB29F" w14:textId="150DC385" w:rsidR="00B544D5" w:rsidRPr="009C6DD3" w:rsidRDefault="00FB6166" w:rsidP="004226F0">
            <w:pPr>
              <w:pStyle w:val="TableParagraph"/>
              <w:spacing w:before="60" w:after="60"/>
              <w:ind w:left="-6"/>
              <w:rPr>
                <w:sz w:val="24"/>
                <w:lang w:val="en-GB"/>
              </w:rPr>
            </w:pPr>
            <w:r w:rsidRPr="009C6DD3">
              <w:rPr>
                <w:sz w:val="24"/>
                <w:lang w:val="en-GB"/>
              </w:rPr>
              <w:t xml:space="preserve"> </w:t>
            </w:r>
            <w:r w:rsidR="00B544D5" w:rsidRPr="009C6DD3">
              <w:rPr>
                <w:sz w:val="24"/>
                <w:lang w:val="en-GB"/>
              </w:rPr>
              <w:t>Likelihood</w:t>
            </w:r>
          </w:p>
        </w:tc>
        <w:tc>
          <w:tcPr>
            <w:tcW w:w="566" w:type="dxa"/>
            <w:shd w:val="clear" w:color="auto" w:fill="F9D2B4"/>
            <w:textDirection w:val="btLr"/>
          </w:tcPr>
          <w:p w14:paraId="4B535A4C" w14:textId="4C127B1D" w:rsidR="00B544D5" w:rsidRPr="009C6DD3" w:rsidRDefault="00FB6166" w:rsidP="004226F0">
            <w:pPr>
              <w:pStyle w:val="TableParagraph"/>
              <w:spacing w:before="60" w:after="60"/>
              <w:ind w:left="-6"/>
              <w:rPr>
                <w:sz w:val="24"/>
                <w:lang w:val="en-GB"/>
              </w:rPr>
            </w:pPr>
            <w:r w:rsidRPr="009C6DD3">
              <w:rPr>
                <w:sz w:val="24"/>
                <w:lang w:val="en-GB"/>
              </w:rPr>
              <w:t xml:space="preserve"> </w:t>
            </w:r>
            <w:r w:rsidR="00B544D5" w:rsidRPr="009C6DD3">
              <w:rPr>
                <w:sz w:val="24"/>
                <w:lang w:val="en-GB"/>
              </w:rPr>
              <w:t>Risk score</w:t>
            </w:r>
          </w:p>
        </w:tc>
        <w:tc>
          <w:tcPr>
            <w:tcW w:w="570" w:type="dxa"/>
            <w:shd w:val="clear" w:color="auto" w:fill="9999FF"/>
            <w:textDirection w:val="btLr"/>
          </w:tcPr>
          <w:p w14:paraId="61BDEADA" w14:textId="7C09F168" w:rsidR="00B544D5" w:rsidRPr="009C6DD3" w:rsidRDefault="00FB6166" w:rsidP="004226F0">
            <w:pPr>
              <w:pStyle w:val="TableParagraph"/>
              <w:spacing w:before="60" w:after="60"/>
              <w:ind w:left="-6"/>
              <w:rPr>
                <w:sz w:val="24"/>
                <w:lang w:val="en-GB"/>
              </w:rPr>
            </w:pPr>
            <w:r w:rsidRPr="009C6DD3">
              <w:rPr>
                <w:sz w:val="24"/>
                <w:lang w:val="en-GB"/>
              </w:rPr>
              <w:t xml:space="preserve"> </w:t>
            </w:r>
            <w:r w:rsidR="00B544D5" w:rsidRPr="009C6DD3">
              <w:rPr>
                <w:sz w:val="24"/>
                <w:lang w:val="en-GB"/>
              </w:rPr>
              <w:t>Impact</w:t>
            </w:r>
          </w:p>
        </w:tc>
        <w:tc>
          <w:tcPr>
            <w:tcW w:w="567" w:type="dxa"/>
            <w:shd w:val="clear" w:color="auto" w:fill="9999FF"/>
            <w:textDirection w:val="btLr"/>
          </w:tcPr>
          <w:p w14:paraId="467C12B5" w14:textId="247F15E0" w:rsidR="00B544D5" w:rsidRPr="009C6DD3" w:rsidRDefault="00FB6166" w:rsidP="004226F0">
            <w:pPr>
              <w:pStyle w:val="TableParagraph"/>
              <w:spacing w:before="60" w:after="60"/>
              <w:ind w:left="-6"/>
              <w:rPr>
                <w:sz w:val="24"/>
                <w:lang w:val="en-GB"/>
              </w:rPr>
            </w:pPr>
            <w:r w:rsidRPr="009C6DD3">
              <w:rPr>
                <w:sz w:val="24"/>
                <w:lang w:val="en-GB"/>
              </w:rPr>
              <w:t xml:space="preserve"> </w:t>
            </w:r>
            <w:r w:rsidR="00B544D5" w:rsidRPr="009C6DD3">
              <w:rPr>
                <w:sz w:val="24"/>
                <w:lang w:val="en-GB"/>
              </w:rPr>
              <w:t>Likelihood</w:t>
            </w:r>
          </w:p>
        </w:tc>
        <w:tc>
          <w:tcPr>
            <w:tcW w:w="567" w:type="dxa"/>
            <w:shd w:val="clear" w:color="auto" w:fill="9999FF"/>
            <w:textDirection w:val="btLr"/>
          </w:tcPr>
          <w:p w14:paraId="4810BBD8" w14:textId="3A76E5DA" w:rsidR="00B544D5" w:rsidRPr="009C6DD3" w:rsidRDefault="00FB6166" w:rsidP="004226F0">
            <w:pPr>
              <w:pStyle w:val="TableParagraph"/>
              <w:spacing w:before="60" w:after="60"/>
              <w:ind w:left="-6"/>
              <w:rPr>
                <w:sz w:val="24"/>
                <w:lang w:val="en-GB"/>
              </w:rPr>
            </w:pPr>
            <w:r w:rsidRPr="009C6DD3">
              <w:rPr>
                <w:sz w:val="24"/>
                <w:lang w:val="en-GB"/>
              </w:rPr>
              <w:t xml:space="preserve"> </w:t>
            </w:r>
            <w:r w:rsidR="00B544D5" w:rsidRPr="009C6DD3">
              <w:rPr>
                <w:sz w:val="24"/>
                <w:lang w:val="en-GB"/>
              </w:rPr>
              <w:t>Risk score</w:t>
            </w:r>
          </w:p>
        </w:tc>
        <w:tc>
          <w:tcPr>
            <w:tcW w:w="5387" w:type="dxa"/>
            <w:vMerge/>
            <w:shd w:val="clear" w:color="auto" w:fill="DAE9F7" w:themeFill="text2" w:themeFillTint="1A"/>
          </w:tcPr>
          <w:p w14:paraId="45033445" w14:textId="77777777" w:rsidR="00B544D5" w:rsidRPr="009C6DD3" w:rsidRDefault="00B544D5" w:rsidP="006206C2">
            <w:pPr>
              <w:rPr>
                <w:sz w:val="2"/>
                <w:szCs w:val="2"/>
              </w:rPr>
            </w:pPr>
          </w:p>
        </w:tc>
      </w:tr>
      <w:tr w:rsidR="00B544D5" w:rsidRPr="009C6DD3" w14:paraId="38351BA4" w14:textId="77777777" w:rsidTr="00C33630">
        <w:trPr>
          <w:trHeight w:val="834"/>
        </w:trPr>
        <w:tc>
          <w:tcPr>
            <w:tcW w:w="1843" w:type="dxa"/>
            <w:vMerge w:val="restart"/>
            <w:shd w:val="clear" w:color="auto" w:fill="DAE9F7" w:themeFill="text2" w:themeFillTint="1A"/>
          </w:tcPr>
          <w:p w14:paraId="3DDA4BFD" w14:textId="77777777" w:rsidR="00B544D5" w:rsidRPr="009C6DD3" w:rsidRDefault="00B544D5" w:rsidP="00B544D5">
            <w:pPr>
              <w:pStyle w:val="TableParagraph"/>
              <w:ind w:left="144"/>
              <w:rPr>
                <w:b/>
                <w:sz w:val="26"/>
                <w:lang w:val="en-GB"/>
              </w:rPr>
            </w:pPr>
          </w:p>
          <w:p w14:paraId="7AA1EB38" w14:textId="77777777" w:rsidR="00B544D5" w:rsidRPr="009C6DD3" w:rsidRDefault="00B544D5" w:rsidP="00B544D5">
            <w:pPr>
              <w:pStyle w:val="TableParagraph"/>
              <w:ind w:left="144"/>
              <w:rPr>
                <w:b/>
                <w:sz w:val="26"/>
                <w:lang w:val="en-GB"/>
              </w:rPr>
            </w:pPr>
          </w:p>
          <w:p w14:paraId="30C9BA08" w14:textId="77777777" w:rsidR="00B544D5" w:rsidRPr="009C6DD3" w:rsidRDefault="00B544D5" w:rsidP="00B544D5">
            <w:pPr>
              <w:pStyle w:val="TableParagraph"/>
              <w:ind w:left="144"/>
              <w:rPr>
                <w:b/>
                <w:sz w:val="26"/>
                <w:lang w:val="en-GB"/>
              </w:rPr>
            </w:pPr>
          </w:p>
          <w:p w14:paraId="45F293F5" w14:textId="77777777" w:rsidR="00B544D5" w:rsidRPr="009C6DD3" w:rsidRDefault="00B544D5" w:rsidP="00B544D5">
            <w:pPr>
              <w:pStyle w:val="TableParagraph"/>
              <w:ind w:left="144"/>
              <w:rPr>
                <w:b/>
                <w:sz w:val="26"/>
                <w:lang w:val="en-GB"/>
              </w:rPr>
            </w:pPr>
          </w:p>
          <w:p w14:paraId="0622E9AF" w14:textId="77777777" w:rsidR="00B544D5" w:rsidRPr="009C6DD3" w:rsidRDefault="00B544D5" w:rsidP="00B544D5">
            <w:pPr>
              <w:pStyle w:val="TableParagraph"/>
              <w:ind w:left="144"/>
              <w:rPr>
                <w:b/>
                <w:sz w:val="26"/>
                <w:lang w:val="en-GB"/>
              </w:rPr>
            </w:pPr>
          </w:p>
          <w:p w14:paraId="046BA396" w14:textId="77777777" w:rsidR="00B544D5" w:rsidRPr="009C6DD3" w:rsidRDefault="00B544D5" w:rsidP="00B544D5">
            <w:pPr>
              <w:pStyle w:val="TableParagraph"/>
              <w:spacing w:before="169"/>
              <w:ind w:left="144"/>
              <w:rPr>
                <w:sz w:val="24"/>
                <w:lang w:val="en-GB"/>
              </w:rPr>
            </w:pPr>
            <w:r w:rsidRPr="009C6DD3">
              <w:rPr>
                <w:sz w:val="24"/>
                <w:lang w:val="en-GB"/>
              </w:rPr>
              <w:t>Equality</w:t>
            </w:r>
          </w:p>
        </w:tc>
        <w:tc>
          <w:tcPr>
            <w:tcW w:w="4819" w:type="dxa"/>
          </w:tcPr>
          <w:p w14:paraId="306F7022" w14:textId="77777777" w:rsidR="00B544D5" w:rsidRPr="009C6DD3" w:rsidRDefault="00B544D5" w:rsidP="006206C2">
            <w:pPr>
              <w:pStyle w:val="TableParagraph"/>
              <w:rPr>
                <w:rFonts w:ascii="Times New Roman"/>
                <w:sz w:val="24"/>
                <w:lang w:val="en-GB"/>
              </w:rPr>
            </w:pPr>
          </w:p>
        </w:tc>
        <w:tc>
          <w:tcPr>
            <w:tcW w:w="566" w:type="dxa"/>
          </w:tcPr>
          <w:p w14:paraId="3E2D9C7F" w14:textId="77777777" w:rsidR="00B544D5" w:rsidRPr="009C6DD3" w:rsidRDefault="00B544D5" w:rsidP="006206C2">
            <w:pPr>
              <w:pStyle w:val="TableParagraph"/>
              <w:rPr>
                <w:rFonts w:ascii="Times New Roman"/>
                <w:sz w:val="24"/>
                <w:lang w:val="en-GB"/>
              </w:rPr>
            </w:pPr>
          </w:p>
        </w:tc>
        <w:tc>
          <w:tcPr>
            <w:tcW w:w="566" w:type="dxa"/>
          </w:tcPr>
          <w:p w14:paraId="76D98D4C" w14:textId="77777777" w:rsidR="00B544D5" w:rsidRPr="009C6DD3" w:rsidRDefault="00B544D5" w:rsidP="006206C2">
            <w:pPr>
              <w:pStyle w:val="TableParagraph"/>
              <w:rPr>
                <w:rFonts w:ascii="Times New Roman"/>
                <w:sz w:val="24"/>
                <w:lang w:val="en-GB"/>
              </w:rPr>
            </w:pPr>
          </w:p>
        </w:tc>
        <w:tc>
          <w:tcPr>
            <w:tcW w:w="566" w:type="dxa"/>
          </w:tcPr>
          <w:p w14:paraId="130EA2A9" w14:textId="77777777" w:rsidR="00B544D5" w:rsidRPr="009C6DD3" w:rsidRDefault="00B544D5" w:rsidP="006206C2">
            <w:pPr>
              <w:pStyle w:val="TableParagraph"/>
              <w:rPr>
                <w:rFonts w:ascii="Times New Roman"/>
                <w:sz w:val="24"/>
                <w:lang w:val="en-GB"/>
              </w:rPr>
            </w:pPr>
          </w:p>
        </w:tc>
        <w:tc>
          <w:tcPr>
            <w:tcW w:w="570" w:type="dxa"/>
          </w:tcPr>
          <w:p w14:paraId="3382DF39" w14:textId="77777777" w:rsidR="00B544D5" w:rsidRPr="009C6DD3" w:rsidRDefault="00B544D5" w:rsidP="006206C2">
            <w:pPr>
              <w:pStyle w:val="TableParagraph"/>
              <w:rPr>
                <w:rFonts w:ascii="Times New Roman"/>
                <w:sz w:val="24"/>
                <w:lang w:val="en-GB"/>
              </w:rPr>
            </w:pPr>
          </w:p>
        </w:tc>
        <w:tc>
          <w:tcPr>
            <w:tcW w:w="567" w:type="dxa"/>
          </w:tcPr>
          <w:p w14:paraId="3EBA5F87" w14:textId="77777777" w:rsidR="00B544D5" w:rsidRPr="009C6DD3" w:rsidRDefault="00B544D5" w:rsidP="006206C2">
            <w:pPr>
              <w:pStyle w:val="TableParagraph"/>
              <w:rPr>
                <w:rFonts w:ascii="Times New Roman"/>
                <w:sz w:val="24"/>
                <w:lang w:val="en-GB"/>
              </w:rPr>
            </w:pPr>
          </w:p>
        </w:tc>
        <w:tc>
          <w:tcPr>
            <w:tcW w:w="567" w:type="dxa"/>
          </w:tcPr>
          <w:p w14:paraId="0EEFA55F" w14:textId="77777777" w:rsidR="00B544D5" w:rsidRPr="009C6DD3" w:rsidRDefault="00B544D5" w:rsidP="006206C2">
            <w:pPr>
              <w:pStyle w:val="TableParagraph"/>
              <w:rPr>
                <w:rFonts w:ascii="Times New Roman"/>
                <w:sz w:val="24"/>
                <w:lang w:val="en-GB"/>
              </w:rPr>
            </w:pPr>
          </w:p>
        </w:tc>
        <w:tc>
          <w:tcPr>
            <w:tcW w:w="5387" w:type="dxa"/>
          </w:tcPr>
          <w:p w14:paraId="1AA7F37F" w14:textId="77777777" w:rsidR="00B544D5" w:rsidRPr="009C6DD3" w:rsidRDefault="00B544D5" w:rsidP="006206C2">
            <w:pPr>
              <w:pStyle w:val="TableParagraph"/>
              <w:rPr>
                <w:rFonts w:ascii="Times New Roman"/>
                <w:sz w:val="24"/>
                <w:lang w:val="en-GB"/>
              </w:rPr>
            </w:pPr>
          </w:p>
        </w:tc>
      </w:tr>
      <w:tr w:rsidR="00B544D5" w:rsidRPr="009C6DD3" w14:paraId="228854CC" w14:textId="77777777" w:rsidTr="00C33630">
        <w:trPr>
          <w:trHeight w:val="835"/>
        </w:trPr>
        <w:tc>
          <w:tcPr>
            <w:tcW w:w="1843" w:type="dxa"/>
            <w:vMerge/>
            <w:shd w:val="clear" w:color="auto" w:fill="DAE9F7" w:themeFill="text2" w:themeFillTint="1A"/>
          </w:tcPr>
          <w:p w14:paraId="68722783" w14:textId="77777777" w:rsidR="00B544D5" w:rsidRPr="009C6DD3" w:rsidRDefault="00B544D5" w:rsidP="00B544D5">
            <w:pPr>
              <w:ind w:left="144"/>
              <w:rPr>
                <w:sz w:val="2"/>
                <w:szCs w:val="2"/>
              </w:rPr>
            </w:pPr>
          </w:p>
        </w:tc>
        <w:tc>
          <w:tcPr>
            <w:tcW w:w="4819" w:type="dxa"/>
          </w:tcPr>
          <w:p w14:paraId="7E62AA9F" w14:textId="77777777" w:rsidR="00B544D5" w:rsidRPr="009C6DD3" w:rsidRDefault="00B544D5" w:rsidP="006206C2">
            <w:pPr>
              <w:pStyle w:val="TableParagraph"/>
              <w:rPr>
                <w:rFonts w:ascii="Times New Roman"/>
                <w:sz w:val="24"/>
                <w:lang w:val="en-GB"/>
              </w:rPr>
            </w:pPr>
          </w:p>
        </w:tc>
        <w:tc>
          <w:tcPr>
            <w:tcW w:w="566" w:type="dxa"/>
          </w:tcPr>
          <w:p w14:paraId="2A389464" w14:textId="77777777" w:rsidR="00B544D5" w:rsidRPr="009C6DD3" w:rsidRDefault="00B544D5" w:rsidP="006206C2">
            <w:pPr>
              <w:pStyle w:val="TableParagraph"/>
              <w:rPr>
                <w:rFonts w:ascii="Times New Roman"/>
                <w:sz w:val="24"/>
                <w:lang w:val="en-GB"/>
              </w:rPr>
            </w:pPr>
          </w:p>
        </w:tc>
        <w:tc>
          <w:tcPr>
            <w:tcW w:w="566" w:type="dxa"/>
          </w:tcPr>
          <w:p w14:paraId="57A19944" w14:textId="77777777" w:rsidR="00B544D5" w:rsidRPr="009C6DD3" w:rsidRDefault="00B544D5" w:rsidP="006206C2">
            <w:pPr>
              <w:pStyle w:val="TableParagraph"/>
              <w:rPr>
                <w:rFonts w:ascii="Times New Roman"/>
                <w:sz w:val="24"/>
                <w:lang w:val="en-GB"/>
              </w:rPr>
            </w:pPr>
          </w:p>
        </w:tc>
        <w:tc>
          <w:tcPr>
            <w:tcW w:w="566" w:type="dxa"/>
          </w:tcPr>
          <w:p w14:paraId="6D81B6D8" w14:textId="77777777" w:rsidR="00B544D5" w:rsidRPr="009C6DD3" w:rsidRDefault="00B544D5" w:rsidP="006206C2">
            <w:pPr>
              <w:pStyle w:val="TableParagraph"/>
              <w:rPr>
                <w:rFonts w:ascii="Times New Roman"/>
                <w:sz w:val="24"/>
                <w:lang w:val="en-GB"/>
              </w:rPr>
            </w:pPr>
          </w:p>
        </w:tc>
        <w:tc>
          <w:tcPr>
            <w:tcW w:w="570" w:type="dxa"/>
          </w:tcPr>
          <w:p w14:paraId="245060F3" w14:textId="77777777" w:rsidR="00B544D5" w:rsidRPr="009C6DD3" w:rsidRDefault="00B544D5" w:rsidP="006206C2">
            <w:pPr>
              <w:pStyle w:val="TableParagraph"/>
              <w:rPr>
                <w:rFonts w:ascii="Times New Roman"/>
                <w:sz w:val="24"/>
                <w:lang w:val="en-GB"/>
              </w:rPr>
            </w:pPr>
          </w:p>
        </w:tc>
        <w:tc>
          <w:tcPr>
            <w:tcW w:w="567" w:type="dxa"/>
          </w:tcPr>
          <w:p w14:paraId="3AA41415" w14:textId="77777777" w:rsidR="00B544D5" w:rsidRPr="009C6DD3" w:rsidRDefault="00B544D5" w:rsidP="006206C2">
            <w:pPr>
              <w:pStyle w:val="TableParagraph"/>
              <w:rPr>
                <w:rFonts w:ascii="Times New Roman"/>
                <w:sz w:val="24"/>
                <w:lang w:val="en-GB"/>
              </w:rPr>
            </w:pPr>
          </w:p>
        </w:tc>
        <w:tc>
          <w:tcPr>
            <w:tcW w:w="567" w:type="dxa"/>
          </w:tcPr>
          <w:p w14:paraId="43A3403F" w14:textId="77777777" w:rsidR="00B544D5" w:rsidRPr="009C6DD3" w:rsidRDefault="00B544D5" w:rsidP="006206C2">
            <w:pPr>
              <w:pStyle w:val="TableParagraph"/>
              <w:rPr>
                <w:rFonts w:ascii="Times New Roman"/>
                <w:sz w:val="24"/>
                <w:lang w:val="en-GB"/>
              </w:rPr>
            </w:pPr>
          </w:p>
        </w:tc>
        <w:tc>
          <w:tcPr>
            <w:tcW w:w="5387" w:type="dxa"/>
          </w:tcPr>
          <w:p w14:paraId="68E489D3" w14:textId="77777777" w:rsidR="00B544D5" w:rsidRPr="009C6DD3" w:rsidRDefault="00B544D5" w:rsidP="006206C2">
            <w:pPr>
              <w:pStyle w:val="TableParagraph"/>
              <w:rPr>
                <w:rFonts w:ascii="Times New Roman"/>
                <w:sz w:val="24"/>
                <w:lang w:val="en-GB"/>
              </w:rPr>
            </w:pPr>
          </w:p>
        </w:tc>
      </w:tr>
      <w:tr w:rsidR="00B544D5" w:rsidRPr="009C6DD3" w14:paraId="13B515CC" w14:textId="77777777" w:rsidTr="00C33630">
        <w:trPr>
          <w:trHeight w:val="834"/>
        </w:trPr>
        <w:tc>
          <w:tcPr>
            <w:tcW w:w="1843" w:type="dxa"/>
            <w:vMerge/>
            <w:shd w:val="clear" w:color="auto" w:fill="DAE9F7" w:themeFill="text2" w:themeFillTint="1A"/>
          </w:tcPr>
          <w:p w14:paraId="6329D439" w14:textId="77777777" w:rsidR="00B544D5" w:rsidRPr="009C6DD3" w:rsidRDefault="00B544D5" w:rsidP="00B544D5">
            <w:pPr>
              <w:ind w:left="144"/>
              <w:rPr>
                <w:sz w:val="2"/>
                <w:szCs w:val="2"/>
              </w:rPr>
            </w:pPr>
          </w:p>
        </w:tc>
        <w:tc>
          <w:tcPr>
            <w:tcW w:w="4819" w:type="dxa"/>
          </w:tcPr>
          <w:p w14:paraId="56BF7ECC" w14:textId="77777777" w:rsidR="00B544D5" w:rsidRPr="009C6DD3" w:rsidRDefault="00B544D5" w:rsidP="006206C2">
            <w:pPr>
              <w:pStyle w:val="TableParagraph"/>
              <w:rPr>
                <w:rFonts w:ascii="Times New Roman"/>
                <w:sz w:val="24"/>
                <w:lang w:val="en-GB"/>
              </w:rPr>
            </w:pPr>
          </w:p>
        </w:tc>
        <w:tc>
          <w:tcPr>
            <w:tcW w:w="566" w:type="dxa"/>
          </w:tcPr>
          <w:p w14:paraId="0B704E20" w14:textId="77777777" w:rsidR="00B544D5" w:rsidRPr="009C6DD3" w:rsidRDefault="00B544D5" w:rsidP="006206C2">
            <w:pPr>
              <w:pStyle w:val="TableParagraph"/>
              <w:rPr>
                <w:rFonts w:ascii="Times New Roman"/>
                <w:sz w:val="24"/>
                <w:lang w:val="en-GB"/>
              </w:rPr>
            </w:pPr>
          </w:p>
        </w:tc>
        <w:tc>
          <w:tcPr>
            <w:tcW w:w="566" w:type="dxa"/>
          </w:tcPr>
          <w:p w14:paraId="6E71D852" w14:textId="77777777" w:rsidR="00B544D5" w:rsidRPr="009C6DD3" w:rsidRDefault="00B544D5" w:rsidP="006206C2">
            <w:pPr>
              <w:pStyle w:val="TableParagraph"/>
              <w:rPr>
                <w:rFonts w:ascii="Times New Roman"/>
                <w:sz w:val="24"/>
                <w:lang w:val="en-GB"/>
              </w:rPr>
            </w:pPr>
          </w:p>
        </w:tc>
        <w:tc>
          <w:tcPr>
            <w:tcW w:w="566" w:type="dxa"/>
          </w:tcPr>
          <w:p w14:paraId="2084B28F" w14:textId="77777777" w:rsidR="00B544D5" w:rsidRPr="009C6DD3" w:rsidRDefault="00B544D5" w:rsidP="006206C2">
            <w:pPr>
              <w:pStyle w:val="TableParagraph"/>
              <w:rPr>
                <w:rFonts w:ascii="Times New Roman"/>
                <w:sz w:val="24"/>
                <w:lang w:val="en-GB"/>
              </w:rPr>
            </w:pPr>
          </w:p>
        </w:tc>
        <w:tc>
          <w:tcPr>
            <w:tcW w:w="570" w:type="dxa"/>
          </w:tcPr>
          <w:p w14:paraId="1DC2D9AA" w14:textId="77777777" w:rsidR="00B544D5" w:rsidRPr="009C6DD3" w:rsidRDefault="00B544D5" w:rsidP="006206C2">
            <w:pPr>
              <w:pStyle w:val="TableParagraph"/>
              <w:rPr>
                <w:rFonts w:ascii="Times New Roman"/>
                <w:sz w:val="24"/>
                <w:lang w:val="en-GB"/>
              </w:rPr>
            </w:pPr>
          </w:p>
        </w:tc>
        <w:tc>
          <w:tcPr>
            <w:tcW w:w="567" w:type="dxa"/>
          </w:tcPr>
          <w:p w14:paraId="57250DB2" w14:textId="77777777" w:rsidR="00B544D5" w:rsidRPr="009C6DD3" w:rsidRDefault="00B544D5" w:rsidP="006206C2">
            <w:pPr>
              <w:pStyle w:val="TableParagraph"/>
              <w:rPr>
                <w:rFonts w:ascii="Times New Roman"/>
                <w:sz w:val="24"/>
                <w:lang w:val="en-GB"/>
              </w:rPr>
            </w:pPr>
          </w:p>
        </w:tc>
        <w:tc>
          <w:tcPr>
            <w:tcW w:w="567" w:type="dxa"/>
          </w:tcPr>
          <w:p w14:paraId="438B55AF" w14:textId="77777777" w:rsidR="00B544D5" w:rsidRPr="009C6DD3" w:rsidRDefault="00B544D5" w:rsidP="006206C2">
            <w:pPr>
              <w:pStyle w:val="TableParagraph"/>
              <w:rPr>
                <w:rFonts w:ascii="Times New Roman"/>
                <w:sz w:val="24"/>
                <w:lang w:val="en-GB"/>
              </w:rPr>
            </w:pPr>
          </w:p>
        </w:tc>
        <w:tc>
          <w:tcPr>
            <w:tcW w:w="5387" w:type="dxa"/>
          </w:tcPr>
          <w:p w14:paraId="5362E341" w14:textId="77777777" w:rsidR="00B544D5" w:rsidRPr="009C6DD3" w:rsidRDefault="00B544D5" w:rsidP="006206C2">
            <w:pPr>
              <w:pStyle w:val="TableParagraph"/>
              <w:rPr>
                <w:rFonts w:ascii="Times New Roman"/>
                <w:sz w:val="24"/>
                <w:lang w:val="en-GB"/>
              </w:rPr>
            </w:pPr>
          </w:p>
        </w:tc>
      </w:tr>
      <w:tr w:rsidR="00B544D5" w:rsidRPr="009C6DD3" w14:paraId="45AA9544" w14:textId="77777777" w:rsidTr="00C33630">
        <w:trPr>
          <w:trHeight w:val="832"/>
        </w:trPr>
        <w:tc>
          <w:tcPr>
            <w:tcW w:w="1843" w:type="dxa"/>
            <w:vMerge/>
            <w:shd w:val="clear" w:color="auto" w:fill="DAE9F7" w:themeFill="text2" w:themeFillTint="1A"/>
          </w:tcPr>
          <w:p w14:paraId="2511FD24" w14:textId="77777777" w:rsidR="00B544D5" w:rsidRPr="009C6DD3" w:rsidRDefault="00B544D5" w:rsidP="00B544D5">
            <w:pPr>
              <w:ind w:left="144"/>
              <w:rPr>
                <w:sz w:val="2"/>
                <w:szCs w:val="2"/>
              </w:rPr>
            </w:pPr>
          </w:p>
        </w:tc>
        <w:tc>
          <w:tcPr>
            <w:tcW w:w="4819" w:type="dxa"/>
          </w:tcPr>
          <w:p w14:paraId="3E29133D" w14:textId="77777777" w:rsidR="00B544D5" w:rsidRPr="009C6DD3" w:rsidRDefault="00B544D5" w:rsidP="006206C2">
            <w:pPr>
              <w:pStyle w:val="TableParagraph"/>
              <w:rPr>
                <w:rFonts w:ascii="Times New Roman"/>
                <w:sz w:val="24"/>
                <w:lang w:val="en-GB"/>
              </w:rPr>
            </w:pPr>
          </w:p>
        </w:tc>
        <w:tc>
          <w:tcPr>
            <w:tcW w:w="566" w:type="dxa"/>
          </w:tcPr>
          <w:p w14:paraId="48D3D7BD" w14:textId="77777777" w:rsidR="00B544D5" w:rsidRPr="009C6DD3" w:rsidRDefault="00B544D5" w:rsidP="006206C2">
            <w:pPr>
              <w:pStyle w:val="TableParagraph"/>
              <w:rPr>
                <w:rFonts w:ascii="Times New Roman"/>
                <w:sz w:val="24"/>
                <w:lang w:val="en-GB"/>
              </w:rPr>
            </w:pPr>
          </w:p>
        </w:tc>
        <w:tc>
          <w:tcPr>
            <w:tcW w:w="566" w:type="dxa"/>
          </w:tcPr>
          <w:p w14:paraId="02083991" w14:textId="77777777" w:rsidR="00B544D5" w:rsidRPr="009C6DD3" w:rsidRDefault="00B544D5" w:rsidP="006206C2">
            <w:pPr>
              <w:pStyle w:val="TableParagraph"/>
              <w:rPr>
                <w:rFonts w:ascii="Times New Roman"/>
                <w:sz w:val="24"/>
                <w:lang w:val="en-GB"/>
              </w:rPr>
            </w:pPr>
          </w:p>
        </w:tc>
        <w:tc>
          <w:tcPr>
            <w:tcW w:w="566" w:type="dxa"/>
          </w:tcPr>
          <w:p w14:paraId="1095233B" w14:textId="77777777" w:rsidR="00B544D5" w:rsidRPr="009C6DD3" w:rsidRDefault="00B544D5" w:rsidP="006206C2">
            <w:pPr>
              <w:pStyle w:val="TableParagraph"/>
              <w:rPr>
                <w:rFonts w:ascii="Times New Roman"/>
                <w:sz w:val="24"/>
                <w:lang w:val="en-GB"/>
              </w:rPr>
            </w:pPr>
          </w:p>
        </w:tc>
        <w:tc>
          <w:tcPr>
            <w:tcW w:w="570" w:type="dxa"/>
          </w:tcPr>
          <w:p w14:paraId="447540B6" w14:textId="77777777" w:rsidR="00B544D5" w:rsidRPr="009C6DD3" w:rsidRDefault="00B544D5" w:rsidP="006206C2">
            <w:pPr>
              <w:pStyle w:val="TableParagraph"/>
              <w:rPr>
                <w:rFonts w:ascii="Times New Roman"/>
                <w:sz w:val="24"/>
                <w:lang w:val="en-GB"/>
              </w:rPr>
            </w:pPr>
          </w:p>
        </w:tc>
        <w:tc>
          <w:tcPr>
            <w:tcW w:w="567" w:type="dxa"/>
          </w:tcPr>
          <w:p w14:paraId="61407263" w14:textId="77777777" w:rsidR="00B544D5" w:rsidRPr="009C6DD3" w:rsidRDefault="00B544D5" w:rsidP="006206C2">
            <w:pPr>
              <w:pStyle w:val="TableParagraph"/>
              <w:rPr>
                <w:rFonts w:ascii="Times New Roman"/>
                <w:sz w:val="24"/>
                <w:lang w:val="en-GB"/>
              </w:rPr>
            </w:pPr>
          </w:p>
        </w:tc>
        <w:tc>
          <w:tcPr>
            <w:tcW w:w="567" w:type="dxa"/>
          </w:tcPr>
          <w:p w14:paraId="00712BDE" w14:textId="77777777" w:rsidR="00B544D5" w:rsidRPr="009C6DD3" w:rsidRDefault="00B544D5" w:rsidP="006206C2">
            <w:pPr>
              <w:pStyle w:val="TableParagraph"/>
              <w:rPr>
                <w:rFonts w:ascii="Times New Roman"/>
                <w:sz w:val="24"/>
                <w:lang w:val="en-GB"/>
              </w:rPr>
            </w:pPr>
          </w:p>
        </w:tc>
        <w:tc>
          <w:tcPr>
            <w:tcW w:w="5387" w:type="dxa"/>
          </w:tcPr>
          <w:p w14:paraId="10AC8658" w14:textId="77777777" w:rsidR="00B544D5" w:rsidRPr="009C6DD3" w:rsidRDefault="00B544D5" w:rsidP="006206C2">
            <w:pPr>
              <w:pStyle w:val="TableParagraph"/>
              <w:rPr>
                <w:rFonts w:ascii="Times New Roman"/>
                <w:sz w:val="24"/>
                <w:lang w:val="en-GB"/>
              </w:rPr>
            </w:pPr>
          </w:p>
        </w:tc>
      </w:tr>
      <w:tr w:rsidR="00B544D5" w:rsidRPr="009C6DD3" w14:paraId="2F83E073" w14:textId="77777777" w:rsidTr="00C33630">
        <w:trPr>
          <w:trHeight w:val="832"/>
        </w:trPr>
        <w:tc>
          <w:tcPr>
            <w:tcW w:w="1843" w:type="dxa"/>
            <w:vMerge w:val="restart"/>
            <w:shd w:val="clear" w:color="auto" w:fill="DAE9F7" w:themeFill="text2" w:themeFillTint="1A"/>
          </w:tcPr>
          <w:p w14:paraId="3C2D38FE" w14:textId="77777777" w:rsidR="00B544D5" w:rsidRPr="009C6DD3" w:rsidRDefault="00B544D5" w:rsidP="00B544D5">
            <w:pPr>
              <w:pStyle w:val="TableParagraph"/>
              <w:ind w:left="144"/>
              <w:rPr>
                <w:b/>
                <w:sz w:val="26"/>
                <w:lang w:val="en-GB"/>
              </w:rPr>
            </w:pPr>
          </w:p>
          <w:p w14:paraId="2DF03DFE" w14:textId="77777777" w:rsidR="00B544D5" w:rsidRPr="009C6DD3" w:rsidRDefault="00B544D5" w:rsidP="00B544D5">
            <w:pPr>
              <w:pStyle w:val="TableParagraph"/>
              <w:ind w:left="144"/>
              <w:rPr>
                <w:b/>
                <w:sz w:val="26"/>
                <w:lang w:val="en-GB"/>
              </w:rPr>
            </w:pPr>
          </w:p>
          <w:p w14:paraId="74870B51" w14:textId="77777777" w:rsidR="00B544D5" w:rsidRPr="009C6DD3" w:rsidRDefault="00B544D5" w:rsidP="00B544D5">
            <w:pPr>
              <w:pStyle w:val="TableParagraph"/>
              <w:ind w:left="144"/>
              <w:rPr>
                <w:b/>
                <w:sz w:val="26"/>
                <w:lang w:val="en-GB"/>
              </w:rPr>
            </w:pPr>
          </w:p>
          <w:p w14:paraId="7BCA1EA7" w14:textId="77777777" w:rsidR="00B544D5" w:rsidRPr="009C6DD3" w:rsidRDefault="00B544D5" w:rsidP="00B544D5">
            <w:pPr>
              <w:pStyle w:val="TableParagraph"/>
              <w:ind w:left="144"/>
              <w:rPr>
                <w:b/>
                <w:sz w:val="26"/>
                <w:lang w:val="en-GB"/>
              </w:rPr>
            </w:pPr>
          </w:p>
          <w:p w14:paraId="1406F32B" w14:textId="77777777" w:rsidR="00B544D5" w:rsidRPr="009C6DD3" w:rsidRDefault="00B544D5" w:rsidP="00B544D5">
            <w:pPr>
              <w:pStyle w:val="TableParagraph"/>
              <w:ind w:left="144"/>
              <w:rPr>
                <w:b/>
                <w:sz w:val="26"/>
                <w:lang w:val="en-GB"/>
              </w:rPr>
            </w:pPr>
          </w:p>
          <w:p w14:paraId="69AB6DE5" w14:textId="77777777" w:rsidR="00B544D5" w:rsidRPr="009C6DD3" w:rsidRDefault="00B544D5" w:rsidP="00B544D5">
            <w:pPr>
              <w:pStyle w:val="TableParagraph"/>
              <w:spacing w:before="169"/>
              <w:ind w:left="144"/>
              <w:rPr>
                <w:sz w:val="24"/>
                <w:lang w:val="en-GB"/>
              </w:rPr>
            </w:pPr>
            <w:r w:rsidRPr="009C6DD3">
              <w:rPr>
                <w:sz w:val="24"/>
                <w:lang w:val="en-GB"/>
              </w:rPr>
              <w:t>Health Inequalities</w:t>
            </w:r>
          </w:p>
        </w:tc>
        <w:tc>
          <w:tcPr>
            <w:tcW w:w="4819" w:type="dxa"/>
          </w:tcPr>
          <w:p w14:paraId="70A3C9A6" w14:textId="77777777" w:rsidR="00B544D5" w:rsidRPr="009C6DD3" w:rsidRDefault="00B544D5" w:rsidP="006206C2">
            <w:pPr>
              <w:pStyle w:val="TableParagraph"/>
              <w:rPr>
                <w:rFonts w:ascii="Times New Roman"/>
                <w:sz w:val="24"/>
                <w:lang w:val="en-GB"/>
              </w:rPr>
            </w:pPr>
          </w:p>
        </w:tc>
        <w:tc>
          <w:tcPr>
            <w:tcW w:w="566" w:type="dxa"/>
          </w:tcPr>
          <w:p w14:paraId="567BCEE1" w14:textId="77777777" w:rsidR="00B544D5" w:rsidRPr="009C6DD3" w:rsidRDefault="00B544D5" w:rsidP="006206C2">
            <w:pPr>
              <w:pStyle w:val="TableParagraph"/>
              <w:rPr>
                <w:rFonts w:ascii="Times New Roman"/>
                <w:sz w:val="24"/>
                <w:lang w:val="en-GB"/>
              </w:rPr>
            </w:pPr>
          </w:p>
        </w:tc>
        <w:tc>
          <w:tcPr>
            <w:tcW w:w="566" w:type="dxa"/>
          </w:tcPr>
          <w:p w14:paraId="66BC6507" w14:textId="77777777" w:rsidR="00B544D5" w:rsidRPr="009C6DD3" w:rsidRDefault="00B544D5" w:rsidP="006206C2">
            <w:pPr>
              <w:pStyle w:val="TableParagraph"/>
              <w:rPr>
                <w:rFonts w:ascii="Times New Roman"/>
                <w:sz w:val="24"/>
                <w:lang w:val="en-GB"/>
              </w:rPr>
            </w:pPr>
          </w:p>
        </w:tc>
        <w:tc>
          <w:tcPr>
            <w:tcW w:w="566" w:type="dxa"/>
          </w:tcPr>
          <w:p w14:paraId="647CAED5" w14:textId="77777777" w:rsidR="00B544D5" w:rsidRPr="009C6DD3" w:rsidRDefault="00B544D5" w:rsidP="006206C2">
            <w:pPr>
              <w:pStyle w:val="TableParagraph"/>
              <w:rPr>
                <w:rFonts w:ascii="Times New Roman"/>
                <w:sz w:val="24"/>
                <w:lang w:val="en-GB"/>
              </w:rPr>
            </w:pPr>
          </w:p>
        </w:tc>
        <w:tc>
          <w:tcPr>
            <w:tcW w:w="570" w:type="dxa"/>
          </w:tcPr>
          <w:p w14:paraId="1E4C13CC" w14:textId="77777777" w:rsidR="00B544D5" w:rsidRPr="009C6DD3" w:rsidRDefault="00B544D5" w:rsidP="006206C2">
            <w:pPr>
              <w:pStyle w:val="TableParagraph"/>
              <w:rPr>
                <w:rFonts w:ascii="Times New Roman"/>
                <w:sz w:val="24"/>
                <w:lang w:val="en-GB"/>
              </w:rPr>
            </w:pPr>
          </w:p>
        </w:tc>
        <w:tc>
          <w:tcPr>
            <w:tcW w:w="567" w:type="dxa"/>
          </w:tcPr>
          <w:p w14:paraId="67A03A98" w14:textId="77777777" w:rsidR="00B544D5" w:rsidRPr="009C6DD3" w:rsidRDefault="00B544D5" w:rsidP="006206C2">
            <w:pPr>
              <w:pStyle w:val="TableParagraph"/>
              <w:rPr>
                <w:rFonts w:ascii="Times New Roman"/>
                <w:sz w:val="24"/>
                <w:lang w:val="en-GB"/>
              </w:rPr>
            </w:pPr>
          </w:p>
        </w:tc>
        <w:tc>
          <w:tcPr>
            <w:tcW w:w="567" w:type="dxa"/>
          </w:tcPr>
          <w:p w14:paraId="08F4CFFC" w14:textId="77777777" w:rsidR="00B544D5" w:rsidRPr="009C6DD3" w:rsidRDefault="00B544D5" w:rsidP="006206C2">
            <w:pPr>
              <w:pStyle w:val="TableParagraph"/>
              <w:rPr>
                <w:rFonts w:ascii="Times New Roman"/>
                <w:sz w:val="24"/>
                <w:lang w:val="en-GB"/>
              </w:rPr>
            </w:pPr>
          </w:p>
        </w:tc>
        <w:tc>
          <w:tcPr>
            <w:tcW w:w="5387" w:type="dxa"/>
          </w:tcPr>
          <w:p w14:paraId="32DBA634" w14:textId="77777777" w:rsidR="00B544D5" w:rsidRPr="009C6DD3" w:rsidRDefault="00B544D5" w:rsidP="006206C2">
            <w:pPr>
              <w:pStyle w:val="TableParagraph"/>
              <w:rPr>
                <w:rFonts w:ascii="Times New Roman"/>
                <w:sz w:val="24"/>
                <w:lang w:val="en-GB"/>
              </w:rPr>
            </w:pPr>
          </w:p>
        </w:tc>
      </w:tr>
      <w:tr w:rsidR="00B544D5" w:rsidRPr="009C6DD3" w14:paraId="59F10954" w14:textId="77777777" w:rsidTr="00C33630">
        <w:trPr>
          <w:trHeight w:val="836"/>
        </w:trPr>
        <w:tc>
          <w:tcPr>
            <w:tcW w:w="1843" w:type="dxa"/>
            <w:vMerge/>
            <w:shd w:val="clear" w:color="auto" w:fill="DAE9F7" w:themeFill="text2" w:themeFillTint="1A"/>
          </w:tcPr>
          <w:p w14:paraId="71466129" w14:textId="77777777" w:rsidR="00B544D5" w:rsidRPr="009C6DD3" w:rsidRDefault="00B544D5" w:rsidP="006206C2">
            <w:pPr>
              <w:rPr>
                <w:sz w:val="2"/>
                <w:szCs w:val="2"/>
              </w:rPr>
            </w:pPr>
          </w:p>
        </w:tc>
        <w:tc>
          <w:tcPr>
            <w:tcW w:w="4819" w:type="dxa"/>
          </w:tcPr>
          <w:p w14:paraId="340A4361" w14:textId="77777777" w:rsidR="00B544D5" w:rsidRPr="009C6DD3" w:rsidRDefault="00B544D5" w:rsidP="006206C2">
            <w:pPr>
              <w:pStyle w:val="TableParagraph"/>
              <w:rPr>
                <w:rFonts w:ascii="Times New Roman"/>
                <w:sz w:val="24"/>
                <w:lang w:val="en-GB"/>
              </w:rPr>
            </w:pPr>
          </w:p>
        </w:tc>
        <w:tc>
          <w:tcPr>
            <w:tcW w:w="566" w:type="dxa"/>
          </w:tcPr>
          <w:p w14:paraId="08C79FDB" w14:textId="77777777" w:rsidR="00B544D5" w:rsidRPr="009C6DD3" w:rsidRDefault="00B544D5" w:rsidP="006206C2">
            <w:pPr>
              <w:pStyle w:val="TableParagraph"/>
              <w:rPr>
                <w:rFonts w:ascii="Times New Roman"/>
                <w:sz w:val="24"/>
                <w:lang w:val="en-GB"/>
              </w:rPr>
            </w:pPr>
          </w:p>
        </w:tc>
        <w:tc>
          <w:tcPr>
            <w:tcW w:w="566" w:type="dxa"/>
          </w:tcPr>
          <w:p w14:paraId="6D4C5033" w14:textId="77777777" w:rsidR="00B544D5" w:rsidRPr="009C6DD3" w:rsidRDefault="00B544D5" w:rsidP="006206C2">
            <w:pPr>
              <w:pStyle w:val="TableParagraph"/>
              <w:rPr>
                <w:rFonts w:ascii="Times New Roman"/>
                <w:sz w:val="24"/>
                <w:lang w:val="en-GB"/>
              </w:rPr>
            </w:pPr>
          </w:p>
        </w:tc>
        <w:tc>
          <w:tcPr>
            <w:tcW w:w="566" w:type="dxa"/>
          </w:tcPr>
          <w:p w14:paraId="23ADA4D9" w14:textId="77777777" w:rsidR="00B544D5" w:rsidRPr="009C6DD3" w:rsidRDefault="00B544D5" w:rsidP="006206C2">
            <w:pPr>
              <w:pStyle w:val="TableParagraph"/>
              <w:rPr>
                <w:rFonts w:ascii="Times New Roman"/>
                <w:sz w:val="24"/>
                <w:lang w:val="en-GB"/>
              </w:rPr>
            </w:pPr>
          </w:p>
        </w:tc>
        <w:tc>
          <w:tcPr>
            <w:tcW w:w="570" w:type="dxa"/>
          </w:tcPr>
          <w:p w14:paraId="5799D719" w14:textId="77777777" w:rsidR="00B544D5" w:rsidRPr="009C6DD3" w:rsidRDefault="00B544D5" w:rsidP="006206C2">
            <w:pPr>
              <w:pStyle w:val="TableParagraph"/>
              <w:rPr>
                <w:rFonts w:ascii="Times New Roman"/>
                <w:sz w:val="24"/>
                <w:lang w:val="en-GB"/>
              </w:rPr>
            </w:pPr>
          </w:p>
        </w:tc>
        <w:tc>
          <w:tcPr>
            <w:tcW w:w="567" w:type="dxa"/>
          </w:tcPr>
          <w:p w14:paraId="43DDB1C0" w14:textId="77777777" w:rsidR="00B544D5" w:rsidRPr="009C6DD3" w:rsidRDefault="00B544D5" w:rsidP="006206C2">
            <w:pPr>
              <w:pStyle w:val="TableParagraph"/>
              <w:rPr>
                <w:rFonts w:ascii="Times New Roman"/>
                <w:sz w:val="24"/>
                <w:lang w:val="en-GB"/>
              </w:rPr>
            </w:pPr>
          </w:p>
        </w:tc>
        <w:tc>
          <w:tcPr>
            <w:tcW w:w="567" w:type="dxa"/>
          </w:tcPr>
          <w:p w14:paraId="2AF8DA29" w14:textId="77777777" w:rsidR="00B544D5" w:rsidRPr="009C6DD3" w:rsidRDefault="00B544D5" w:rsidP="006206C2">
            <w:pPr>
              <w:pStyle w:val="TableParagraph"/>
              <w:rPr>
                <w:rFonts w:ascii="Times New Roman"/>
                <w:sz w:val="24"/>
                <w:lang w:val="en-GB"/>
              </w:rPr>
            </w:pPr>
          </w:p>
        </w:tc>
        <w:tc>
          <w:tcPr>
            <w:tcW w:w="5387" w:type="dxa"/>
          </w:tcPr>
          <w:p w14:paraId="27D60E58" w14:textId="77777777" w:rsidR="00B544D5" w:rsidRPr="009C6DD3" w:rsidRDefault="00B544D5" w:rsidP="006206C2">
            <w:pPr>
              <w:pStyle w:val="TableParagraph"/>
              <w:rPr>
                <w:rFonts w:ascii="Times New Roman"/>
                <w:sz w:val="24"/>
                <w:lang w:val="en-GB"/>
              </w:rPr>
            </w:pPr>
          </w:p>
        </w:tc>
      </w:tr>
      <w:tr w:rsidR="00B544D5" w:rsidRPr="009C6DD3" w14:paraId="0D7685E6" w14:textId="77777777" w:rsidTr="00C33630">
        <w:trPr>
          <w:trHeight w:val="832"/>
        </w:trPr>
        <w:tc>
          <w:tcPr>
            <w:tcW w:w="1843" w:type="dxa"/>
            <w:vMerge/>
            <w:shd w:val="clear" w:color="auto" w:fill="DAE9F7" w:themeFill="text2" w:themeFillTint="1A"/>
          </w:tcPr>
          <w:p w14:paraId="0EFFC0AC" w14:textId="77777777" w:rsidR="00B544D5" w:rsidRPr="009C6DD3" w:rsidRDefault="00B544D5" w:rsidP="006206C2">
            <w:pPr>
              <w:rPr>
                <w:sz w:val="2"/>
                <w:szCs w:val="2"/>
              </w:rPr>
            </w:pPr>
          </w:p>
        </w:tc>
        <w:tc>
          <w:tcPr>
            <w:tcW w:w="4819" w:type="dxa"/>
          </w:tcPr>
          <w:p w14:paraId="048F4235" w14:textId="77777777" w:rsidR="00B544D5" w:rsidRPr="009C6DD3" w:rsidRDefault="00B544D5" w:rsidP="006206C2">
            <w:pPr>
              <w:pStyle w:val="TableParagraph"/>
              <w:rPr>
                <w:rFonts w:ascii="Times New Roman"/>
                <w:sz w:val="24"/>
                <w:lang w:val="en-GB"/>
              </w:rPr>
            </w:pPr>
          </w:p>
        </w:tc>
        <w:tc>
          <w:tcPr>
            <w:tcW w:w="566" w:type="dxa"/>
          </w:tcPr>
          <w:p w14:paraId="06EB95D1" w14:textId="77777777" w:rsidR="00B544D5" w:rsidRPr="009C6DD3" w:rsidRDefault="00B544D5" w:rsidP="006206C2">
            <w:pPr>
              <w:pStyle w:val="TableParagraph"/>
              <w:rPr>
                <w:rFonts w:ascii="Times New Roman"/>
                <w:sz w:val="24"/>
                <w:lang w:val="en-GB"/>
              </w:rPr>
            </w:pPr>
          </w:p>
        </w:tc>
        <w:tc>
          <w:tcPr>
            <w:tcW w:w="566" w:type="dxa"/>
          </w:tcPr>
          <w:p w14:paraId="16DF2D00" w14:textId="77777777" w:rsidR="00B544D5" w:rsidRPr="009C6DD3" w:rsidRDefault="00B544D5" w:rsidP="006206C2">
            <w:pPr>
              <w:pStyle w:val="TableParagraph"/>
              <w:rPr>
                <w:rFonts w:ascii="Times New Roman"/>
                <w:sz w:val="24"/>
                <w:lang w:val="en-GB"/>
              </w:rPr>
            </w:pPr>
          </w:p>
        </w:tc>
        <w:tc>
          <w:tcPr>
            <w:tcW w:w="566" w:type="dxa"/>
          </w:tcPr>
          <w:p w14:paraId="0ACE03B6" w14:textId="77777777" w:rsidR="00B544D5" w:rsidRPr="009C6DD3" w:rsidRDefault="00B544D5" w:rsidP="006206C2">
            <w:pPr>
              <w:pStyle w:val="TableParagraph"/>
              <w:rPr>
                <w:rFonts w:ascii="Times New Roman"/>
                <w:sz w:val="24"/>
                <w:lang w:val="en-GB"/>
              </w:rPr>
            </w:pPr>
          </w:p>
        </w:tc>
        <w:tc>
          <w:tcPr>
            <w:tcW w:w="570" w:type="dxa"/>
          </w:tcPr>
          <w:p w14:paraId="1C712520" w14:textId="77777777" w:rsidR="00B544D5" w:rsidRPr="009C6DD3" w:rsidRDefault="00B544D5" w:rsidP="006206C2">
            <w:pPr>
              <w:pStyle w:val="TableParagraph"/>
              <w:rPr>
                <w:rFonts w:ascii="Times New Roman"/>
                <w:sz w:val="24"/>
                <w:lang w:val="en-GB"/>
              </w:rPr>
            </w:pPr>
          </w:p>
        </w:tc>
        <w:tc>
          <w:tcPr>
            <w:tcW w:w="567" w:type="dxa"/>
          </w:tcPr>
          <w:p w14:paraId="3BAA0575" w14:textId="77777777" w:rsidR="00B544D5" w:rsidRPr="009C6DD3" w:rsidRDefault="00B544D5" w:rsidP="006206C2">
            <w:pPr>
              <w:pStyle w:val="TableParagraph"/>
              <w:rPr>
                <w:rFonts w:ascii="Times New Roman"/>
                <w:sz w:val="24"/>
                <w:lang w:val="en-GB"/>
              </w:rPr>
            </w:pPr>
          </w:p>
        </w:tc>
        <w:tc>
          <w:tcPr>
            <w:tcW w:w="567" w:type="dxa"/>
          </w:tcPr>
          <w:p w14:paraId="04A02243" w14:textId="77777777" w:rsidR="00B544D5" w:rsidRPr="009C6DD3" w:rsidRDefault="00B544D5" w:rsidP="006206C2">
            <w:pPr>
              <w:pStyle w:val="TableParagraph"/>
              <w:rPr>
                <w:rFonts w:ascii="Times New Roman"/>
                <w:sz w:val="24"/>
                <w:lang w:val="en-GB"/>
              </w:rPr>
            </w:pPr>
          </w:p>
        </w:tc>
        <w:tc>
          <w:tcPr>
            <w:tcW w:w="5387" w:type="dxa"/>
          </w:tcPr>
          <w:p w14:paraId="0E4F2621" w14:textId="77777777" w:rsidR="00B544D5" w:rsidRPr="009C6DD3" w:rsidRDefault="00B544D5" w:rsidP="006206C2">
            <w:pPr>
              <w:pStyle w:val="TableParagraph"/>
              <w:rPr>
                <w:rFonts w:ascii="Times New Roman"/>
                <w:sz w:val="24"/>
                <w:lang w:val="en-GB"/>
              </w:rPr>
            </w:pPr>
          </w:p>
        </w:tc>
      </w:tr>
      <w:tr w:rsidR="00B544D5" w:rsidRPr="009C6DD3" w14:paraId="1CD50307" w14:textId="77777777" w:rsidTr="00C33630">
        <w:trPr>
          <w:trHeight w:val="839"/>
        </w:trPr>
        <w:tc>
          <w:tcPr>
            <w:tcW w:w="1843" w:type="dxa"/>
            <w:vMerge/>
            <w:shd w:val="clear" w:color="auto" w:fill="DAE9F7" w:themeFill="text2" w:themeFillTint="1A"/>
          </w:tcPr>
          <w:p w14:paraId="16FB8E17" w14:textId="77777777" w:rsidR="00B544D5" w:rsidRPr="009C6DD3" w:rsidRDefault="00B544D5" w:rsidP="006206C2">
            <w:pPr>
              <w:rPr>
                <w:sz w:val="2"/>
                <w:szCs w:val="2"/>
              </w:rPr>
            </w:pPr>
          </w:p>
        </w:tc>
        <w:tc>
          <w:tcPr>
            <w:tcW w:w="4819" w:type="dxa"/>
          </w:tcPr>
          <w:p w14:paraId="4B86D169" w14:textId="77777777" w:rsidR="00B544D5" w:rsidRPr="009C6DD3" w:rsidRDefault="00B544D5" w:rsidP="006206C2">
            <w:pPr>
              <w:pStyle w:val="TableParagraph"/>
              <w:rPr>
                <w:rFonts w:ascii="Times New Roman"/>
                <w:sz w:val="24"/>
                <w:lang w:val="en-GB"/>
              </w:rPr>
            </w:pPr>
          </w:p>
        </w:tc>
        <w:tc>
          <w:tcPr>
            <w:tcW w:w="566" w:type="dxa"/>
          </w:tcPr>
          <w:p w14:paraId="0E1C86CF" w14:textId="77777777" w:rsidR="00B544D5" w:rsidRPr="009C6DD3" w:rsidRDefault="00B544D5" w:rsidP="006206C2">
            <w:pPr>
              <w:pStyle w:val="TableParagraph"/>
              <w:rPr>
                <w:rFonts w:ascii="Times New Roman"/>
                <w:sz w:val="24"/>
                <w:lang w:val="en-GB"/>
              </w:rPr>
            </w:pPr>
          </w:p>
        </w:tc>
        <w:tc>
          <w:tcPr>
            <w:tcW w:w="566" w:type="dxa"/>
          </w:tcPr>
          <w:p w14:paraId="776C689F" w14:textId="77777777" w:rsidR="00B544D5" w:rsidRPr="009C6DD3" w:rsidRDefault="00B544D5" w:rsidP="006206C2">
            <w:pPr>
              <w:pStyle w:val="TableParagraph"/>
              <w:rPr>
                <w:rFonts w:ascii="Times New Roman"/>
                <w:sz w:val="24"/>
                <w:lang w:val="en-GB"/>
              </w:rPr>
            </w:pPr>
          </w:p>
        </w:tc>
        <w:tc>
          <w:tcPr>
            <w:tcW w:w="566" w:type="dxa"/>
          </w:tcPr>
          <w:p w14:paraId="14F68929" w14:textId="77777777" w:rsidR="00B544D5" w:rsidRPr="009C6DD3" w:rsidRDefault="00B544D5" w:rsidP="006206C2">
            <w:pPr>
              <w:pStyle w:val="TableParagraph"/>
              <w:rPr>
                <w:rFonts w:ascii="Times New Roman"/>
                <w:sz w:val="24"/>
                <w:lang w:val="en-GB"/>
              </w:rPr>
            </w:pPr>
          </w:p>
        </w:tc>
        <w:tc>
          <w:tcPr>
            <w:tcW w:w="570" w:type="dxa"/>
          </w:tcPr>
          <w:p w14:paraId="50F8A4DD" w14:textId="77777777" w:rsidR="00B544D5" w:rsidRPr="009C6DD3" w:rsidRDefault="00B544D5" w:rsidP="006206C2">
            <w:pPr>
              <w:pStyle w:val="TableParagraph"/>
              <w:rPr>
                <w:rFonts w:ascii="Times New Roman"/>
                <w:sz w:val="24"/>
                <w:lang w:val="en-GB"/>
              </w:rPr>
            </w:pPr>
          </w:p>
        </w:tc>
        <w:tc>
          <w:tcPr>
            <w:tcW w:w="567" w:type="dxa"/>
          </w:tcPr>
          <w:p w14:paraId="6DD98A40" w14:textId="77777777" w:rsidR="00B544D5" w:rsidRPr="009C6DD3" w:rsidRDefault="00B544D5" w:rsidP="006206C2">
            <w:pPr>
              <w:pStyle w:val="TableParagraph"/>
              <w:rPr>
                <w:rFonts w:ascii="Times New Roman"/>
                <w:sz w:val="24"/>
                <w:lang w:val="en-GB"/>
              </w:rPr>
            </w:pPr>
          </w:p>
        </w:tc>
        <w:tc>
          <w:tcPr>
            <w:tcW w:w="567" w:type="dxa"/>
          </w:tcPr>
          <w:p w14:paraId="4D999C88" w14:textId="77777777" w:rsidR="00B544D5" w:rsidRPr="009C6DD3" w:rsidRDefault="00B544D5" w:rsidP="006206C2">
            <w:pPr>
              <w:pStyle w:val="TableParagraph"/>
              <w:rPr>
                <w:rFonts w:ascii="Times New Roman"/>
                <w:sz w:val="24"/>
                <w:lang w:val="en-GB"/>
              </w:rPr>
            </w:pPr>
          </w:p>
        </w:tc>
        <w:tc>
          <w:tcPr>
            <w:tcW w:w="5387" w:type="dxa"/>
          </w:tcPr>
          <w:p w14:paraId="1916DACF" w14:textId="77777777" w:rsidR="00B544D5" w:rsidRPr="009C6DD3" w:rsidRDefault="00B544D5" w:rsidP="006206C2">
            <w:pPr>
              <w:pStyle w:val="TableParagraph"/>
              <w:rPr>
                <w:rFonts w:ascii="Times New Roman"/>
                <w:sz w:val="24"/>
                <w:lang w:val="en-GB"/>
              </w:rPr>
            </w:pPr>
          </w:p>
        </w:tc>
      </w:tr>
    </w:tbl>
    <w:p w14:paraId="5CCEFE27" w14:textId="77777777" w:rsidR="002C3B99" w:rsidRPr="009C6DD3" w:rsidRDefault="00DD5CB2" w:rsidP="00B544D5">
      <w:pPr>
        <w:ind w:left="-709"/>
        <w:rPr>
          <w:rFonts w:ascii="Times New Roman"/>
          <w:sz w:val="24"/>
        </w:rPr>
        <w:sectPr w:rsidR="002C3B99" w:rsidRPr="009C6DD3" w:rsidSect="00C24FAD">
          <w:pgSz w:w="16850" w:h="11920" w:orient="landscape"/>
          <w:pgMar w:top="1843" w:right="1340" w:bottom="120" w:left="1220" w:header="0" w:footer="1022" w:gutter="0"/>
          <w:cols w:space="720"/>
          <w:docGrid w:linePitch="299"/>
        </w:sectPr>
      </w:pPr>
      <w:r>
        <w:rPr>
          <w:bCs/>
          <w:noProof/>
          <w:sz w:val="24"/>
          <w:szCs w:val="24"/>
          <w:u w:val="single"/>
          <w14:ligatures w14:val="standardContextual"/>
        </w:rPr>
        <mc:AlternateContent>
          <mc:Choice Requires="wps">
            <w:drawing>
              <wp:anchor distT="0" distB="0" distL="114300" distR="114300" simplePos="0" relativeHeight="251751424" behindDoc="0" locked="0" layoutInCell="1" allowOverlap="1" wp14:anchorId="31B3A4CA" wp14:editId="0671BA99">
                <wp:simplePos x="0" y="0"/>
                <wp:positionH relativeFrom="column">
                  <wp:posOffset>3943066</wp:posOffset>
                </wp:positionH>
                <wp:positionV relativeFrom="paragraph">
                  <wp:posOffset>479425</wp:posOffset>
                </wp:positionV>
                <wp:extent cx="1268083" cy="267419"/>
                <wp:effectExtent l="0" t="0" r="8890" b="0"/>
                <wp:wrapNone/>
                <wp:docPr id="1801312530" name="Text Box 1"/>
                <wp:cNvGraphicFramePr/>
                <a:graphic xmlns:a="http://schemas.openxmlformats.org/drawingml/2006/main">
                  <a:graphicData uri="http://schemas.microsoft.com/office/word/2010/wordprocessingShape">
                    <wps:wsp>
                      <wps:cNvSpPr txBox="1"/>
                      <wps:spPr>
                        <a:xfrm>
                          <a:off x="0" y="0"/>
                          <a:ext cx="1268083" cy="267419"/>
                        </a:xfrm>
                        <a:prstGeom prst="rect">
                          <a:avLst/>
                        </a:prstGeom>
                        <a:solidFill>
                          <a:schemeClr val="lt1"/>
                        </a:solidFill>
                        <a:ln w="6350">
                          <a:noFill/>
                        </a:ln>
                      </wps:spPr>
                      <wps:txbx>
                        <w:txbxContent>
                          <w:p w14:paraId="07FEC408" w14:textId="77777777" w:rsidR="00DD5CB2" w:rsidRPr="00CE5B7A" w:rsidRDefault="00DD5CB2" w:rsidP="00DD5CB2">
                            <w:pPr>
                              <w:rPr>
                                <w:color w:val="A6A6A6" w:themeColor="background1" w:themeShade="A6"/>
                              </w:rPr>
                            </w:pPr>
                            <w:r>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3A4CA" id="_x0000_s1184" type="#_x0000_t202" style="position:absolute;left:0;text-align:left;margin-left:310.5pt;margin-top:37.75pt;width:99.85pt;height:21.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" fillcolor="white [3201]" stroked="f" strokeweight=".5pt">
                <v:textbox>
                  <w:txbxContent>
                    <w:p w14:paraId="07FEC408" w14:textId="77777777" w:rsidR="00DD5CB2" w:rsidRPr="00CE5B7A" w:rsidRDefault="00DD5CB2" w:rsidP="00DD5CB2">
                      <w:pPr>
                        <w:rPr>
                          <w:color w:val="A6A6A6" w:themeColor="background1" w:themeShade="A6"/>
                        </w:rPr>
                      </w:pPr>
                      <w:r>
                        <w:rPr>
                          <w:color w:val="A6A6A6" w:themeColor="background1" w:themeShade="A6"/>
                        </w:rPr>
                        <w:t>FINAL VERSION</w:t>
                      </w:r>
                    </w:p>
                  </w:txbxContent>
                </v:textbox>
              </v:shape>
            </w:pict>
          </mc:Fallback>
        </mc:AlternateContent>
      </w:r>
      <w:r w:rsidR="003D4049">
        <w:rPr>
          <w:bCs/>
          <w:noProof/>
          <w:sz w:val="24"/>
          <w:szCs w:val="24"/>
          <w:u w:val="single"/>
          <w14:ligatures w14:val="standardContextual"/>
        </w:rPr>
        <mc:AlternateContent>
          <mc:Choice Requires="wps">
            <w:drawing>
              <wp:anchor distT="0" distB="0" distL="114300" distR="114300" simplePos="0" relativeHeight="251716608" behindDoc="0" locked="0" layoutInCell="1" allowOverlap="1" wp14:anchorId="61248E38" wp14:editId="59D3C489">
                <wp:simplePos x="0" y="0"/>
                <wp:positionH relativeFrom="column">
                  <wp:posOffset>-533400</wp:posOffset>
                </wp:positionH>
                <wp:positionV relativeFrom="paragraph">
                  <wp:posOffset>399415</wp:posOffset>
                </wp:positionV>
                <wp:extent cx="1247775" cy="419100"/>
                <wp:effectExtent l="0" t="0" r="9525" b="0"/>
                <wp:wrapNone/>
                <wp:docPr id="556235248" name="Text Box 1"/>
                <wp:cNvGraphicFramePr/>
                <a:graphic xmlns:a="http://schemas.openxmlformats.org/drawingml/2006/main">
                  <a:graphicData uri="http://schemas.microsoft.com/office/word/2010/wordprocessingShape">
                    <wps:wsp>
                      <wps:cNvSpPr txBox="1"/>
                      <wps:spPr>
                        <a:xfrm>
                          <a:off x="0" y="0"/>
                          <a:ext cx="1247775" cy="419100"/>
                        </a:xfrm>
                        <a:prstGeom prst="rect">
                          <a:avLst/>
                        </a:prstGeom>
                        <a:solidFill>
                          <a:schemeClr val="lt1"/>
                        </a:solidFill>
                        <a:ln w="6350">
                          <a:noFill/>
                        </a:ln>
                      </wps:spPr>
                      <wps:txbx>
                        <w:txbxContent>
                          <w:p w14:paraId="6597A01A" w14:textId="77777777" w:rsidR="003D4049" w:rsidRPr="00FB1EB8" w:rsidRDefault="003D4049" w:rsidP="003D4049">
                            <w:pPr>
                              <w:pStyle w:val="BodyText"/>
                              <w:spacing w:before="92"/>
                              <w:ind w:left="100"/>
                            </w:pPr>
                            <w:r>
                              <w:rPr>
                                <w:color w:val="4F81BB"/>
                              </w:rPr>
                              <w:t>QIA policy</w:t>
                            </w:r>
                          </w:p>
                          <w:p w14:paraId="04E5E489" w14:textId="77777777" w:rsidR="003D4049" w:rsidRDefault="003D4049" w:rsidP="003D40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248E38" id="_x0000_s1185" type="#_x0000_t202" style="position:absolute;left:0;text-align:left;margin-left:-42pt;margin-top:31.45pt;width:98.25pt;height:33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" fillcolor="white [3201]" stroked="f" strokeweight=".5pt">
                <v:textbox>
                  <w:txbxContent>
                    <w:p w14:paraId="6597A01A" w14:textId="77777777" w:rsidR="003D4049" w:rsidRPr="00FB1EB8" w:rsidRDefault="003D4049" w:rsidP="003D4049">
                      <w:pPr>
                        <w:pStyle w:val="BodyText"/>
                        <w:spacing w:before="92"/>
                        <w:ind w:left="100"/>
                      </w:pPr>
                      <w:r>
                        <w:rPr>
                          <w:color w:val="4F81BB"/>
                        </w:rPr>
                        <w:t>QIA policy</w:t>
                      </w:r>
                    </w:p>
                    <w:p w14:paraId="04E5E489" w14:textId="77777777" w:rsidR="003D4049" w:rsidRDefault="003D4049" w:rsidP="003D4049"/>
                  </w:txbxContent>
                </v:textbox>
              </v:shape>
            </w:pict>
          </mc:Fallback>
        </mc:AlternateContent>
      </w:r>
    </w:p>
    <w:tbl>
      <w:tblPr>
        <w:tblW w:w="15463" w:type="dxa"/>
        <w:tblInd w:w="4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1714"/>
        <w:gridCol w:w="4961"/>
        <w:gridCol w:w="567"/>
        <w:gridCol w:w="567"/>
        <w:gridCol w:w="567"/>
        <w:gridCol w:w="567"/>
        <w:gridCol w:w="567"/>
        <w:gridCol w:w="567"/>
        <w:gridCol w:w="5386"/>
      </w:tblGrid>
      <w:tr w:rsidR="006C773B" w:rsidRPr="009C6DD3" w14:paraId="37E62AAA" w14:textId="77777777" w:rsidTr="00DD7002">
        <w:trPr>
          <w:trHeight w:val="422"/>
        </w:trPr>
        <w:tc>
          <w:tcPr>
            <w:tcW w:w="1714" w:type="dxa"/>
            <w:vMerge w:val="restart"/>
            <w:shd w:val="clear" w:color="auto" w:fill="DAE9F7" w:themeFill="text2" w:themeFillTint="1A"/>
          </w:tcPr>
          <w:p w14:paraId="2B42B4CC" w14:textId="77777777" w:rsidR="006C773B" w:rsidRPr="006C773B" w:rsidRDefault="006C773B" w:rsidP="004A39F7">
            <w:pPr>
              <w:pStyle w:val="TableParagraph"/>
              <w:ind w:left="144"/>
              <w:rPr>
                <w:bCs/>
                <w:sz w:val="26"/>
                <w:lang w:val="en-GB"/>
              </w:rPr>
            </w:pPr>
          </w:p>
          <w:p w14:paraId="391ECED3" w14:textId="77777777" w:rsidR="006C773B" w:rsidRPr="006C773B" w:rsidRDefault="006C773B" w:rsidP="004A39F7">
            <w:pPr>
              <w:pStyle w:val="TableParagraph"/>
              <w:ind w:left="144"/>
              <w:rPr>
                <w:bCs/>
                <w:sz w:val="26"/>
                <w:lang w:val="en-GB"/>
              </w:rPr>
            </w:pPr>
          </w:p>
          <w:p w14:paraId="0159BBB8" w14:textId="6DF150E3" w:rsidR="006C773B" w:rsidRPr="006C773B" w:rsidRDefault="006C773B" w:rsidP="004A39F7">
            <w:pPr>
              <w:pStyle w:val="TableParagraph"/>
              <w:ind w:left="147"/>
              <w:rPr>
                <w:bCs/>
                <w:sz w:val="26"/>
                <w:lang w:val="en-GB"/>
              </w:rPr>
            </w:pPr>
            <w:r w:rsidRPr="006C773B">
              <w:rPr>
                <w:bCs/>
                <w:sz w:val="26"/>
                <w:lang w:val="en-GB"/>
              </w:rPr>
              <w:t>Area of assessment</w:t>
            </w:r>
          </w:p>
        </w:tc>
        <w:tc>
          <w:tcPr>
            <w:tcW w:w="4961" w:type="dxa"/>
            <w:vMerge w:val="restart"/>
            <w:shd w:val="clear" w:color="auto" w:fill="DAE9F7" w:themeFill="text2" w:themeFillTint="1A"/>
          </w:tcPr>
          <w:p w14:paraId="5DB9054E" w14:textId="77777777" w:rsidR="006C773B" w:rsidRPr="006C773B" w:rsidRDefault="006C773B" w:rsidP="004A39F7">
            <w:pPr>
              <w:pStyle w:val="TableParagraph"/>
              <w:ind w:left="144"/>
              <w:rPr>
                <w:bCs/>
                <w:sz w:val="26"/>
                <w:lang w:val="en-GB"/>
              </w:rPr>
            </w:pPr>
          </w:p>
          <w:p w14:paraId="1E0D7075" w14:textId="77777777" w:rsidR="006C773B" w:rsidRPr="006C773B" w:rsidRDefault="006C773B" w:rsidP="004A39F7">
            <w:pPr>
              <w:pStyle w:val="TableParagraph"/>
              <w:ind w:left="144"/>
              <w:rPr>
                <w:bCs/>
                <w:sz w:val="26"/>
                <w:lang w:val="en-GB"/>
              </w:rPr>
            </w:pPr>
          </w:p>
          <w:p w14:paraId="6A8338EA" w14:textId="049FFA4B" w:rsidR="006C773B" w:rsidRPr="006C773B" w:rsidRDefault="006C773B" w:rsidP="004A39F7">
            <w:pPr>
              <w:pStyle w:val="TableParagraph"/>
              <w:ind w:left="144"/>
              <w:rPr>
                <w:bCs/>
                <w:sz w:val="26"/>
                <w:lang w:val="en-GB"/>
              </w:rPr>
            </w:pPr>
            <w:r w:rsidRPr="006C773B">
              <w:rPr>
                <w:bCs/>
                <w:sz w:val="26"/>
                <w:lang w:val="en-GB"/>
              </w:rPr>
              <w:t>Relevant information</w:t>
            </w:r>
          </w:p>
        </w:tc>
        <w:tc>
          <w:tcPr>
            <w:tcW w:w="1701" w:type="dxa"/>
            <w:gridSpan w:val="3"/>
            <w:shd w:val="clear" w:color="auto" w:fill="F9D2B4"/>
            <w:vAlign w:val="center"/>
          </w:tcPr>
          <w:p w14:paraId="57022C26" w14:textId="544008AE" w:rsidR="006C773B" w:rsidRPr="006C773B" w:rsidRDefault="006C773B" w:rsidP="00DD7002">
            <w:pPr>
              <w:pStyle w:val="TableParagraph"/>
              <w:jc w:val="center"/>
              <w:rPr>
                <w:rFonts w:ascii="Times New Roman"/>
                <w:bCs/>
                <w:sz w:val="24"/>
                <w:lang w:val="en-GB"/>
              </w:rPr>
            </w:pPr>
            <w:r w:rsidRPr="006C773B">
              <w:rPr>
                <w:bCs/>
                <w:sz w:val="24"/>
                <w:lang w:val="en-GB"/>
              </w:rPr>
              <w:t>Initial risk score</w:t>
            </w:r>
          </w:p>
        </w:tc>
        <w:tc>
          <w:tcPr>
            <w:tcW w:w="1701" w:type="dxa"/>
            <w:gridSpan w:val="3"/>
            <w:shd w:val="clear" w:color="auto" w:fill="9999FF"/>
            <w:vAlign w:val="center"/>
          </w:tcPr>
          <w:p w14:paraId="43949C20" w14:textId="3799E72F" w:rsidR="006C773B" w:rsidRPr="006C773B" w:rsidRDefault="006C773B" w:rsidP="00DD7002">
            <w:pPr>
              <w:pStyle w:val="TableParagraph"/>
              <w:jc w:val="center"/>
              <w:rPr>
                <w:rFonts w:ascii="Times New Roman"/>
                <w:bCs/>
                <w:sz w:val="24"/>
                <w:lang w:val="en-GB"/>
              </w:rPr>
            </w:pPr>
            <w:r w:rsidRPr="006C773B">
              <w:rPr>
                <w:bCs/>
                <w:sz w:val="24"/>
                <w:lang w:val="en-GB"/>
              </w:rPr>
              <w:t>Residual risk</w:t>
            </w:r>
          </w:p>
        </w:tc>
        <w:tc>
          <w:tcPr>
            <w:tcW w:w="5386" w:type="dxa"/>
            <w:vMerge w:val="restart"/>
            <w:shd w:val="clear" w:color="auto" w:fill="DAE9F7" w:themeFill="text2" w:themeFillTint="1A"/>
          </w:tcPr>
          <w:p w14:paraId="0B58C8D9" w14:textId="77777777" w:rsidR="006C773B" w:rsidRPr="006C773B" w:rsidRDefault="006C773B" w:rsidP="004A39F7">
            <w:pPr>
              <w:pStyle w:val="TableParagraph"/>
              <w:ind w:left="144"/>
              <w:rPr>
                <w:bCs/>
                <w:sz w:val="26"/>
                <w:lang w:val="en-GB"/>
              </w:rPr>
            </w:pPr>
          </w:p>
          <w:p w14:paraId="6052246B" w14:textId="77777777" w:rsidR="006C773B" w:rsidRPr="006C773B" w:rsidRDefault="006C773B" w:rsidP="004A39F7">
            <w:pPr>
              <w:pStyle w:val="TableParagraph"/>
              <w:ind w:left="144"/>
              <w:rPr>
                <w:bCs/>
                <w:sz w:val="26"/>
                <w:lang w:val="en-GB"/>
              </w:rPr>
            </w:pPr>
          </w:p>
          <w:p w14:paraId="37364447" w14:textId="681DF523" w:rsidR="006C773B" w:rsidRPr="006C773B" w:rsidRDefault="006C773B" w:rsidP="004A39F7">
            <w:pPr>
              <w:pStyle w:val="TableParagraph"/>
              <w:ind w:left="144"/>
              <w:rPr>
                <w:rFonts w:ascii="Times New Roman"/>
                <w:bCs/>
                <w:sz w:val="24"/>
                <w:lang w:val="en-GB"/>
              </w:rPr>
            </w:pPr>
            <w:r w:rsidRPr="006C773B">
              <w:rPr>
                <w:bCs/>
                <w:sz w:val="26"/>
                <w:lang w:val="en-GB"/>
              </w:rPr>
              <w:t>Residual risk</w:t>
            </w:r>
          </w:p>
        </w:tc>
      </w:tr>
      <w:tr w:rsidR="006C773B" w:rsidRPr="009C6DD3" w14:paraId="6CB51E35" w14:textId="77777777" w:rsidTr="00DD7002">
        <w:trPr>
          <w:trHeight w:val="1250"/>
        </w:trPr>
        <w:tc>
          <w:tcPr>
            <w:tcW w:w="1714" w:type="dxa"/>
            <w:vMerge/>
            <w:shd w:val="clear" w:color="auto" w:fill="DAE9F7" w:themeFill="text2" w:themeFillTint="1A"/>
          </w:tcPr>
          <w:p w14:paraId="3BCA01EB" w14:textId="77777777" w:rsidR="006C773B" w:rsidRPr="009C6DD3" w:rsidRDefault="006C773B" w:rsidP="00C33630">
            <w:pPr>
              <w:pStyle w:val="TableParagraph"/>
              <w:spacing w:before="5"/>
              <w:ind w:left="147"/>
              <w:rPr>
                <w:sz w:val="24"/>
                <w:lang w:val="en-GB"/>
              </w:rPr>
            </w:pPr>
          </w:p>
        </w:tc>
        <w:tc>
          <w:tcPr>
            <w:tcW w:w="4961" w:type="dxa"/>
            <w:vMerge/>
          </w:tcPr>
          <w:p w14:paraId="4FB87A7F" w14:textId="77777777" w:rsidR="006C773B" w:rsidRPr="009C6DD3" w:rsidRDefault="006C773B" w:rsidP="00C33630">
            <w:pPr>
              <w:pStyle w:val="TableParagraph"/>
              <w:rPr>
                <w:rFonts w:ascii="Times New Roman"/>
                <w:sz w:val="24"/>
                <w:lang w:val="en-GB"/>
              </w:rPr>
            </w:pPr>
          </w:p>
        </w:tc>
        <w:tc>
          <w:tcPr>
            <w:tcW w:w="567" w:type="dxa"/>
            <w:shd w:val="clear" w:color="auto" w:fill="F9D2B4"/>
            <w:textDirection w:val="btLr"/>
            <w:vAlign w:val="center"/>
          </w:tcPr>
          <w:p w14:paraId="73404A14" w14:textId="22F6A0C9" w:rsidR="006C773B" w:rsidRPr="009C6DD3" w:rsidRDefault="006C773B" w:rsidP="00DD7002">
            <w:pPr>
              <w:pStyle w:val="TableParagraph"/>
              <w:spacing w:before="60" w:after="60"/>
              <w:rPr>
                <w:rFonts w:ascii="Times New Roman"/>
                <w:sz w:val="24"/>
                <w:lang w:val="en-GB"/>
              </w:rPr>
            </w:pPr>
            <w:r w:rsidRPr="009C6DD3">
              <w:rPr>
                <w:sz w:val="24"/>
                <w:lang w:val="en-GB"/>
              </w:rPr>
              <w:t xml:space="preserve"> Impact</w:t>
            </w:r>
          </w:p>
        </w:tc>
        <w:tc>
          <w:tcPr>
            <w:tcW w:w="567" w:type="dxa"/>
            <w:shd w:val="clear" w:color="auto" w:fill="F9D2B4"/>
            <w:textDirection w:val="btLr"/>
            <w:vAlign w:val="center"/>
          </w:tcPr>
          <w:p w14:paraId="0466C958" w14:textId="6A82F3D7" w:rsidR="006C773B" w:rsidRPr="009C6DD3" w:rsidRDefault="006C773B" w:rsidP="00DD7002">
            <w:pPr>
              <w:pStyle w:val="TableParagraph"/>
              <w:spacing w:before="60" w:after="60"/>
              <w:rPr>
                <w:rFonts w:ascii="Times New Roman"/>
                <w:sz w:val="24"/>
                <w:lang w:val="en-GB"/>
              </w:rPr>
            </w:pPr>
            <w:r w:rsidRPr="009C6DD3">
              <w:rPr>
                <w:sz w:val="24"/>
                <w:lang w:val="en-GB"/>
              </w:rPr>
              <w:t xml:space="preserve"> Likelihood</w:t>
            </w:r>
          </w:p>
        </w:tc>
        <w:tc>
          <w:tcPr>
            <w:tcW w:w="567" w:type="dxa"/>
            <w:shd w:val="clear" w:color="auto" w:fill="F9D2B4"/>
            <w:textDirection w:val="btLr"/>
            <w:vAlign w:val="center"/>
          </w:tcPr>
          <w:p w14:paraId="7646F3FB" w14:textId="3CD1817B" w:rsidR="006C773B" w:rsidRPr="009C6DD3" w:rsidRDefault="006C773B" w:rsidP="00DD7002">
            <w:pPr>
              <w:pStyle w:val="TableParagraph"/>
              <w:spacing w:before="60" w:after="60"/>
              <w:rPr>
                <w:rFonts w:ascii="Times New Roman"/>
                <w:sz w:val="24"/>
                <w:lang w:val="en-GB"/>
              </w:rPr>
            </w:pPr>
            <w:r w:rsidRPr="009C6DD3">
              <w:rPr>
                <w:sz w:val="24"/>
                <w:lang w:val="en-GB"/>
              </w:rPr>
              <w:t xml:space="preserve"> Risk score</w:t>
            </w:r>
          </w:p>
        </w:tc>
        <w:tc>
          <w:tcPr>
            <w:tcW w:w="567" w:type="dxa"/>
            <w:shd w:val="clear" w:color="auto" w:fill="9999FF"/>
            <w:textDirection w:val="btLr"/>
            <w:vAlign w:val="center"/>
          </w:tcPr>
          <w:p w14:paraId="1B0ADB2C" w14:textId="4C61279F" w:rsidR="006C773B" w:rsidRPr="009C6DD3" w:rsidRDefault="006C773B" w:rsidP="00DD7002">
            <w:pPr>
              <w:pStyle w:val="TableParagraph"/>
              <w:spacing w:before="60" w:after="60"/>
              <w:rPr>
                <w:rFonts w:ascii="Times New Roman"/>
                <w:sz w:val="24"/>
                <w:lang w:val="en-GB"/>
              </w:rPr>
            </w:pPr>
            <w:r w:rsidRPr="009C6DD3">
              <w:rPr>
                <w:sz w:val="24"/>
                <w:lang w:val="en-GB"/>
              </w:rPr>
              <w:t xml:space="preserve"> Impact</w:t>
            </w:r>
          </w:p>
        </w:tc>
        <w:tc>
          <w:tcPr>
            <w:tcW w:w="567" w:type="dxa"/>
            <w:shd w:val="clear" w:color="auto" w:fill="9999FF"/>
            <w:textDirection w:val="btLr"/>
            <w:vAlign w:val="center"/>
          </w:tcPr>
          <w:p w14:paraId="0A86EB8C" w14:textId="4639D3BB" w:rsidR="006C773B" w:rsidRPr="009C6DD3" w:rsidRDefault="006C773B" w:rsidP="00DD7002">
            <w:pPr>
              <w:pStyle w:val="TableParagraph"/>
              <w:spacing w:before="60" w:after="60"/>
              <w:rPr>
                <w:rFonts w:ascii="Times New Roman"/>
                <w:sz w:val="24"/>
                <w:lang w:val="en-GB"/>
              </w:rPr>
            </w:pPr>
            <w:r w:rsidRPr="009C6DD3">
              <w:rPr>
                <w:sz w:val="24"/>
                <w:lang w:val="en-GB"/>
              </w:rPr>
              <w:t xml:space="preserve"> Likelihood</w:t>
            </w:r>
          </w:p>
        </w:tc>
        <w:tc>
          <w:tcPr>
            <w:tcW w:w="567" w:type="dxa"/>
            <w:shd w:val="clear" w:color="auto" w:fill="9999FF"/>
            <w:textDirection w:val="btLr"/>
            <w:vAlign w:val="center"/>
          </w:tcPr>
          <w:p w14:paraId="7507150D" w14:textId="337C8606" w:rsidR="006C773B" w:rsidRPr="009C6DD3" w:rsidRDefault="006C773B" w:rsidP="00DD7002">
            <w:pPr>
              <w:pStyle w:val="TableParagraph"/>
              <w:spacing w:before="60" w:after="60"/>
              <w:rPr>
                <w:rFonts w:ascii="Times New Roman"/>
                <w:sz w:val="24"/>
                <w:lang w:val="en-GB"/>
              </w:rPr>
            </w:pPr>
            <w:r w:rsidRPr="009C6DD3">
              <w:rPr>
                <w:sz w:val="24"/>
                <w:lang w:val="en-GB"/>
              </w:rPr>
              <w:t xml:space="preserve"> Risk score</w:t>
            </w:r>
          </w:p>
        </w:tc>
        <w:tc>
          <w:tcPr>
            <w:tcW w:w="5386" w:type="dxa"/>
            <w:vMerge/>
          </w:tcPr>
          <w:p w14:paraId="2BBF8098" w14:textId="77777777" w:rsidR="006C773B" w:rsidRPr="009C6DD3" w:rsidRDefault="006C773B" w:rsidP="00C33630">
            <w:pPr>
              <w:pStyle w:val="TableParagraph"/>
              <w:rPr>
                <w:rFonts w:ascii="Times New Roman"/>
                <w:sz w:val="24"/>
                <w:lang w:val="en-GB"/>
              </w:rPr>
            </w:pPr>
          </w:p>
        </w:tc>
      </w:tr>
      <w:tr w:rsidR="00C24FAD" w:rsidRPr="009C6DD3" w14:paraId="5B5A9486" w14:textId="77777777" w:rsidTr="00DD7002">
        <w:trPr>
          <w:trHeight w:val="839"/>
        </w:trPr>
        <w:tc>
          <w:tcPr>
            <w:tcW w:w="1714" w:type="dxa"/>
            <w:vMerge w:val="restart"/>
            <w:shd w:val="clear" w:color="auto" w:fill="DAE9F7" w:themeFill="text2" w:themeFillTint="1A"/>
          </w:tcPr>
          <w:p w14:paraId="669638AE" w14:textId="77777777" w:rsidR="00C24FAD" w:rsidRPr="009C6DD3" w:rsidRDefault="00C24FAD" w:rsidP="008E1021">
            <w:pPr>
              <w:pStyle w:val="TableParagraph"/>
              <w:spacing w:before="5"/>
              <w:ind w:left="147"/>
              <w:rPr>
                <w:sz w:val="24"/>
                <w:lang w:val="en-GB"/>
              </w:rPr>
            </w:pPr>
            <w:r w:rsidRPr="009C6DD3">
              <w:rPr>
                <w:sz w:val="24"/>
                <w:lang w:val="en-GB"/>
              </w:rPr>
              <w:t>Patient safety</w:t>
            </w:r>
          </w:p>
        </w:tc>
        <w:tc>
          <w:tcPr>
            <w:tcW w:w="4961" w:type="dxa"/>
          </w:tcPr>
          <w:p w14:paraId="2C0947AD" w14:textId="77777777" w:rsidR="00C24FAD" w:rsidRPr="009C6DD3" w:rsidRDefault="00C24FAD" w:rsidP="006206C2">
            <w:pPr>
              <w:pStyle w:val="TableParagraph"/>
              <w:rPr>
                <w:rFonts w:ascii="Times New Roman"/>
                <w:sz w:val="24"/>
                <w:lang w:val="en-GB"/>
              </w:rPr>
            </w:pPr>
          </w:p>
        </w:tc>
        <w:tc>
          <w:tcPr>
            <w:tcW w:w="567" w:type="dxa"/>
          </w:tcPr>
          <w:p w14:paraId="7B0F70DD" w14:textId="77777777" w:rsidR="00C24FAD" w:rsidRPr="009C6DD3" w:rsidRDefault="00C24FAD" w:rsidP="006206C2">
            <w:pPr>
              <w:pStyle w:val="TableParagraph"/>
              <w:rPr>
                <w:rFonts w:ascii="Times New Roman"/>
                <w:sz w:val="24"/>
                <w:lang w:val="en-GB"/>
              </w:rPr>
            </w:pPr>
          </w:p>
        </w:tc>
        <w:tc>
          <w:tcPr>
            <w:tcW w:w="567" w:type="dxa"/>
          </w:tcPr>
          <w:p w14:paraId="1A69D742" w14:textId="77777777" w:rsidR="00C24FAD" w:rsidRPr="009C6DD3" w:rsidRDefault="00C24FAD" w:rsidP="006206C2">
            <w:pPr>
              <w:pStyle w:val="TableParagraph"/>
              <w:rPr>
                <w:rFonts w:ascii="Times New Roman"/>
                <w:sz w:val="24"/>
                <w:lang w:val="en-GB"/>
              </w:rPr>
            </w:pPr>
          </w:p>
        </w:tc>
        <w:tc>
          <w:tcPr>
            <w:tcW w:w="567" w:type="dxa"/>
          </w:tcPr>
          <w:p w14:paraId="6973B3F3" w14:textId="77777777" w:rsidR="00C24FAD" w:rsidRPr="009C6DD3" w:rsidRDefault="00C24FAD" w:rsidP="006206C2">
            <w:pPr>
              <w:pStyle w:val="TableParagraph"/>
              <w:rPr>
                <w:rFonts w:ascii="Times New Roman"/>
                <w:sz w:val="24"/>
                <w:lang w:val="en-GB"/>
              </w:rPr>
            </w:pPr>
          </w:p>
        </w:tc>
        <w:tc>
          <w:tcPr>
            <w:tcW w:w="567" w:type="dxa"/>
          </w:tcPr>
          <w:p w14:paraId="16CB5B3B" w14:textId="77777777" w:rsidR="00C24FAD" w:rsidRPr="009C6DD3" w:rsidRDefault="00C24FAD" w:rsidP="006206C2">
            <w:pPr>
              <w:pStyle w:val="TableParagraph"/>
              <w:rPr>
                <w:rFonts w:ascii="Times New Roman"/>
                <w:sz w:val="24"/>
                <w:lang w:val="en-GB"/>
              </w:rPr>
            </w:pPr>
          </w:p>
        </w:tc>
        <w:tc>
          <w:tcPr>
            <w:tcW w:w="567" w:type="dxa"/>
          </w:tcPr>
          <w:p w14:paraId="127793C5" w14:textId="77777777" w:rsidR="00C24FAD" w:rsidRPr="009C6DD3" w:rsidRDefault="00C24FAD" w:rsidP="006206C2">
            <w:pPr>
              <w:pStyle w:val="TableParagraph"/>
              <w:rPr>
                <w:rFonts w:ascii="Times New Roman"/>
                <w:sz w:val="24"/>
                <w:lang w:val="en-GB"/>
              </w:rPr>
            </w:pPr>
          </w:p>
        </w:tc>
        <w:tc>
          <w:tcPr>
            <w:tcW w:w="567" w:type="dxa"/>
          </w:tcPr>
          <w:p w14:paraId="106C9BED" w14:textId="77777777" w:rsidR="00C24FAD" w:rsidRPr="009C6DD3" w:rsidRDefault="00C24FAD" w:rsidP="006206C2">
            <w:pPr>
              <w:pStyle w:val="TableParagraph"/>
              <w:rPr>
                <w:rFonts w:ascii="Times New Roman"/>
                <w:sz w:val="24"/>
                <w:lang w:val="en-GB"/>
              </w:rPr>
            </w:pPr>
          </w:p>
        </w:tc>
        <w:tc>
          <w:tcPr>
            <w:tcW w:w="5386" w:type="dxa"/>
          </w:tcPr>
          <w:p w14:paraId="31A67EC8" w14:textId="5E2B7A72" w:rsidR="00C24FAD" w:rsidRPr="009C6DD3" w:rsidRDefault="00C24FAD" w:rsidP="006206C2">
            <w:pPr>
              <w:pStyle w:val="TableParagraph"/>
              <w:rPr>
                <w:rFonts w:ascii="Times New Roman"/>
                <w:sz w:val="24"/>
                <w:lang w:val="en-GB"/>
              </w:rPr>
            </w:pPr>
          </w:p>
        </w:tc>
      </w:tr>
      <w:tr w:rsidR="00C24FAD" w:rsidRPr="009C6DD3" w14:paraId="02EEE5A1" w14:textId="77777777" w:rsidTr="00DD7002">
        <w:trPr>
          <w:trHeight w:val="822"/>
        </w:trPr>
        <w:tc>
          <w:tcPr>
            <w:tcW w:w="1714" w:type="dxa"/>
            <w:vMerge/>
            <w:shd w:val="clear" w:color="auto" w:fill="DAE9F7" w:themeFill="text2" w:themeFillTint="1A"/>
          </w:tcPr>
          <w:p w14:paraId="3D00B8AA" w14:textId="77777777" w:rsidR="00C24FAD" w:rsidRPr="009C6DD3" w:rsidRDefault="00C24FAD" w:rsidP="008E1021">
            <w:pPr>
              <w:ind w:left="147"/>
              <w:rPr>
                <w:sz w:val="2"/>
                <w:szCs w:val="2"/>
              </w:rPr>
            </w:pPr>
          </w:p>
        </w:tc>
        <w:tc>
          <w:tcPr>
            <w:tcW w:w="4961" w:type="dxa"/>
          </w:tcPr>
          <w:p w14:paraId="5FB91F62" w14:textId="77777777" w:rsidR="00C24FAD" w:rsidRPr="009C6DD3" w:rsidRDefault="00C24FAD" w:rsidP="006206C2">
            <w:pPr>
              <w:pStyle w:val="TableParagraph"/>
              <w:rPr>
                <w:rFonts w:ascii="Times New Roman"/>
                <w:sz w:val="24"/>
                <w:lang w:val="en-GB"/>
              </w:rPr>
            </w:pPr>
          </w:p>
        </w:tc>
        <w:tc>
          <w:tcPr>
            <w:tcW w:w="567" w:type="dxa"/>
          </w:tcPr>
          <w:p w14:paraId="5BF5D355" w14:textId="77777777" w:rsidR="00C24FAD" w:rsidRPr="009C6DD3" w:rsidRDefault="00C24FAD" w:rsidP="006206C2">
            <w:pPr>
              <w:pStyle w:val="TableParagraph"/>
              <w:rPr>
                <w:rFonts w:ascii="Times New Roman"/>
                <w:sz w:val="24"/>
                <w:lang w:val="en-GB"/>
              </w:rPr>
            </w:pPr>
          </w:p>
        </w:tc>
        <w:tc>
          <w:tcPr>
            <w:tcW w:w="567" w:type="dxa"/>
          </w:tcPr>
          <w:p w14:paraId="00B950D4" w14:textId="77777777" w:rsidR="00C24FAD" w:rsidRPr="009C6DD3" w:rsidRDefault="00C24FAD" w:rsidP="006206C2">
            <w:pPr>
              <w:pStyle w:val="TableParagraph"/>
              <w:rPr>
                <w:rFonts w:ascii="Times New Roman"/>
                <w:sz w:val="24"/>
                <w:lang w:val="en-GB"/>
              </w:rPr>
            </w:pPr>
          </w:p>
        </w:tc>
        <w:tc>
          <w:tcPr>
            <w:tcW w:w="567" w:type="dxa"/>
          </w:tcPr>
          <w:p w14:paraId="605E8C89" w14:textId="77777777" w:rsidR="00C24FAD" w:rsidRPr="009C6DD3" w:rsidRDefault="00C24FAD" w:rsidP="006206C2">
            <w:pPr>
              <w:pStyle w:val="TableParagraph"/>
              <w:rPr>
                <w:rFonts w:ascii="Times New Roman"/>
                <w:sz w:val="24"/>
                <w:lang w:val="en-GB"/>
              </w:rPr>
            </w:pPr>
          </w:p>
        </w:tc>
        <w:tc>
          <w:tcPr>
            <w:tcW w:w="567" w:type="dxa"/>
          </w:tcPr>
          <w:p w14:paraId="26425477" w14:textId="77777777" w:rsidR="00C24FAD" w:rsidRPr="009C6DD3" w:rsidRDefault="00C24FAD" w:rsidP="006206C2">
            <w:pPr>
              <w:pStyle w:val="TableParagraph"/>
              <w:rPr>
                <w:rFonts w:ascii="Times New Roman"/>
                <w:sz w:val="24"/>
                <w:lang w:val="en-GB"/>
              </w:rPr>
            </w:pPr>
          </w:p>
        </w:tc>
        <w:tc>
          <w:tcPr>
            <w:tcW w:w="567" w:type="dxa"/>
          </w:tcPr>
          <w:p w14:paraId="59AF1F5D" w14:textId="77777777" w:rsidR="00C24FAD" w:rsidRPr="009C6DD3" w:rsidRDefault="00C24FAD" w:rsidP="006206C2">
            <w:pPr>
              <w:pStyle w:val="TableParagraph"/>
              <w:rPr>
                <w:rFonts w:ascii="Times New Roman"/>
                <w:sz w:val="24"/>
                <w:lang w:val="en-GB"/>
              </w:rPr>
            </w:pPr>
          </w:p>
        </w:tc>
        <w:tc>
          <w:tcPr>
            <w:tcW w:w="567" w:type="dxa"/>
          </w:tcPr>
          <w:p w14:paraId="2E530D3A" w14:textId="77777777" w:rsidR="00C24FAD" w:rsidRPr="009C6DD3" w:rsidRDefault="00C24FAD" w:rsidP="006206C2">
            <w:pPr>
              <w:pStyle w:val="TableParagraph"/>
              <w:rPr>
                <w:rFonts w:ascii="Times New Roman"/>
                <w:sz w:val="24"/>
                <w:lang w:val="en-GB"/>
              </w:rPr>
            </w:pPr>
          </w:p>
        </w:tc>
        <w:tc>
          <w:tcPr>
            <w:tcW w:w="5386" w:type="dxa"/>
          </w:tcPr>
          <w:p w14:paraId="432F26C3" w14:textId="77777777" w:rsidR="00C24FAD" w:rsidRPr="009C6DD3" w:rsidRDefault="00C24FAD" w:rsidP="006206C2">
            <w:pPr>
              <w:pStyle w:val="TableParagraph"/>
              <w:rPr>
                <w:rFonts w:ascii="Times New Roman"/>
                <w:sz w:val="24"/>
                <w:lang w:val="en-GB"/>
              </w:rPr>
            </w:pPr>
          </w:p>
        </w:tc>
      </w:tr>
      <w:tr w:rsidR="00C24FAD" w:rsidRPr="009C6DD3" w14:paraId="3350AE28" w14:textId="77777777" w:rsidTr="00DD7002">
        <w:trPr>
          <w:trHeight w:val="825"/>
        </w:trPr>
        <w:tc>
          <w:tcPr>
            <w:tcW w:w="1714" w:type="dxa"/>
            <w:vMerge/>
            <w:shd w:val="clear" w:color="auto" w:fill="DAE9F7" w:themeFill="text2" w:themeFillTint="1A"/>
          </w:tcPr>
          <w:p w14:paraId="21EBFC59" w14:textId="77777777" w:rsidR="00C24FAD" w:rsidRPr="009C6DD3" w:rsidRDefault="00C24FAD" w:rsidP="008E1021">
            <w:pPr>
              <w:ind w:left="147"/>
              <w:rPr>
                <w:sz w:val="2"/>
                <w:szCs w:val="2"/>
              </w:rPr>
            </w:pPr>
          </w:p>
        </w:tc>
        <w:tc>
          <w:tcPr>
            <w:tcW w:w="4961" w:type="dxa"/>
          </w:tcPr>
          <w:p w14:paraId="753CB846" w14:textId="77777777" w:rsidR="00C24FAD" w:rsidRPr="009C6DD3" w:rsidRDefault="00C24FAD" w:rsidP="006206C2">
            <w:pPr>
              <w:pStyle w:val="TableParagraph"/>
              <w:rPr>
                <w:rFonts w:ascii="Times New Roman"/>
                <w:sz w:val="24"/>
                <w:lang w:val="en-GB"/>
              </w:rPr>
            </w:pPr>
          </w:p>
        </w:tc>
        <w:tc>
          <w:tcPr>
            <w:tcW w:w="567" w:type="dxa"/>
          </w:tcPr>
          <w:p w14:paraId="35765363" w14:textId="77777777" w:rsidR="00C24FAD" w:rsidRPr="009C6DD3" w:rsidRDefault="00C24FAD" w:rsidP="006206C2">
            <w:pPr>
              <w:pStyle w:val="TableParagraph"/>
              <w:rPr>
                <w:rFonts w:ascii="Times New Roman"/>
                <w:sz w:val="24"/>
                <w:lang w:val="en-GB"/>
              </w:rPr>
            </w:pPr>
          </w:p>
        </w:tc>
        <w:tc>
          <w:tcPr>
            <w:tcW w:w="567" w:type="dxa"/>
          </w:tcPr>
          <w:p w14:paraId="1769BD7B" w14:textId="77777777" w:rsidR="00C24FAD" w:rsidRPr="009C6DD3" w:rsidRDefault="00C24FAD" w:rsidP="006206C2">
            <w:pPr>
              <w:pStyle w:val="TableParagraph"/>
              <w:rPr>
                <w:rFonts w:ascii="Times New Roman"/>
                <w:sz w:val="24"/>
                <w:lang w:val="en-GB"/>
              </w:rPr>
            </w:pPr>
          </w:p>
        </w:tc>
        <w:tc>
          <w:tcPr>
            <w:tcW w:w="567" w:type="dxa"/>
          </w:tcPr>
          <w:p w14:paraId="4E96DA38" w14:textId="77777777" w:rsidR="00C24FAD" w:rsidRPr="009C6DD3" w:rsidRDefault="00C24FAD" w:rsidP="006206C2">
            <w:pPr>
              <w:pStyle w:val="TableParagraph"/>
              <w:rPr>
                <w:rFonts w:ascii="Times New Roman"/>
                <w:sz w:val="24"/>
                <w:lang w:val="en-GB"/>
              </w:rPr>
            </w:pPr>
          </w:p>
        </w:tc>
        <w:tc>
          <w:tcPr>
            <w:tcW w:w="567" w:type="dxa"/>
          </w:tcPr>
          <w:p w14:paraId="0C3E7B93" w14:textId="77777777" w:rsidR="00C24FAD" w:rsidRPr="009C6DD3" w:rsidRDefault="00C24FAD" w:rsidP="006206C2">
            <w:pPr>
              <w:pStyle w:val="TableParagraph"/>
              <w:rPr>
                <w:rFonts w:ascii="Times New Roman"/>
                <w:sz w:val="24"/>
                <w:lang w:val="en-GB"/>
              </w:rPr>
            </w:pPr>
          </w:p>
        </w:tc>
        <w:tc>
          <w:tcPr>
            <w:tcW w:w="567" w:type="dxa"/>
          </w:tcPr>
          <w:p w14:paraId="54177916" w14:textId="77777777" w:rsidR="00C24FAD" w:rsidRPr="009C6DD3" w:rsidRDefault="00C24FAD" w:rsidP="006206C2">
            <w:pPr>
              <w:pStyle w:val="TableParagraph"/>
              <w:rPr>
                <w:rFonts w:ascii="Times New Roman"/>
                <w:sz w:val="24"/>
                <w:lang w:val="en-GB"/>
              </w:rPr>
            </w:pPr>
          </w:p>
        </w:tc>
        <w:tc>
          <w:tcPr>
            <w:tcW w:w="567" w:type="dxa"/>
          </w:tcPr>
          <w:p w14:paraId="238D3429" w14:textId="77777777" w:rsidR="00C24FAD" w:rsidRPr="009C6DD3" w:rsidRDefault="00C24FAD" w:rsidP="006206C2">
            <w:pPr>
              <w:pStyle w:val="TableParagraph"/>
              <w:rPr>
                <w:rFonts w:ascii="Times New Roman"/>
                <w:sz w:val="24"/>
                <w:lang w:val="en-GB"/>
              </w:rPr>
            </w:pPr>
          </w:p>
        </w:tc>
        <w:tc>
          <w:tcPr>
            <w:tcW w:w="5386" w:type="dxa"/>
          </w:tcPr>
          <w:p w14:paraId="7B16C356" w14:textId="49E34839" w:rsidR="00C24FAD" w:rsidRPr="009C6DD3" w:rsidRDefault="00C24FAD" w:rsidP="006206C2">
            <w:pPr>
              <w:pStyle w:val="TableParagraph"/>
              <w:rPr>
                <w:rFonts w:ascii="Times New Roman"/>
                <w:sz w:val="24"/>
                <w:lang w:val="en-GB"/>
              </w:rPr>
            </w:pPr>
          </w:p>
        </w:tc>
      </w:tr>
      <w:tr w:rsidR="00C24FAD" w:rsidRPr="009C6DD3" w14:paraId="4C4DE8A2" w14:textId="77777777" w:rsidTr="00DD7002">
        <w:trPr>
          <w:trHeight w:val="817"/>
        </w:trPr>
        <w:tc>
          <w:tcPr>
            <w:tcW w:w="1714" w:type="dxa"/>
            <w:vMerge/>
            <w:shd w:val="clear" w:color="auto" w:fill="DAE9F7" w:themeFill="text2" w:themeFillTint="1A"/>
          </w:tcPr>
          <w:p w14:paraId="39360E5F" w14:textId="77777777" w:rsidR="00C24FAD" w:rsidRPr="009C6DD3" w:rsidRDefault="00C24FAD" w:rsidP="008E1021">
            <w:pPr>
              <w:ind w:left="147"/>
              <w:rPr>
                <w:sz w:val="2"/>
                <w:szCs w:val="2"/>
              </w:rPr>
            </w:pPr>
          </w:p>
        </w:tc>
        <w:tc>
          <w:tcPr>
            <w:tcW w:w="4961" w:type="dxa"/>
          </w:tcPr>
          <w:p w14:paraId="69D2242E" w14:textId="77777777" w:rsidR="00C24FAD" w:rsidRPr="009C6DD3" w:rsidRDefault="00C24FAD" w:rsidP="006206C2">
            <w:pPr>
              <w:pStyle w:val="TableParagraph"/>
              <w:rPr>
                <w:rFonts w:ascii="Times New Roman"/>
                <w:sz w:val="24"/>
                <w:lang w:val="en-GB"/>
              </w:rPr>
            </w:pPr>
          </w:p>
        </w:tc>
        <w:tc>
          <w:tcPr>
            <w:tcW w:w="567" w:type="dxa"/>
          </w:tcPr>
          <w:p w14:paraId="3DC2F877" w14:textId="77777777" w:rsidR="00C24FAD" w:rsidRPr="009C6DD3" w:rsidRDefault="00C24FAD" w:rsidP="006206C2">
            <w:pPr>
              <w:pStyle w:val="TableParagraph"/>
              <w:rPr>
                <w:rFonts w:ascii="Times New Roman"/>
                <w:sz w:val="24"/>
                <w:lang w:val="en-GB"/>
              </w:rPr>
            </w:pPr>
          </w:p>
        </w:tc>
        <w:tc>
          <w:tcPr>
            <w:tcW w:w="567" w:type="dxa"/>
          </w:tcPr>
          <w:p w14:paraId="7BC2BB74" w14:textId="77777777" w:rsidR="00C24FAD" w:rsidRPr="009C6DD3" w:rsidRDefault="00C24FAD" w:rsidP="006206C2">
            <w:pPr>
              <w:pStyle w:val="TableParagraph"/>
              <w:rPr>
                <w:rFonts w:ascii="Times New Roman"/>
                <w:sz w:val="24"/>
                <w:lang w:val="en-GB"/>
              </w:rPr>
            </w:pPr>
          </w:p>
        </w:tc>
        <w:tc>
          <w:tcPr>
            <w:tcW w:w="567" w:type="dxa"/>
          </w:tcPr>
          <w:p w14:paraId="789E4341" w14:textId="77777777" w:rsidR="00C24FAD" w:rsidRPr="009C6DD3" w:rsidRDefault="00C24FAD" w:rsidP="006206C2">
            <w:pPr>
              <w:pStyle w:val="TableParagraph"/>
              <w:rPr>
                <w:rFonts w:ascii="Times New Roman"/>
                <w:sz w:val="24"/>
                <w:lang w:val="en-GB"/>
              </w:rPr>
            </w:pPr>
          </w:p>
        </w:tc>
        <w:tc>
          <w:tcPr>
            <w:tcW w:w="567" w:type="dxa"/>
          </w:tcPr>
          <w:p w14:paraId="6A870707" w14:textId="77777777" w:rsidR="00C24FAD" w:rsidRPr="009C6DD3" w:rsidRDefault="00C24FAD" w:rsidP="006206C2">
            <w:pPr>
              <w:pStyle w:val="TableParagraph"/>
              <w:rPr>
                <w:rFonts w:ascii="Times New Roman"/>
                <w:sz w:val="24"/>
                <w:lang w:val="en-GB"/>
              </w:rPr>
            </w:pPr>
          </w:p>
        </w:tc>
        <w:tc>
          <w:tcPr>
            <w:tcW w:w="567" w:type="dxa"/>
          </w:tcPr>
          <w:p w14:paraId="59257F78" w14:textId="77777777" w:rsidR="00C24FAD" w:rsidRPr="009C6DD3" w:rsidRDefault="00C24FAD" w:rsidP="006206C2">
            <w:pPr>
              <w:pStyle w:val="TableParagraph"/>
              <w:rPr>
                <w:rFonts w:ascii="Times New Roman"/>
                <w:sz w:val="24"/>
                <w:lang w:val="en-GB"/>
              </w:rPr>
            </w:pPr>
          </w:p>
        </w:tc>
        <w:tc>
          <w:tcPr>
            <w:tcW w:w="567" w:type="dxa"/>
          </w:tcPr>
          <w:p w14:paraId="0E97F5F7" w14:textId="77777777" w:rsidR="00C24FAD" w:rsidRPr="009C6DD3" w:rsidRDefault="00C24FAD" w:rsidP="006206C2">
            <w:pPr>
              <w:pStyle w:val="TableParagraph"/>
              <w:rPr>
                <w:rFonts w:ascii="Times New Roman"/>
                <w:sz w:val="24"/>
                <w:lang w:val="en-GB"/>
              </w:rPr>
            </w:pPr>
          </w:p>
        </w:tc>
        <w:tc>
          <w:tcPr>
            <w:tcW w:w="5386" w:type="dxa"/>
          </w:tcPr>
          <w:p w14:paraId="76C3B043" w14:textId="77777777" w:rsidR="00C24FAD" w:rsidRPr="009C6DD3" w:rsidRDefault="00C24FAD" w:rsidP="006206C2">
            <w:pPr>
              <w:pStyle w:val="TableParagraph"/>
              <w:rPr>
                <w:rFonts w:ascii="Times New Roman"/>
                <w:sz w:val="24"/>
                <w:lang w:val="en-GB"/>
              </w:rPr>
            </w:pPr>
          </w:p>
        </w:tc>
      </w:tr>
      <w:tr w:rsidR="00C24FAD" w:rsidRPr="009C6DD3" w14:paraId="06AB22A9" w14:textId="77777777" w:rsidTr="00DD7002">
        <w:trPr>
          <w:trHeight w:val="710"/>
        </w:trPr>
        <w:tc>
          <w:tcPr>
            <w:tcW w:w="1714" w:type="dxa"/>
            <w:vMerge w:val="restart"/>
            <w:shd w:val="clear" w:color="auto" w:fill="DAE9F7" w:themeFill="text2" w:themeFillTint="1A"/>
          </w:tcPr>
          <w:p w14:paraId="63E27713" w14:textId="77777777" w:rsidR="00C24FAD" w:rsidRPr="009C6DD3" w:rsidRDefault="00C24FAD" w:rsidP="008E1021">
            <w:pPr>
              <w:pStyle w:val="TableParagraph"/>
              <w:tabs>
                <w:tab w:val="left" w:pos="1140"/>
              </w:tabs>
              <w:spacing w:before="5"/>
              <w:ind w:left="147"/>
              <w:rPr>
                <w:sz w:val="24"/>
                <w:lang w:val="en-GB"/>
              </w:rPr>
            </w:pPr>
            <w:r w:rsidRPr="009C6DD3">
              <w:rPr>
                <w:sz w:val="24"/>
                <w:lang w:val="en-GB"/>
              </w:rPr>
              <w:t>Clinical Effectiveness</w:t>
            </w:r>
          </w:p>
        </w:tc>
        <w:tc>
          <w:tcPr>
            <w:tcW w:w="4961" w:type="dxa"/>
          </w:tcPr>
          <w:p w14:paraId="01FF0725" w14:textId="77777777" w:rsidR="00C24FAD" w:rsidRPr="009C6DD3" w:rsidRDefault="00C24FAD" w:rsidP="006206C2">
            <w:pPr>
              <w:pStyle w:val="TableParagraph"/>
              <w:rPr>
                <w:rFonts w:ascii="Times New Roman"/>
                <w:sz w:val="24"/>
                <w:lang w:val="en-GB"/>
              </w:rPr>
            </w:pPr>
          </w:p>
        </w:tc>
        <w:tc>
          <w:tcPr>
            <w:tcW w:w="567" w:type="dxa"/>
          </w:tcPr>
          <w:p w14:paraId="2FC1D7DB" w14:textId="77777777" w:rsidR="00C24FAD" w:rsidRPr="009C6DD3" w:rsidRDefault="00C24FAD" w:rsidP="006206C2">
            <w:pPr>
              <w:pStyle w:val="TableParagraph"/>
              <w:rPr>
                <w:rFonts w:ascii="Times New Roman"/>
                <w:sz w:val="24"/>
                <w:lang w:val="en-GB"/>
              </w:rPr>
            </w:pPr>
          </w:p>
        </w:tc>
        <w:tc>
          <w:tcPr>
            <w:tcW w:w="567" w:type="dxa"/>
          </w:tcPr>
          <w:p w14:paraId="3A82B5FE" w14:textId="77777777" w:rsidR="00C24FAD" w:rsidRPr="009C6DD3" w:rsidRDefault="00C24FAD" w:rsidP="006206C2">
            <w:pPr>
              <w:pStyle w:val="TableParagraph"/>
              <w:rPr>
                <w:rFonts w:ascii="Times New Roman"/>
                <w:sz w:val="24"/>
                <w:lang w:val="en-GB"/>
              </w:rPr>
            </w:pPr>
          </w:p>
        </w:tc>
        <w:tc>
          <w:tcPr>
            <w:tcW w:w="567" w:type="dxa"/>
          </w:tcPr>
          <w:p w14:paraId="438C9C0D" w14:textId="77777777" w:rsidR="00C24FAD" w:rsidRPr="009C6DD3" w:rsidRDefault="00C24FAD" w:rsidP="006206C2">
            <w:pPr>
              <w:pStyle w:val="TableParagraph"/>
              <w:rPr>
                <w:rFonts w:ascii="Times New Roman"/>
                <w:sz w:val="24"/>
                <w:lang w:val="en-GB"/>
              </w:rPr>
            </w:pPr>
          </w:p>
        </w:tc>
        <w:tc>
          <w:tcPr>
            <w:tcW w:w="567" w:type="dxa"/>
          </w:tcPr>
          <w:p w14:paraId="044B8335" w14:textId="77777777" w:rsidR="00C24FAD" w:rsidRPr="009C6DD3" w:rsidRDefault="00C24FAD" w:rsidP="006206C2">
            <w:pPr>
              <w:pStyle w:val="TableParagraph"/>
              <w:rPr>
                <w:rFonts w:ascii="Times New Roman"/>
                <w:sz w:val="24"/>
                <w:lang w:val="en-GB"/>
              </w:rPr>
            </w:pPr>
          </w:p>
        </w:tc>
        <w:tc>
          <w:tcPr>
            <w:tcW w:w="567" w:type="dxa"/>
          </w:tcPr>
          <w:p w14:paraId="5FF52B9E" w14:textId="77777777" w:rsidR="00C24FAD" w:rsidRPr="009C6DD3" w:rsidRDefault="00C24FAD" w:rsidP="006206C2">
            <w:pPr>
              <w:pStyle w:val="TableParagraph"/>
              <w:rPr>
                <w:rFonts w:ascii="Times New Roman"/>
                <w:sz w:val="24"/>
                <w:lang w:val="en-GB"/>
              </w:rPr>
            </w:pPr>
          </w:p>
        </w:tc>
        <w:tc>
          <w:tcPr>
            <w:tcW w:w="567" w:type="dxa"/>
          </w:tcPr>
          <w:p w14:paraId="5B974269" w14:textId="6572AB84" w:rsidR="00C24FAD" w:rsidRPr="009C6DD3" w:rsidRDefault="00C24FAD" w:rsidP="006206C2">
            <w:pPr>
              <w:pStyle w:val="TableParagraph"/>
              <w:rPr>
                <w:rFonts w:ascii="Times New Roman"/>
                <w:sz w:val="24"/>
                <w:lang w:val="en-GB"/>
              </w:rPr>
            </w:pPr>
          </w:p>
        </w:tc>
        <w:tc>
          <w:tcPr>
            <w:tcW w:w="5386" w:type="dxa"/>
          </w:tcPr>
          <w:p w14:paraId="54DB9334" w14:textId="77777777" w:rsidR="00C24FAD" w:rsidRPr="009C6DD3" w:rsidRDefault="00C24FAD" w:rsidP="006206C2">
            <w:pPr>
              <w:pStyle w:val="TableParagraph"/>
              <w:rPr>
                <w:rFonts w:ascii="Times New Roman"/>
                <w:sz w:val="24"/>
                <w:lang w:val="en-GB"/>
              </w:rPr>
            </w:pPr>
          </w:p>
        </w:tc>
      </w:tr>
      <w:tr w:rsidR="00C24FAD" w:rsidRPr="009C6DD3" w14:paraId="50323227" w14:textId="77777777" w:rsidTr="00DD7002">
        <w:trPr>
          <w:trHeight w:val="698"/>
        </w:trPr>
        <w:tc>
          <w:tcPr>
            <w:tcW w:w="1714" w:type="dxa"/>
            <w:vMerge/>
            <w:shd w:val="clear" w:color="auto" w:fill="DAE9F7" w:themeFill="text2" w:themeFillTint="1A"/>
          </w:tcPr>
          <w:p w14:paraId="6E5D6F07" w14:textId="77777777" w:rsidR="00C24FAD" w:rsidRPr="009C6DD3" w:rsidRDefault="00C24FAD" w:rsidP="006206C2">
            <w:pPr>
              <w:rPr>
                <w:sz w:val="2"/>
                <w:szCs w:val="2"/>
              </w:rPr>
            </w:pPr>
          </w:p>
        </w:tc>
        <w:tc>
          <w:tcPr>
            <w:tcW w:w="4961" w:type="dxa"/>
          </w:tcPr>
          <w:p w14:paraId="1179643F" w14:textId="77777777" w:rsidR="00C24FAD" w:rsidRPr="009C6DD3" w:rsidRDefault="00C24FAD" w:rsidP="006206C2">
            <w:pPr>
              <w:pStyle w:val="TableParagraph"/>
              <w:rPr>
                <w:rFonts w:ascii="Times New Roman"/>
                <w:sz w:val="24"/>
                <w:lang w:val="en-GB"/>
              </w:rPr>
            </w:pPr>
          </w:p>
        </w:tc>
        <w:tc>
          <w:tcPr>
            <w:tcW w:w="567" w:type="dxa"/>
          </w:tcPr>
          <w:p w14:paraId="79076C5F" w14:textId="77777777" w:rsidR="00C24FAD" w:rsidRPr="009C6DD3" w:rsidRDefault="00C24FAD" w:rsidP="006206C2">
            <w:pPr>
              <w:pStyle w:val="TableParagraph"/>
              <w:rPr>
                <w:rFonts w:ascii="Times New Roman"/>
                <w:sz w:val="24"/>
                <w:lang w:val="en-GB"/>
              </w:rPr>
            </w:pPr>
          </w:p>
        </w:tc>
        <w:tc>
          <w:tcPr>
            <w:tcW w:w="567" w:type="dxa"/>
          </w:tcPr>
          <w:p w14:paraId="2CD56E27" w14:textId="77777777" w:rsidR="00C24FAD" w:rsidRPr="009C6DD3" w:rsidRDefault="00C24FAD" w:rsidP="006206C2">
            <w:pPr>
              <w:pStyle w:val="TableParagraph"/>
              <w:rPr>
                <w:rFonts w:ascii="Times New Roman"/>
                <w:sz w:val="24"/>
                <w:lang w:val="en-GB"/>
              </w:rPr>
            </w:pPr>
          </w:p>
        </w:tc>
        <w:tc>
          <w:tcPr>
            <w:tcW w:w="567" w:type="dxa"/>
          </w:tcPr>
          <w:p w14:paraId="12EF888A" w14:textId="77777777" w:rsidR="00C24FAD" w:rsidRPr="009C6DD3" w:rsidRDefault="00C24FAD" w:rsidP="006206C2">
            <w:pPr>
              <w:pStyle w:val="TableParagraph"/>
              <w:rPr>
                <w:rFonts w:ascii="Times New Roman"/>
                <w:sz w:val="24"/>
                <w:lang w:val="en-GB"/>
              </w:rPr>
            </w:pPr>
          </w:p>
        </w:tc>
        <w:tc>
          <w:tcPr>
            <w:tcW w:w="567" w:type="dxa"/>
          </w:tcPr>
          <w:p w14:paraId="0A55DCB8" w14:textId="77777777" w:rsidR="00C24FAD" w:rsidRPr="009C6DD3" w:rsidRDefault="00C24FAD" w:rsidP="006206C2">
            <w:pPr>
              <w:pStyle w:val="TableParagraph"/>
              <w:rPr>
                <w:rFonts w:ascii="Times New Roman"/>
                <w:sz w:val="24"/>
                <w:lang w:val="en-GB"/>
              </w:rPr>
            </w:pPr>
          </w:p>
        </w:tc>
        <w:tc>
          <w:tcPr>
            <w:tcW w:w="567" w:type="dxa"/>
          </w:tcPr>
          <w:p w14:paraId="1B01365E" w14:textId="77777777" w:rsidR="00C24FAD" w:rsidRPr="009C6DD3" w:rsidRDefault="00C24FAD" w:rsidP="006206C2">
            <w:pPr>
              <w:pStyle w:val="TableParagraph"/>
              <w:rPr>
                <w:rFonts w:ascii="Times New Roman"/>
                <w:sz w:val="24"/>
                <w:lang w:val="en-GB"/>
              </w:rPr>
            </w:pPr>
          </w:p>
        </w:tc>
        <w:tc>
          <w:tcPr>
            <w:tcW w:w="567" w:type="dxa"/>
          </w:tcPr>
          <w:p w14:paraId="188F7E7B" w14:textId="77777777" w:rsidR="00C24FAD" w:rsidRPr="009C6DD3" w:rsidRDefault="00C24FAD" w:rsidP="006206C2">
            <w:pPr>
              <w:pStyle w:val="TableParagraph"/>
              <w:rPr>
                <w:rFonts w:ascii="Times New Roman"/>
                <w:sz w:val="24"/>
                <w:lang w:val="en-GB"/>
              </w:rPr>
            </w:pPr>
          </w:p>
        </w:tc>
        <w:tc>
          <w:tcPr>
            <w:tcW w:w="5386" w:type="dxa"/>
          </w:tcPr>
          <w:p w14:paraId="53F3EF5A" w14:textId="77777777" w:rsidR="00C24FAD" w:rsidRPr="009C6DD3" w:rsidRDefault="00C24FAD" w:rsidP="006206C2">
            <w:pPr>
              <w:pStyle w:val="TableParagraph"/>
              <w:rPr>
                <w:rFonts w:ascii="Times New Roman"/>
                <w:sz w:val="24"/>
                <w:lang w:val="en-GB"/>
              </w:rPr>
            </w:pPr>
          </w:p>
        </w:tc>
      </w:tr>
      <w:tr w:rsidR="00C24FAD" w:rsidRPr="009C6DD3" w14:paraId="130C5ABD" w14:textId="77777777" w:rsidTr="00DD7002">
        <w:trPr>
          <w:trHeight w:val="698"/>
        </w:trPr>
        <w:tc>
          <w:tcPr>
            <w:tcW w:w="1714" w:type="dxa"/>
            <w:vMerge/>
            <w:shd w:val="clear" w:color="auto" w:fill="DAE9F7" w:themeFill="text2" w:themeFillTint="1A"/>
          </w:tcPr>
          <w:p w14:paraId="30BACF92" w14:textId="77777777" w:rsidR="00C24FAD" w:rsidRPr="009C6DD3" w:rsidRDefault="00C24FAD" w:rsidP="006206C2">
            <w:pPr>
              <w:rPr>
                <w:sz w:val="2"/>
                <w:szCs w:val="2"/>
              </w:rPr>
            </w:pPr>
          </w:p>
        </w:tc>
        <w:tc>
          <w:tcPr>
            <w:tcW w:w="4961" w:type="dxa"/>
          </w:tcPr>
          <w:p w14:paraId="09B9DFDF" w14:textId="77777777" w:rsidR="00C24FAD" w:rsidRPr="009C6DD3" w:rsidRDefault="00C24FAD" w:rsidP="006206C2">
            <w:pPr>
              <w:pStyle w:val="TableParagraph"/>
              <w:rPr>
                <w:rFonts w:ascii="Times New Roman"/>
                <w:sz w:val="24"/>
                <w:lang w:val="en-GB"/>
              </w:rPr>
            </w:pPr>
          </w:p>
        </w:tc>
        <w:tc>
          <w:tcPr>
            <w:tcW w:w="567" w:type="dxa"/>
          </w:tcPr>
          <w:p w14:paraId="3ACE1A98" w14:textId="77777777" w:rsidR="00C24FAD" w:rsidRPr="009C6DD3" w:rsidRDefault="00C24FAD" w:rsidP="006206C2">
            <w:pPr>
              <w:pStyle w:val="TableParagraph"/>
              <w:rPr>
                <w:rFonts w:ascii="Times New Roman"/>
                <w:sz w:val="24"/>
                <w:lang w:val="en-GB"/>
              </w:rPr>
            </w:pPr>
          </w:p>
        </w:tc>
        <w:tc>
          <w:tcPr>
            <w:tcW w:w="567" w:type="dxa"/>
          </w:tcPr>
          <w:p w14:paraId="0FDF15FC" w14:textId="77777777" w:rsidR="00C24FAD" w:rsidRPr="009C6DD3" w:rsidRDefault="00C24FAD" w:rsidP="006206C2">
            <w:pPr>
              <w:pStyle w:val="TableParagraph"/>
              <w:rPr>
                <w:rFonts w:ascii="Times New Roman"/>
                <w:sz w:val="24"/>
                <w:lang w:val="en-GB"/>
              </w:rPr>
            </w:pPr>
          </w:p>
        </w:tc>
        <w:tc>
          <w:tcPr>
            <w:tcW w:w="567" w:type="dxa"/>
          </w:tcPr>
          <w:p w14:paraId="7C5B1313" w14:textId="77777777" w:rsidR="00C24FAD" w:rsidRPr="009C6DD3" w:rsidRDefault="00C24FAD" w:rsidP="006206C2">
            <w:pPr>
              <w:pStyle w:val="TableParagraph"/>
              <w:rPr>
                <w:rFonts w:ascii="Times New Roman"/>
                <w:sz w:val="24"/>
                <w:lang w:val="en-GB"/>
              </w:rPr>
            </w:pPr>
          </w:p>
        </w:tc>
        <w:tc>
          <w:tcPr>
            <w:tcW w:w="567" w:type="dxa"/>
          </w:tcPr>
          <w:p w14:paraId="4CF7B863" w14:textId="77777777" w:rsidR="00C24FAD" w:rsidRPr="009C6DD3" w:rsidRDefault="00C24FAD" w:rsidP="006206C2">
            <w:pPr>
              <w:pStyle w:val="TableParagraph"/>
              <w:rPr>
                <w:rFonts w:ascii="Times New Roman"/>
                <w:sz w:val="24"/>
                <w:lang w:val="en-GB"/>
              </w:rPr>
            </w:pPr>
          </w:p>
        </w:tc>
        <w:tc>
          <w:tcPr>
            <w:tcW w:w="567" w:type="dxa"/>
          </w:tcPr>
          <w:p w14:paraId="56698ACD" w14:textId="77777777" w:rsidR="00C24FAD" w:rsidRPr="009C6DD3" w:rsidRDefault="00C24FAD" w:rsidP="006206C2">
            <w:pPr>
              <w:pStyle w:val="TableParagraph"/>
              <w:rPr>
                <w:rFonts w:ascii="Times New Roman"/>
                <w:sz w:val="24"/>
                <w:lang w:val="en-GB"/>
              </w:rPr>
            </w:pPr>
          </w:p>
        </w:tc>
        <w:tc>
          <w:tcPr>
            <w:tcW w:w="567" w:type="dxa"/>
          </w:tcPr>
          <w:p w14:paraId="29FEB656" w14:textId="77777777" w:rsidR="00C24FAD" w:rsidRPr="009C6DD3" w:rsidRDefault="00C24FAD" w:rsidP="006206C2">
            <w:pPr>
              <w:pStyle w:val="TableParagraph"/>
              <w:rPr>
                <w:rFonts w:ascii="Times New Roman"/>
                <w:sz w:val="24"/>
                <w:lang w:val="en-GB"/>
              </w:rPr>
            </w:pPr>
          </w:p>
        </w:tc>
        <w:tc>
          <w:tcPr>
            <w:tcW w:w="5386" w:type="dxa"/>
          </w:tcPr>
          <w:p w14:paraId="2BA5CF3E" w14:textId="77777777" w:rsidR="00C24FAD" w:rsidRPr="009C6DD3" w:rsidRDefault="00C24FAD" w:rsidP="006206C2">
            <w:pPr>
              <w:pStyle w:val="TableParagraph"/>
              <w:rPr>
                <w:rFonts w:ascii="Times New Roman"/>
                <w:sz w:val="24"/>
                <w:lang w:val="en-GB"/>
              </w:rPr>
            </w:pPr>
          </w:p>
        </w:tc>
      </w:tr>
      <w:tr w:rsidR="00C24FAD" w:rsidRPr="009C6DD3" w14:paraId="21DF0C42" w14:textId="77777777" w:rsidTr="00DD7002">
        <w:trPr>
          <w:trHeight w:val="696"/>
        </w:trPr>
        <w:tc>
          <w:tcPr>
            <w:tcW w:w="1714" w:type="dxa"/>
            <w:vMerge/>
            <w:shd w:val="clear" w:color="auto" w:fill="DAE9F7" w:themeFill="text2" w:themeFillTint="1A"/>
          </w:tcPr>
          <w:p w14:paraId="5C01B6A3" w14:textId="77777777" w:rsidR="00C24FAD" w:rsidRPr="009C6DD3" w:rsidRDefault="00C24FAD" w:rsidP="006206C2">
            <w:pPr>
              <w:rPr>
                <w:sz w:val="2"/>
                <w:szCs w:val="2"/>
              </w:rPr>
            </w:pPr>
          </w:p>
        </w:tc>
        <w:tc>
          <w:tcPr>
            <w:tcW w:w="4961" w:type="dxa"/>
          </w:tcPr>
          <w:p w14:paraId="48C86AF9" w14:textId="09BE93DA" w:rsidR="00C24FAD" w:rsidRPr="009C6DD3" w:rsidRDefault="00C24FAD" w:rsidP="006206C2">
            <w:pPr>
              <w:pStyle w:val="TableParagraph"/>
              <w:rPr>
                <w:rFonts w:ascii="Times New Roman"/>
                <w:sz w:val="24"/>
                <w:lang w:val="en-GB"/>
              </w:rPr>
            </w:pPr>
          </w:p>
        </w:tc>
        <w:tc>
          <w:tcPr>
            <w:tcW w:w="567" w:type="dxa"/>
          </w:tcPr>
          <w:p w14:paraId="4BBCB18A" w14:textId="77777777" w:rsidR="00C24FAD" w:rsidRPr="009C6DD3" w:rsidRDefault="00C24FAD" w:rsidP="006206C2">
            <w:pPr>
              <w:pStyle w:val="TableParagraph"/>
              <w:rPr>
                <w:rFonts w:ascii="Times New Roman"/>
                <w:sz w:val="24"/>
                <w:lang w:val="en-GB"/>
              </w:rPr>
            </w:pPr>
          </w:p>
        </w:tc>
        <w:tc>
          <w:tcPr>
            <w:tcW w:w="567" w:type="dxa"/>
          </w:tcPr>
          <w:p w14:paraId="20F3E83B" w14:textId="77777777" w:rsidR="00C24FAD" w:rsidRPr="009C6DD3" w:rsidRDefault="00C24FAD" w:rsidP="006206C2">
            <w:pPr>
              <w:pStyle w:val="TableParagraph"/>
              <w:rPr>
                <w:rFonts w:ascii="Times New Roman"/>
                <w:sz w:val="24"/>
                <w:lang w:val="en-GB"/>
              </w:rPr>
            </w:pPr>
          </w:p>
        </w:tc>
        <w:tc>
          <w:tcPr>
            <w:tcW w:w="567" w:type="dxa"/>
          </w:tcPr>
          <w:p w14:paraId="4820E4E4" w14:textId="77777777" w:rsidR="00C24FAD" w:rsidRPr="009C6DD3" w:rsidRDefault="00C24FAD" w:rsidP="006206C2">
            <w:pPr>
              <w:pStyle w:val="TableParagraph"/>
              <w:rPr>
                <w:rFonts w:ascii="Times New Roman"/>
                <w:sz w:val="24"/>
                <w:lang w:val="en-GB"/>
              </w:rPr>
            </w:pPr>
          </w:p>
        </w:tc>
        <w:tc>
          <w:tcPr>
            <w:tcW w:w="567" w:type="dxa"/>
          </w:tcPr>
          <w:p w14:paraId="30F9E748" w14:textId="77777777" w:rsidR="00C24FAD" w:rsidRPr="009C6DD3" w:rsidRDefault="00C24FAD" w:rsidP="006206C2">
            <w:pPr>
              <w:pStyle w:val="TableParagraph"/>
              <w:rPr>
                <w:rFonts w:ascii="Times New Roman"/>
                <w:sz w:val="24"/>
                <w:lang w:val="en-GB"/>
              </w:rPr>
            </w:pPr>
          </w:p>
        </w:tc>
        <w:tc>
          <w:tcPr>
            <w:tcW w:w="567" w:type="dxa"/>
          </w:tcPr>
          <w:p w14:paraId="7E2A7092" w14:textId="77777777" w:rsidR="00C24FAD" w:rsidRPr="009C6DD3" w:rsidRDefault="00C24FAD" w:rsidP="006206C2">
            <w:pPr>
              <w:pStyle w:val="TableParagraph"/>
              <w:rPr>
                <w:rFonts w:ascii="Times New Roman"/>
                <w:sz w:val="24"/>
                <w:lang w:val="en-GB"/>
              </w:rPr>
            </w:pPr>
          </w:p>
        </w:tc>
        <w:tc>
          <w:tcPr>
            <w:tcW w:w="567" w:type="dxa"/>
          </w:tcPr>
          <w:p w14:paraId="3D2D92D1" w14:textId="77777777" w:rsidR="00C24FAD" w:rsidRPr="009C6DD3" w:rsidRDefault="00C24FAD" w:rsidP="006206C2">
            <w:pPr>
              <w:pStyle w:val="TableParagraph"/>
              <w:rPr>
                <w:rFonts w:ascii="Times New Roman"/>
                <w:sz w:val="24"/>
                <w:lang w:val="en-GB"/>
              </w:rPr>
            </w:pPr>
          </w:p>
        </w:tc>
        <w:tc>
          <w:tcPr>
            <w:tcW w:w="5386" w:type="dxa"/>
          </w:tcPr>
          <w:p w14:paraId="1866267B" w14:textId="77777777" w:rsidR="00C24FAD" w:rsidRPr="009C6DD3" w:rsidRDefault="00C24FAD" w:rsidP="006206C2">
            <w:pPr>
              <w:pStyle w:val="TableParagraph"/>
              <w:rPr>
                <w:rFonts w:ascii="Times New Roman"/>
                <w:sz w:val="24"/>
                <w:lang w:val="en-GB"/>
              </w:rPr>
            </w:pPr>
          </w:p>
        </w:tc>
      </w:tr>
    </w:tbl>
    <w:p w14:paraId="5715AB70" w14:textId="228A27ED" w:rsidR="0056313E" w:rsidRPr="009C6DD3" w:rsidRDefault="00DD7002" w:rsidP="00D60FD0">
      <w:pPr>
        <w:rPr>
          <w:sz w:val="20"/>
        </w:rPr>
        <w:sectPr w:rsidR="0056313E" w:rsidRPr="009C6DD3" w:rsidSect="00C24FAD">
          <w:headerReference w:type="even" r:id="rId19"/>
          <w:headerReference w:type="default" r:id="rId20"/>
          <w:footerReference w:type="default" r:id="rId21"/>
          <w:headerReference w:type="first" r:id="rId22"/>
          <w:pgSz w:w="16850" w:h="11920" w:orient="landscape"/>
          <w:pgMar w:top="1560" w:right="1340" w:bottom="120" w:left="280" w:header="0" w:footer="0" w:gutter="0"/>
          <w:cols w:space="720"/>
          <w:docGrid w:linePitch="299"/>
        </w:sectPr>
      </w:pPr>
      <w:r>
        <w:rPr>
          <w:bCs/>
          <w:noProof/>
          <w:sz w:val="24"/>
          <w:szCs w:val="24"/>
          <w:u w:val="single"/>
          <w14:ligatures w14:val="standardContextual"/>
        </w:rPr>
        <mc:AlternateContent>
          <mc:Choice Requires="wps">
            <w:drawing>
              <wp:anchor distT="0" distB="0" distL="114300" distR="114300" simplePos="0" relativeHeight="252083200" behindDoc="0" locked="0" layoutInCell="1" allowOverlap="1" wp14:anchorId="292A7B9A" wp14:editId="1A8062D3">
                <wp:simplePos x="0" y="0"/>
                <wp:positionH relativeFrom="column">
                  <wp:posOffset>4644685</wp:posOffset>
                </wp:positionH>
                <wp:positionV relativeFrom="paragraph">
                  <wp:posOffset>1173849</wp:posOffset>
                </wp:positionV>
                <wp:extent cx="1268083" cy="267419"/>
                <wp:effectExtent l="0" t="0" r="8890" b="0"/>
                <wp:wrapNone/>
                <wp:docPr id="1729452715" name="Text Box 1"/>
                <wp:cNvGraphicFramePr/>
                <a:graphic xmlns:a="http://schemas.openxmlformats.org/drawingml/2006/main">
                  <a:graphicData uri="http://schemas.microsoft.com/office/word/2010/wordprocessingShape">
                    <wps:wsp>
                      <wps:cNvSpPr txBox="1"/>
                      <wps:spPr>
                        <a:xfrm>
                          <a:off x="0" y="0"/>
                          <a:ext cx="1268083" cy="267419"/>
                        </a:xfrm>
                        <a:prstGeom prst="rect">
                          <a:avLst/>
                        </a:prstGeom>
                        <a:solidFill>
                          <a:schemeClr val="lt1"/>
                        </a:solidFill>
                        <a:ln w="6350">
                          <a:noFill/>
                        </a:ln>
                      </wps:spPr>
                      <wps:txbx>
                        <w:txbxContent>
                          <w:p w14:paraId="56268F85" w14:textId="77777777" w:rsidR="00DD7002" w:rsidRPr="00CE5B7A" w:rsidRDefault="00DD7002" w:rsidP="00DD7002">
                            <w:pPr>
                              <w:rPr>
                                <w:color w:val="A6A6A6" w:themeColor="background1" w:themeShade="A6"/>
                              </w:rPr>
                            </w:pPr>
                            <w:r>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A7B9A" id="_x0000_s1186" type="#_x0000_t202" style="position:absolute;margin-left:365.7pt;margin-top:92.45pt;width:99.85pt;height:21.0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" fillcolor="white [3201]" stroked="f" strokeweight=".5pt">
                <v:textbox>
                  <w:txbxContent>
                    <w:p w14:paraId="56268F85" w14:textId="77777777" w:rsidR="00DD7002" w:rsidRPr="00CE5B7A" w:rsidRDefault="00DD7002" w:rsidP="00DD7002">
                      <w:pPr>
                        <w:rPr>
                          <w:color w:val="A6A6A6" w:themeColor="background1" w:themeShade="A6"/>
                        </w:rPr>
                      </w:pPr>
                      <w:r>
                        <w:rPr>
                          <w:color w:val="A6A6A6" w:themeColor="background1" w:themeShade="A6"/>
                        </w:rPr>
                        <w:t>FINAL VERSION</w:t>
                      </w:r>
                    </w:p>
                  </w:txbxContent>
                </v:textbox>
              </v:shape>
            </w:pict>
          </mc:Fallback>
        </mc:AlternateContent>
      </w:r>
      <w:r>
        <w:rPr>
          <w:bCs/>
          <w:noProof/>
          <w:sz w:val="24"/>
          <w:szCs w:val="24"/>
          <w:u w:val="single"/>
          <w14:ligatures w14:val="standardContextual"/>
        </w:rPr>
        <mc:AlternateContent>
          <mc:Choice Requires="wps">
            <w:drawing>
              <wp:anchor distT="0" distB="0" distL="114300" distR="114300" simplePos="0" relativeHeight="252081152" behindDoc="0" locked="0" layoutInCell="1" allowOverlap="1" wp14:anchorId="34C2378B" wp14:editId="6BF04805">
                <wp:simplePos x="0" y="0"/>
                <wp:positionH relativeFrom="column">
                  <wp:posOffset>228600</wp:posOffset>
                </wp:positionH>
                <wp:positionV relativeFrom="paragraph">
                  <wp:posOffset>1019175</wp:posOffset>
                </wp:positionV>
                <wp:extent cx="1247775" cy="419100"/>
                <wp:effectExtent l="0" t="0" r="9525" b="0"/>
                <wp:wrapNone/>
                <wp:docPr id="967015895" name="Text Box 1"/>
                <wp:cNvGraphicFramePr/>
                <a:graphic xmlns:a="http://schemas.openxmlformats.org/drawingml/2006/main">
                  <a:graphicData uri="http://schemas.microsoft.com/office/word/2010/wordprocessingShape">
                    <wps:wsp>
                      <wps:cNvSpPr txBox="1"/>
                      <wps:spPr>
                        <a:xfrm>
                          <a:off x="0" y="0"/>
                          <a:ext cx="1247775" cy="419100"/>
                        </a:xfrm>
                        <a:prstGeom prst="rect">
                          <a:avLst/>
                        </a:prstGeom>
                        <a:solidFill>
                          <a:schemeClr val="lt1"/>
                        </a:solidFill>
                        <a:ln w="6350">
                          <a:noFill/>
                        </a:ln>
                      </wps:spPr>
                      <wps:txbx>
                        <w:txbxContent>
                          <w:p w14:paraId="7F42F9ED" w14:textId="77777777" w:rsidR="00DD7002" w:rsidRPr="00FB1EB8" w:rsidRDefault="00DD7002" w:rsidP="00DD7002">
                            <w:pPr>
                              <w:pStyle w:val="BodyText"/>
                              <w:spacing w:before="92"/>
                              <w:ind w:left="100"/>
                            </w:pPr>
                            <w:r>
                              <w:rPr>
                                <w:color w:val="4F81BB"/>
                              </w:rPr>
                              <w:t>QIA policy</w:t>
                            </w:r>
                          </w:p>
                          <w:p w14:paraId="477AEF7C" w14:textId="77777777" w:rsidR="00DD7002" w:rsidRDefault="00DD7002" w:rsidP="00DD70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C2378B" id="_x0000_s1187" type="#_x0000_t202" style="position:absolute;margin-left:18pt;margin-top:80.25pt;width:98.25pt;height:33pt;z-index:252081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" fillcolor="white [3201]" stroked="f" strokeweight=".5pt">
                <v:textbox>
                  <w:txbxContent>
                    <w:p w14:paraId="7F42F9ED" w14:textId="77777777" w:rsidR="00DD7002" w:rsidRPr="00FB1EB8" w:rsidRDefault="00DD7002" w:rsidP="00DD7002">
                      <w:pPr>
                        <w:pStyle w:val="BodyText"/>
                        <w:spacing w:before="92"/>
                        <w:ind w:left="100"/>
                      </w:pPr>
                      <w:r>
                        <w:rPr>
                          <w:color w:val="4F81BB"/>
                        </w:rPr>
                        <w:t>QIA policy</w:t>
                      </w:r>
                    </w:p>
                    <w:p w14:paraId="477AEF7C" w14:textId="77777777" w:rsidR="00DD7002" w:rsidRDefault="00DD7002" w:rsidP="00DD7002"/>
                  </w:txbxContent>
                </v:textbox>
              </v:shape>
            </w:pict>
          </mc:Fallback>
        </mc:AlternateContent>
      </w:r>
      <w:r w:rsidR="00DD5CB2">
        <w:rPr>
          <w:bCs/>
          <w:noProof/>
          <w:sz w:val="24"/>
          <w:szCs w:val="24"/>
          <w:u w:val="single"/>
          <w14:ligatures w14:val="standardContextual"/>
        </w:rPr>
        <mc:AlternateContent>
          <mc:Choice Requires="wps">
            <w:drawing>
              <wp:anchor distT="0" distB="0" distL="114300" distR="114300" simplePos="0" relativeHeight="251749376" behindDoc="0" locked="0" layoutInCell="1" allowOverlap="1" wp14:anchorId="1AD75ED5" wp14:editId="4047037A">
                <wp:simplePos x="0" y="0"/>
                <wp:positionH relativeFrom="column">
                  <wp:posOffset>4587240</wp:posOffset>
                </wp:positionH>
                <wp:positionV relativeFrom="paragraph">
                  <wp:posOffset>2200275</wp:posOffset>
                </wp:positionV>
                <wp:extent cx="1268083" cy="267419"/>
                <wp:effectExtent l="0" t="0" r="8890" b="0"/>
                <wp:wrapNone/>
                <wp:docPr id="140711146" name="Text Box 1"/>
                <wp:cNvGraphicFramePr/>
                <a:graphic xmlns:a="http://schemas.openxmlformats.org/drawingml/2006/main">
                  <a:graphicData uri="http://schemas.microsoft.com/office/word/2010/wordprocessingShape">
                    <wps:wsp>
                      <wps:cNvSpPr txBox="1"/>
                      <wps:spPr>
                        <a:xfrm>
                          <a:off x="0" y="0"/>
                          <a:ext cx="1268083" cy="267419"/>
                        </a:xfrm>
                        <a:prstGeom prst="rect">
                          <a:avLst/>
                        </a:prstGeom>
                        <a:solidFill>
                          <a:schemeClr val="lt1"/>
                        </a:solidFill>
                        <a:ln w="6350">
                          <a:noFill/>
                        </a:ln>
                      </wps:spPr>
                      <wps:txbx>
                        <w:txbxContent>
                          <w:p w14:paraId="70E1C287" w14:textId="77777777" w:rsidR="00DD5CB2" w:rsidRPr="00CE5B7A" w:rsidRDefault="00DD5CB2" w:rsidP="00DD5CB2">
                            <w:pPr>
                              <w:rPr>
                                <w:color w:val="A6A6A6" w:themeColor="background1" w:themeShade="A6"/>
                              </w:rPr>
                            </w:pPr>
                            <w:r>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75ED5" id="_x0000_s1188" type="#_x0000_t202" style="position:absolute;margin-left:361.2pt;margin-top:173.25pt;width:99.85pt;height:21.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" fillcolor="white [3201]" stroked="f" strokeweight=".5pt">
                <v:textbox>
                  <w:txbxContent>
                    <w:p w14:paraId="70E1C287" w14:textId="77777777" w:rsidR="00DD5CB2" w:rsidRPr="00CE5B7A" w:rsidRDefault="00DD5CB2" w:rsidP="00DD5CB2">
                      <w:pPr>
                        <w:rPr>
                          <w:color w:val="A6A6A6" w:themeColor="background1" w:themeShade="A6"/>
                        </w:rPr>
                      </w:pPr>
                      <w:r>
                        <w:rPr>
                          <w:color w:val="A6A6A6" w:themeColor="background1" w:themeShade="A6"/>
                        </w:rPr>
                        <w:t>FINAL VERSION</w:t>
                      </w:r>
                    </w:p>
                  </w:txbxContent>
                </v:textbox>
              </v:shape>
            </w:pict>
          </mc:Fallback>
        </mc:AlternateContent>
      </w:r>
      <w:r w:rsidR="003D4049">
        <w:rPr>
          <w:bCs/>
          <w:noProof/>
          <w:sz w:val="24"/>
          <w:szCs w:val="24"/>
          <w:u w:val="single"/>
          <w14:ligatures w14:val="standardContextual"/>
        </w:rPr>
        <mc:AlternateContent>
          <mc:Choice Requires="wps">
            <w:drawing>
              <wp:anchor distT="0" distB="0" distL="114300" distR="114300" simplePos="0" relativeHeight="251714560" behindDoc="0" locked="0" layoutInCell="1" allowOverlap="1" wp14:anchorId="6C83E1D2" wp14:editId="342E0C38">
                <wp:simplePos x="0" y="0"/>
                <wp:positionH relativeFrom="column">
                  <wp:posOffset>85725</wp:posOffset>
                </wp:positionH>
                <wp:positionV relativeFrom="paragraph">
                  <wp:posOffset>2037715</wp:posOffset>
                </wp:positionV>
                <wp:extent cx="1247775" cy="419100"/>
                <wp:effectExtent l="0" t="0" r="9525" b="0"/>
                <wp:wrapNone/>
                <wp:docPr id="1386207190" name="Text Box 1"/>
                <wp:cNvGraphicFramePr/>
                <a:graphic xmlns:a="http://schemas.openxmlformats.org/drawingml/2006/main">
                  <a:graphicData uri="http://schemas.microsoft.com/office/word/2010/wordprocessingShape">
                    <wps:wsp>
                      <wps:cNvSpPr txBox="1"/>
                      <wps:spPr>
                        <a:xfrm>
                          <a:off x="0" y="0"/>
                          <a:ext cx="1247775" cy="419100"/>
                        </a:xfrm>
                        <a:prstGeom prst="rect">
                          <a:avLst/>
                        </a:prstGeom>
                        <a:solidFill>
                          <a:schemeClr val="lt1"/>
                        </a:solidFill>
                        <a:ln w="6350">
                          <a:noFill/>
                        </a:ln>
                      </wps:spPr>
                      <wps:txbx>
                        <w:txbxContent>
                          <w:p w14:paraId="48015586" w14:textId="77777777" w:rsidR="003D4049" w:rsidRPr="00FB1EB8" w:rsidRDefault="003D4049" w:rsidP="003D4049">
                            <w:pPr>
                              <w:pStyle w:val="BodyText"/>
                              <w:spacing w:before="92"/>
                              <w:ind w:left="100"/>
                            </w:pPr>
                            <w:r>
                              <w:rPr>
                                <w:color w:val="4F81BB"/>
                              </w:rPr>
                              <w:t>QIA policy</w:t>
                            </w:r>
                          </w:p>
                          <w:p w14:paraId="763AD5A9" w14:textId="77777777" w:rsidR="003D4049" w:rsidRDefault="003D4049" w:rsidP="003D40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83E1D2" id="_x0000_s1189" type="#_x0000_t202" style="position:absolute;margin-left:6.75pt;margin-top:160.45pt;width:98.25pt;height:33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" fillcolor="white [3201]" stroked="f" strokeweight=".5pt">
                <v:textbox>
                  <w:txbxContent>
                    <w:p w14:paraId="48015586" w14:textId="77777777" w:rsidR="003D4049" w:rsidRPr="00FB1EB8" w:rsidRDefault="003D4049" w:rsidP="003D4049">
                      <w:pPr>
                        <w:pStyle w:val="BodyText"/>
                        <w:spacing w:before="92"/>
                        <w:ind w:left="100"/>
                      </w:pPr>
                      <w:r>
                        <w:rPr>
                          <w:color w:val="4F81BB"/>
                        </w:rPr>
                        <w:t>QIA policy</w:t>
                      </w:r>
                    </w:p>
                    <w:p w14:paraId="763AD5A9" w14:textId="77777777" w:rsidR="003D4049" w:rsidRDefault="003D4049" w:rsidP="003D4049"/>
                  </w:txbxContent>
                </v:textbox>
              </v:shape>
            </w:pict>
          </mc:Fallback>
        </mc:AlternateContent>
      </w:r>
    </w:p>
    <w:tbl>
      <w:tblPr>
        <w:tblW w:w="15588"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1701"/>
        <w:gridCol w:w="4961"/>
        <w:gridCol w:w="567"/>
        <w:gridCol w:w="567"/>
        <w:gridCol w:w="567"/>
        <w:gridCol w:w="567"/>
        <w:gridCol w:w="567"/>
        <w:gridCol w:w="709"/>
        <w:gridCol w:w="5382"/>
      </w:tblGrid>
      <w:tr w:rsidR="004E1DDD" w:rsidRPr="009C6DD3" w14:paraId="4E8726ED" w14:textId="77777777" w:rsidTr="00C33630">
        <w:trPr>
          <w:trHeight w:val="539"/>
        </w:trPr>
        <w:tc>
          <w:tcPr>
            <w:tcW w:w="1701" w:type="dxa"/>
            <w:vMerge w:val="restart"/>
            <w:shd w:val="clear" w:color="auto" w:fill="DAE9F7" w:themeFill="text2" w:themeFillTint="1A"/>
          </w:tcPr>
          <w:p w14:paraId="76EC7BEE" w14:textId="77777777" w:rsidR="004E1DDD" w:rsidRPr="009C6DD3" w:rsidRDefault="004E1DDD" w:rsidP="004E1DDD">
            <w:pPr>
              <w:pStyle w:val="TableParagraph"/>
              <w:ind w:left="144"/>
              <w:rPr>
                <w:b/>
                <w:sz w:val="26"/>
                <w:lang w:val="en-GB"/>
              </w:rPr>
            </w:pPr>
          </w:p>
          <w:p w14:paraId="695B54CA" w14:textId="77777777" w:rsidR="004E1DDD" w:rsidRPr="009C6DD3" w:rsidRDefault="004E1DDD" w:rsidP="004E1DDD">
            <w:pPr>
              <w:pStyle w:val="TableParagraph"/>
              <w:ind w:left="144"/>
              <w:rPr>
                <w:b/>
                <w:sz w:val="26"/>
                <w:lang w:val="en-GB"/>
              </w:rPr>
            </w:pPr>
          </w:p>
          <w:p w14:paraId="6145346A" w14:textId="6FD0C8FC" w:rsidR="004E1DDD" w:rsidRPr="009C6DD3" w:rsidRDefault="004E1DDD" w:rsidP="004E1DDD">
            <w:pPr>
              <w:pStyle w:val="TableParagraph"/>
              <w:spacing w:before="230"/>
              <w:ind w:left="144"/>
              <w:rPr>
                <w:sz w:val="24"/>
                <w:lang w:val="en-GB"/>
              </w:rPr>
            </w:pPr>
            <w:r w:rsidRPr="009C6DD3">
              <w:rPr>
                <w:sz w:val="24"/>
                <w:lang w:val="en-GB"/>
              </w:rPr>
              <w:t>Area of assessment</w:t>
            </w:r>
          </w:p>
        </w:tc>
        <w:tc>
          <w:tcPr>
            <w:tcW w:w="4961" w:type="dxa"/>
            <w:vMerge w:val="restart"/>
            <w:shd w:val="clear" w:color="auto" w:fill="DAE9F7" w:themeFill="text2" w:themeFillTint="1A"/>
          </w:tcPr>
          <w:p w14:paraId="284D42AC" w14:textId="77777777" w:rsidR="004E1DDD" w:rsidRPr="009C6DD3" w:rsidRDefault="004E1DDD" w:rsidP="004E1DDD">
            <w:pPr>
              <w:pStyle w:val="TableParagraph"/>
              <w:rPr>
                <w:b/>
                <w:sz w:val="26"/>
                <w:lang w:val="en-GB"/>
              </w:rPr>
            </w:pPr>
          </w:p>
          <w:p w14:paraId="370399A6" w14:textId="77777777" w:rsidR="004E1DDD" w:rsidRPr="009C6DD3" w:rsidRDefault="004E1DDD" w:rsidP="004E1DDD">
            <w:pPr>
              <w:pStyle w:val="TableParagraph"/>
              <w:rPr>
                <w:b/>
                <w:sz w:val="26"/>
                <w:lang w:val="en-GB"/>
              </w:rPr>
            </w:pPr>
          </w:p>
          <w:p w14:paraId="4573164D" w14:textId="202A54FE" w:rsidR="004E1DDD" w:rsidRPr="009C6DD3" w:rsidRDefault="004E1DDD" w:rsidP="00A34596">
            <w:pPr>
              <w:pStyle w:val="TableParagraph"/>
              <w:spacing w:before="230"/>
              <w:ind w:left="140"/>
              <w:rPr>
                <w:sz w:val="24"/>
                <w:lang w:val="en-GB"/>
              </w:rPr>
            </w:pPr>
            <w:r w:rsidRPr="009C6DD3">
              <w:rPr>
                <w:sz w:val="24"/>
                <w:lang w:val="en-GB"/>
              </w:rPr>
              <w:t>Relevant information</w:t>
            </w:r>
          </w:p>
        </w:tc>
        <w:tc>
          <w:tcPr>
            <w:tcW w:w="1701" w:type="dxa"/>
            <w:gridSpan w:val="3"/>
            <w:shd w:val="clear" w:color="auto" w:fill="F9D2B4"/>
          </w:tcPr>
          <w:p w14:paraId="784ED183" w14:textId="328A4566" w:rsidR="004E1DDD" w:rsidRPr="009C6DD3" w:rsidRDefault="004E1DDD" w:rsidP="004E1DDD">
            <w:pPr>
              <w:pStyle w:val="TableParagraph"/>
              <w:spacing w:before="120" w:after="120"/>
              <w:ind w:left="10"/>
              <w:rPr>
                <w:sz w:val="24"/>
                <w:lang w:val="en-GB"/>
              </w:rPr>
            </w:pPr>
            <w:r w:rsidRPr="009C6DD3">
              <w:rPr>
                <w:sz w:val="24"/>
                <w:lang w:val="en-GB"/>
              </w:rPr>
              <w:t>Initial risk score</w:t>
            </w:r>
          </w:p>
        </w:tc>
        <w:tc>
          <w:tcPr>
            <w:tcW w:w="1843" w:type="dxa"/>
            <w:gridSpan w:val="3"/>
            <w:shd w:val="clear" w:color="auto" w:fill="9999FF"/>
          </w:tcPr>
          <w:p w14:paraId="5F3DFFFB" w14:textId="5CD86DAF" w:rsidR="004E1DDD" w:rsidRPr="009C6DD3" w:rsidRDefault="004E1DDD" w:rsidP="004E1DDD">
            <w:pPr>
              <w:pStyle w:val="TableParagraph"/>
              <w:spacing w:before="120" w:after="120"/>
              <w:ind w:left="13"/>
              <w:jc w:val="center"/>
              <w:rPr>
                <w:sz w:val="24"/>
                <w:lang w:val="en-GB"/>
              </w:rPr>
            </w:pPr>
            <w:r w:rsidRPr="009C6DD3">
              <w:rPr>
                <w:sz w:val="24"/>
                <w:lang w:val="en-GB"/>
              </w:rPr>
              <w:t>Residual risk</w:t>
            </w:r>
          </w:p>
        </w:tc>
        <w:tc>
          <w:tcPr>
            <w:tcW w:w="5382" w:type="dxa"/>
            <w:vMerge w:val="restart"/>
            <w:shd w:val="clear" w:color="auto" w:fill="DAE9F7" w:themeFill="text2" w:themeFillTint="1A"/>
          </w:tcPr>
          <w:p w14:paraId="4AD13EC7" w14:textId="77777777" w:rsidR="004E1DDD" w:rsidRPr="009C6DD3" w:rsidRDefault="004E1DDD" w:rsidP="004E1DDD">
            <w:pPr>
              <w:pStyle w:val="TableParagraph"/>
              <w:rPr>
                <w:b/>
                <w:sz w:val="26"/>
                <w:lang w:val="en-GB"/>
              </w:rPr>
            </w:pPr>
          </w:p>
          <w:p w14:paraId="58623055" w14:textId="77777777" w:rsidR="004E1DDD" w:rsidRPr="009C6DD3" w:rsidRDefault="004E1DDD" w:rsidP="004E1DDD">
            <w:pPr>
              <w:pStyle w:val="TableParagraph"/>
              <w:rPr>
                <w:b/>
                <w:lang w:val="en-GB"/>
              </w:rPr>
            </w:pPr>
          </w:p>
          <w:p w14:paraId="7D01F0FD" w14:textId="49E51720" w:rsidR="004E1DDD" w:rsidRPr="009C6DD3" w:rsidRDefault="004E1DDD" w:rsidP="00A34596">
            <w:pPr>
              <w:pStyle w:val="TableParagraph"/>
              <w:spacing w:before="230"/>
              <w:ind w:left="140"/>
              <w:rPr>
                <w:sz w:val="24"/>
                <w:lang w:val="en-GB"/>
              </w:rPr>
            </w:pPr>
            <w:r w:rsidRPr="009C6DD3">
              <w:rPr>
                <w:sz w:val="24"/>
                <w:lang w:val="en-GB"/>
              </w:rPr>
              <w:t>Risk mitigation and monitoring arrangements.</w:t>
            </w:r>
          </w:p>
        </w:tc>
      </w:tr>
      <w:tr w:rsidR="004A2EBA" w:rsidRPr="009C6DD3" w14:paraId="5FDD032C" w14:textId="77777777" w:rsidTr="00C33630">
        <w:trPr>
          <w:trHeight w:val="1308"/>
        </w:trPr>
        <w:tc>
          <w:tcPr>
            <w:tcW w:w="1701" w:type="dxa"/>
            <w:vMerge/>
            <w:shd w:val="clear" w:color="auto" w:fill="DAE9F7" w:themeFill="text2" w:themeFillTint="1A"/>
          </w:tcPr>
          <w:p w14:paraId="31ED263E" w14:textId="77777777" w:rsidR="004A2EBA" w:rsidRPr="009C6DD3" w:rsidRDefault="004A2EBA" w:rsidP="004A2EBA">
            <w:pPr>
              <w:ind w:left="144"/>
              <w:rPr>
                <w:sz w:val="2"/>
                <w:szCs w:val="2"/>
              </w:rPr>
            </w:pPr>
          </w:p>
        </w:tc>
        <w:tc>
          <w:tcPr>
            <w:tcW w:w="4961" w:type="dxa"/>
            <w:vMerge/>
            <w:shd w:val="clear" w:color="auto" w:fill="DAE9F7" w:themeFill="text2" w:themeFillTint="1A"/>
          </w:tcPr>
          <w:p w14:paraId="71E0F1AF" w14:textId="77777777" w:rsidR="004A2EBA" w:rsidRPr="009C6DD3" w:rsidRDefault="004A2EBA" w:rsidP="006206C2">
            <w:pPr>
              <w:rPr>
                <w:sz w:val="2"/>
                <w:szCs w:val="2"/>
              </w:rPr>
            </w:pPr>
          </w:p>
        </w:tc>
        <w:tc>
          <w:tcPr>
            <w:tcW w:w="567" w:type="dxa"/>
            <w:shd w:val="clear" w:color="auto" w:fill="F9D2B4"/>
            <w:textDirection w:val="btLr"/>
          </w:tcPr>
          <w:p w14:paraId="164AC7F5" w14:textId="167F29AF" w:rsidR="004A2EBA" w:rsidRPr="009C6DD3" w:rsidRDefault="00A34596" w:rsidP="004E1DDD">
            <w:pPr>
              <w:pStyle w:val="TableParagraph"/>
              <w:spacing w:before="40" w:after="40"/>
              <w:ind w:left="-6"/>
              <w:rPr>
                <w:sz w:val="24"/>
                <w:lang w:val="en-GB"/>
              </w:rPr>
            </w:pPr>
            <w:r w:rsidRPr="009C6DD3">
              <w:rPr>
                <w:sz w:val="24"/>
                <w:lang w:val="en-GB"/>
              </w:rPr>
              <w:t xml:space="preserve"> </w:t>
            </w:r>
            <w:r w:rsidR="004A2EBA" w:rsidRPr="009C6DD3">
              <w:rPr>
                <w:sz w:val="24"/>
                <w:lang w:val="en-GB"/>
              </w:rPr>
              <w:t>Impact</w:t>
            </w:r>
          </w:p>
        </w:tc>
        <w:tc>
          <w:tcPr>
            <w:tcW w:w="567" w:type="dxa"/>
            <w:shd w:val="clear" w:color="auto" w:fill="F9D2B4"/>
            <w:textDirection w:val="btLr"/>
          </w:tcPr>
          <w:p w14:paraId="4DE5AD76" w14:textId="276EC949" w:rsidR="004A2EBA" w:rsidRPr="009C6DD3" w:rsidRDefault="00A34596" w:rsidP="004E1DDD">
            <w:pPr>
              <w:pStyle w:val="TableParagraph"/>
              <w:spacing w:before="40" w:after="40"/>
              <w:ind w:left="-6"/>
              <w:rPr>
                <w:sz w:val="24"/>
                <w:lang w:val="en-GB"/>
              </w:rPr>
            </w:pPr>
            <w:r w:rsidRPr="009C6DD3">
              <w:rPr>
                <w:sz w:val="24"/>
                <w:lang w:val="en-GB"/>
              </w:rPr>
              <w:t xml:space="preserve"> </w:t>
            </w:r>
            <w:r w:rsidR="004A2EBA" w:rsidRPr="009C6DD3">
              <w:rPr>
                <w:sz w:val="24"/>
                <w:lang w:val="en-GB"/>
              </w:rPr>
              <w:t>Likelihood</w:t>
            </w:r>
          </w:p>
        </w:tc>
        <w:tc>
          <w:tcPr>
            <w:tcW w:w="567" w:type="dxa"/>
            <w:shd w:val="clear" w:color="auto" w:fill="F9D2B4"/>
            <w:textDirection w:val="btLr"/>
          </w:tcPr>
          <w:p w14:paraId="7F3C6F31" w14:textId="602CBD86" w:rsidR="004A2EBA" w:rsidRPr="009C6DD3" w:rsidRDefault="00A34596" w:rsidP="004E1DDD">
            <w:pPr>
              <w:pStyle w:val="TableParagraph"/>
              <w:spacing w:before="40" w:after="40"/>
              <w:ind w:left="-6"/>
              <w:rPr>
                <w:sz w:val="24"/>
                <w:lang w:val="en-GB"/>
              </w:rPr>
            </w:pPr>
            <w:r w:rsidRPr="009C6DD3">
              <w:rPr>
                <w:sz w:val="24"/>
                <w:lang w:val="en-GB"/>
              </w:rPr>
              <w:t xml:space="preserve"> </w:t>
            </w:r>
            <w:r w:rsidR="004A2EBA" w:rsidRPr="009C6DD3">
              <w:rPr>
                <w:sz w:val="24"/>
                <w:lang w:val="en-GB"/>
              </w:rPr>
              <w:t>Risk score</w:t>
            </w:r>
          </w:p>
        </w:tc>
        <w:tc>
          <w:tcPr>
            <w:tcW w:w="567" w:type="dxa"/>
            <w:shd w:val="clear" w:color="auto" w:fill="9999FF"/>
            <w:textDirection w:val="btLr"/>
          </w:tcPr>
          <w:p w14:paraId="48ED5975" w14:textId="2F6FACE0" w:rsidR="004A2EBA" w:rsidRPr="009C6DD3" w:rsidRDefault="00A34596" w:rsidP="004E1DDD">
            <w:pPr>
              <w:pStyle w:val="TableParagraph"/>
              <w:spacing w:before="40" w:after="40"/>
              <w:ind w:left="-6"/>
              <w:rPr>
                <w:sz w:val="24"/>
                <w:lang w:val="en-GB"/>
              </w:rPr>
            </w:pPr>
            <w:r w:rsidRPr="009C6DD3">
              <w:rPr>
                <w:sz w:val="24"/>
                <w:lang w:val="en-GB"/>
              </w:rPr>
              <w:t xml:space="preserve"> </w:t>
            </w:r>
            <w:r w:rsidR="004A2EBA" w:rsidRPr="009C6DD3">
              <w:rPr>
                <w:sz w:val="24"/>
                <w:lang w:val="en-GB"/>
              </w:rPr>
              <w:t>Impact</w:t>
            </w:r>
          </w:p>
        </w:tc>
        <w:tc>
          <w:tcPr>
            <w:tcW w:w="567" w:type="dxa"/>
            <w:shd w:val="clear" w:color="auto" w:fill="9999FF"/>
            <w:textDirection w:val="btLr"/>
          </w:tcPr>
          <w:p w14:paraId="5AB428AB" w14:textId="6A47D621" w:rsidR="004A2EBA" w:rsidRPr="009C6DD3" w:rsidRDefault="00A34596" w:rsidP="004E1DDD">
            <w:pPr>
              <w:pStyle w:val="TableParagraph"/>
              <w:spacing w:before="40" w:after="40"/>
              <w:ind w:left="-6"/>
              <w:rPr>
                <w:sz w:val="24"/>
                <w:lang w:val="en-GB"/>
              </w:rPr>
            </w:pPr>
            <w:r w:rsidRPr="009C6DD3">
              <w:rPr>
                <w:sz w:val="24"/>
                <w:lang w:val="en-GB"/>
              </w:rPr>
              <w:t xml:space="preserve"> </w:t>
            </w:r>
            <w:r w:rsidR="004A2EBA" w:rsidRPr="009C6DD3">
              <w:rPr>
                <w:sz w:val="24"/>
                <w:lang w:val="en-GB"/>
              </w:rPr>
              <w:t>Likelihood</w:t>
            </w:r>
          </w:p>
        </w:tc>
        <w:tc>
          <w:tcPr>
            <w:tcW w:w="709" w:type="dxa"/>
            <w:shd w:val="clear" w:color="auto" w:fill="9999FF"/>
            <w:textDirection w:val="btLr"/>
          </w:tcPr>
          <w:p w14:paraId="3EFD6D76" w14:textId="60EE9823" w:rsidR="004A2EBA" w:rsidRPr="009C6DD3" w:rsidRDefault="00A34596" w:rsidP="004E1DDD">
            <w:pPr>
              <w:pStyle w:val="TableParagraph"/>
              <w:spacing w:before="40" w:after="40"/>
              <w:ind w:left="-6"/>
              <w:rPr>
                <w:sz w:val="24"/>
                <w:lang w:val="en-GB"/>
              </w:rPr>
            </w:pPr>
            <w:r w:rsidRPr="009C6DD3">
              <w:rPr>
                <w:sz w:val="24"/>
                <w:lang w:val="en-GB"/>
              </w:rPr>
              <w:t xml:space="preserve"> </w:t>
            </w:r>
            <w:r w:rsidR="004A2EBA" w:rsidRPr="009C6DD3">
              <w:rPr>
                <w:sz w:val="24"/>
                <w:lang w:val="en-GB"/>
              </w:rPr>
              <w:t>Risk score</w:t>
            </w:r>
          </w:p>
        </w:tc>
        <w:tc>
          <w:tcPr>
            <w:tcW w:w="5382" w:type="dxa"/>
            <w:vMerge/>
            <w:shd w:val="clear" w:color="auto" w:fill="DAE9F7" w:themeFill="text2" w:themeFillTint="1A"/>
          </w:tcPr>
          <w:p w14:paraId="1B5D283A" w14:textId="77777777" w:rsidR="004A2EBA" w:rsidRPr="009C6DD3" w:rsidRDefault="004A2EBA" w:rsidP="006206C2">
            <w:pPr>
              <w:rPr>
                <w:sz w:val="2"/>
                <w:szCs w:val="2"/>
              </w:rPr>
            </w:pPr>
          </w:p>
        </w:tc>
      </w:tr>
      <w:tr w:rsidR="004A2EBA" w:rsidRPr="009C6DD3" w14:paraId="287C341D" w14:textId="77777777" w:rsidTr="00C33630">
        <w:trPr>
          <w:trHeight w:val="839"/>
        </w:trPr>
        <w:tc>
          <w:tcPr>
            <w:tcW w:w="1701" w:type="dxa"/>
            <w:vMerge w:val="restart"/>
            <w:shd w:val="clear" w:color="auto" w:fill="DAE9F7" w:themeFill="text2" w:themeFillTint="1A"/>
          </w:tcPr>
          <w:p w14:paraId="3CCFA17A" w14:textId="77777777" w:rsidR="004A2EBA" w:rsidRPr="009C6DD3" w:rsidRDefault="004A2EBA" w:rsidP="004A2EBA">
            <w:pPr>
              <w:pStyle w:val="TableParagraph"/>
              <w:spacing w:before="7"/>
              <w:ind w:left="144"/>
              <w:rPr>
                <w:sz w:val="24"/>
                <w:lang w:val="en-GB"/>
              </w:rPr>
            </w:pPr>
            <w:r w:rsidRPr="009C6DD3">
              <w:rPr>
                <w:sz w:val="24"/>
                <w:lang w:val="en-GB"/>
              </w:rPr>
              <w:t>Patient experience</w:t>
            </w:r>
          </w:p>
        </w:tc>
        <w:tc>
          <w:tcPr>
            <w:tcW w:w="4961" w:type="dxa"/>
          </w:tcPr>
          <w:p w14:paraId="04728DC8" w14:textId="77777777" w:rsidR="004A2EBA" w:rsidRPr="009C6DD3" w:rsidRDefault="004A2EBA" w:rsidP="006206C2">
            <w:pPr>
              <w:pStyle w:val="TableParagraph"/>
              <w:rPr>
                <w:rFonts w:ascii="Times New Roman"/>
                <w:sz w:val="24"/>
                <w:lang w:val="en-GB"/>
              </w:rPr>
            </w:pPr>
          </w:p>
        </w:tc>
        <w:tc>
          <w:tcPr>
            <w:tcW w:w="567" w:type="dxa"/>
          </w:tcPr>
          <w:p w14:paraId="39B5D792" w14:textId="77777777" w:rsidR="004A2EBA" w:rsidRPr="009C6DD3" w:rsidRDefault="004A2EBA" w:rsidP="006206C2">
            <w:pPr>
              <w:pStyle w:val="TableParagraph"/>
              <w:rPr>
                <w:rFonts w:ascii="Times New Roman"/>
                <w:sz w:val="24"/>
                <w:lang w:val="en-GB"/>
              </w:rPr>
            </w:pPr>
          </w:p>
        </w:tc>
        <w:tc>
          <w:tcPr>
            <w:tcW w:w="567" w:type="dxa"/>
          </w:tcPr>
          <w:p w14:paraId="101BD26F" w14:textId="77777777" w:rsidR="004A2EBA" w:rsidRPr="009C6DD3" w:rsidRDefault="004A2EBA" w:rsidP="006206C2">
            <w:pPr>
              <w:pStyle w:val="TableParagraph"/>
              <w:rPr>
                <w:rFonts w:ascii="Times New Roman"/>
                <w:sz w:val="24"/>
                <w:lang w:val="en-GB"/>
              </w:rPr>
            </w:pPr>
          </w:p>
        </w:tc>
        <w:tc>
          <w:tcPr>
            <w:tcW w:w="567" w:type="dxa"/>
          </w:tcPr>
          <w:p w14:paraId="1664B05D" w14:textId="77777777" w:rsidR="004A2EBA" w:rsidRPr="009C6DD3" w:rsidRDefault="004A2EBA" w:rsidP="006206C2">
            <w:pPr>
              <w:pStyle w:val="TableParagraph"/>
              <w:rPr>
                <w:rFonts w:ascii="Times New Roman"/>
                <w:sz w:val="24"/>
                <w:lang w:val="en-GB"/>
              </w:rPr>
            </w:pPr>
          </w:p>
        </w:tc>
        <w:tc>
          <w:tcPr>
            <w:tcW w:w="567" w:type="dxa"/>
          </w:tcPr>
          <w:p w14:paraId="2FCE9091" w14:textId="77777777" w:rsidR="004A2EBA" w:rsidRPr="009C6DD3" w:rsidRDefault="004A2EBA" w:rsidP="006206C2">
            <w:pPr>
              <w:pStyle w:val="TableParagraph"/>
              <w:rPr>
                <w:rFonts w:ascii="Times New Roman"/>
                <w:sz w:val="24"/>
                <w:lang w:val="en-GB"/>
              </w:rPr>
            </w:pPr>
          </w:p>
        </w:tc>
        <w:tc>
          <w:tcPr>
            <w:tcW w:w="567" w:type="dxa"/>
          </w:tcPr>
          <w:p w14:paraId="228CC7AB" w14:textId="77777777" w:rsidR="004A2EBA" w:rsidRPr="009C6DD3" w:rsidRDefault="004A2EBA" w:rsidP="006206C2">
            <w:pPr>
              <w:pStyle w:val="TableParagraph"/>
              <w:rPr>
                <w:rFonts w:ascii="Times New Roman"/>
                <w:sz w:val="24"/>
                <w:lang w:val="en-GB"/>
              </w:rPr>
            </w:pPr>
          </w:p>
        </w:tc>
        <w:tc>
          <w:tcPr>
            <w:tcW w:w="709" w:type="dxa"/>
          </w:tcPr>
          <w:p w14:paraId="0DD4BF6B" w14:textId="77777777" w:rsidR="004A2EBA" w:rsidRPr="009C6DD3" w:rsidRDefault="004A2EBA" w:rsidP="006206C2">
            <w:pPr>
              <w:pStyle w:val="TableParagraph"/>
              <w:rPr>
                <w:rFonts w:ascii="Times New Roman"/>
                <w:sz w:val="24"/>
                <w:lang w:val="en-GB"/>
              </w:rPr>
            </w:pPr>
          </w:p>
        </w:tc>
        <w:tc>
          <w:tcPr>
            <w:tcW w:w="5382" w:type="dxa"/>
          </w:tcPr>
          <w:p w14:paraId="35C02C9C" w14:textId="77777777" w:rsidR="004A2EBA" w:rsidRPr="009C6DD3" w:rsidRDefault="004A2EBA" w:rsidP="006206C2">
            <w:pPr>
              <w:pStyle w:val="TableParagraph"/>
              <w:rPr>
                <w:rFonts w:ascii="Times New Roman"/>
                <w:sz w:val="24"/>
                <w:lang w:val="en-GB"/>
              </w:rPr>
            </w:pPr>
          </w:p>
        </w:tc>
      </w:tr>
      <w:tr w:rsidR="004A2EBA" w:rsidRPr="009C6DD3" w14:paraId="7BB0DF84" w14:textId="77777777" w:rsidTr="00C33630">
        <w:trPr>
          <w:trHeight w:val="825"/>
        </w:trPr>
        <w:tc>
          <w:tcPr>
            <w:tcW w:w="1701" w:type="dxa"/>
            <w:vMerge/>
            <w:shd w:val="clear" w:color="auto" w:fill="DAE9F7" w:themeFill="text2" w:themeFillTint="1A"/>
          </w:tcPr>
          <w:p w14:paraId="3FE81567" w14:textId="77777777" w:rsidR="004A2EBA" w:rsidRPr="009C6DD3" w:rsidRDefault="004A2EBA" w:rsidP="004A2EBA">
            <w:pPr>
              <w:ind w:left="144"/>
              <w:rPr>
                <w:sz w:val="2"/>
                <w:szCs w:val="2"/>
              </w:rPr>
            </w:pPr>
          </w:p>
        </w:tc>
        <w:tc>
          <w:tcPr>
            <w:tcW w:w="4961" w:type="dxa"/>
          </w:tcPr>
          <w:p w14:paraId="4589D43A" w14:textId="77777777" w:rsidR="004A2EBA" w:rsidRPr="009C6DD3" w:rsidRDefault="004A2EBA" w:rsidP="006206C2">
            <w:pPr>
              <w:pStyle w:val="TableParagraph"/>
              <w:rPr>
                <w:rFonts w:ascii="Times New Roman"/>
                <w:sz w:val="24"/>
                <w:lang w:val="en-GB"/>
              </w:rPr>
            </w:pPr>
          </w:p>
        </w:tc>
        <w:tc>
          <w:tcPr>
            <w:tcW w:w="567" w:type="dxa"/>
          </w:tcPr>
          <w:p w14:paraId="539F9DAB" w14:textId="77777777" w:rsidR="004A2EBA" w:rsidRPr="009C6DD3" w:rsidRDefault="004A2EBA" w:rsidP="006206C2">
            <w:pPr>
              <w:pStyle w:val="TableParagraph"/>
              <w:rPr>
                <w:rFonts w:ascii="Times New Roman"/>
                <w:sz w:val="24"/>
                <w:lang w:val="en-GB"/>
              </w:rPr>
            </w:pPr>
          </w:p>
        </w:tc>
        <w:tc>
          <w:tcPr>
            <w:tcW w:w="567" w:type="dxa"/>
          </w:tcPr>
          <w:p w14:paraId="2D7098D7" w14:textId="77777777" w:rsidR="004A2EBA" w:rsidRPr="009C6DD3" w:rsidRDefault="004A2EBA" w:rsidP="006206C2">
            <w:pPr>
              <w:pStyle w:val="TableParagraph"/>
              <w:rPr>
                <w:rFonts w:ascii="Times New Roman"/>
                <w:sz w:val="24"/>
                <w:lang w:val="en-GB"/>
              </w:rPr>
            </w:pPr>
          </w:p>
        </w:tc>
        <w:tc>
          <w:tcPr>
            <w:tcW w:w="567" w:type="dxa"/>
          </w:tcPr>
          <w:p w14:paraId="53A44346" w14:textId="77777777" w:rsidR="004A2EBA" w:rsidRPr="009C6DD3" w:rsidRDefault="004A2EBA" w:rsidP="006206C2">
            <w:pPr>
              <w:pStyle w:val="TableParagraph"/>
              <w:rPr>
                <w:rFonts w:ascii="Times New Roman"/>
                <w:sz w:val="24"/>
                <w:lang w:val="en-GB"/>
              </w:rPr>
            </w:pPr>
          </w:p>
        </w:tc>
        <w:tc>
          <w:tcPr>
            <w:tcW w:w="567" w:type="dxa"/>
          </w:tcPr>
          <w:p w14:paraId="5FB5C618" w14:textId="77777777" w:rsidR="004A2EBA" w:rsidRPr="009C6DD3" w:rsidRDefault="004A2EBA" w:rsidP="006206C2">
            <w:pPr>
              <w:pStyle w:val="TableParagraph"/>
              <w:rPr>
                <w:rFonts w:ascii="Times New Roman"/>
                <w:sz w:val="24"/>
                <w:lang w:val="en-GB"/>
              </w:rPr>
            </w:pPr>
          </w:p>
        </w:tc>
        <w:tc>
          <w:tcPr>
            <w:tcW w:w="567" w:type="dxa"/>
          </w:tcPr>
          <w:p w14:paraId="5B7D759C" w14:textId="77777777" w:rsidR="004A2EBA" w:rsidRPr="009C6DD3" w:rsidRDefault="004A2EBA" w:rsidP="006206C2">
            <w:pPr>
              <w:pStyle w:val="TableParagraph"/>
              <w:rPr>
                <w:rFonts w:ascii="Times New Roman"/>
                <w:sz w:val="24"/>
                <w:lang w:val="en-GB"/>
              </w:rPr>
            </w:pPr>
          </w:p>
        </w:tc>
        <w:tc>
          <w:tcPr>
            <w:tcW w:w="709" w:type="dxa"/>
          </w:tcPr>
          <w:p w14:paraId="7715DB47" w14:textId="77777777" w:rsidR="004A2EBA" w:rsidRPr="009C6DD3" w:rsidRDefault="004A2EBA" w:rsidP="006206C2">
            <w:pPr>
              <w:pStyle w:val="TableParagraph"/>
              <w:rPr>
                <w:rFonts w:ascii="Times New Roman"/>
                <w:sz w:val="24"/>
                <w:lang w:val="en-GB"/>
              </w:rPr>
            </w:pPr>
          </w:p>
        </w:tc>
        <w:tc>
          <w:tcPr>
            <w:tcW w:w="5382" w:type="dxa"/>
          </w:tcPr>
          <w:p w14:paraId="1C8A2B6E" w14:textId="77777777" w:rsidR="004A2EBA" w:rsidRPr="009C6DD3" w:rsidRDefault="004A2EBA" w:rsidP="006206C2">
            <w:pPr>
              <w:pStyle w:val="TableParagraph"/>
              <w:rPr>
                <w:rFonts w:ascii="Times New Roman"/>
                <w:sz w:val="24"/>
                <w:lang w:val="en-GB"/>
              </w:rPr>
            </w:pPr>
          </w:p>
        </w:tc>
      </w:tr>
      <w:tr w:rsidR="004A2EBA" w:rsidRPr="009C6DD3" w14:paraId="2C5DA7F9" w14:textId="77777777" w:rsidTr="00C33630">
        <w:trPr>
          <w:trHeight w:val="820"/>
        </w:trPr>
        <w:tc>
          <w:tcPr>
            <w:tcW w:w="1701" w:type="dxa"/>
            <w:vMerge/>
            <w:shd w:val="clear" w:color="auto" w:fill="DAE9F7" w:themeFill="text2" w:themeFillTint="1A"/>
          </w:tcPr>
          <w:p w14:paraId="4B7BD2DF" w14:textId="77777777" w:rsidR="004A2EBA" w:rsidRPr="009C6DD3" w:rsidRDefault="004A2EBA" w:rsidP="004A2EBA">
            <w:pPr>
              <w:ind w:left="144"/>
              <w:rPr>
                <w:sz w:val="2"/>
                <w:szCs w:val="2"/>
              </w:rPr>
            </w:pPr>
          </w:p>
        </w:tc>
        <w:tc>
          <w:tcPr>
            <w:tcW w:w="4961" w:type="dxa"/>
          </w:tcPr>
          <w:p w14:paraId="6855A208" w14:textId="77777777" w:rsidR="004A2EBA" w:rsidRPr="009C6DD3" w:rsidRDefault="004A2EBA" w:rsidP="006206C2">
            <w:pPr>
              <w:pStyle w:val="TableParagraph"/>
              <w:rPr>
                <w:rFonts w:ascii="Times New Roman"/>
                <w:sz w:val="24"/>
                <w:lang w:val="en-GB"/>
              </w:rPr>
            </w:pPr>
          </w:p>
        </w:tc>
        <w:tc>
          <w:tcPr>
            <w:tcW w:w="567" w:type="dxa"/>
          </w:tcPr>
          <w:p w14:paraId="3835F1C3" w14:textId="77777777" w:rsidR="004A2EBA" w:rsidRPr="009C6DD3" w:rsidRDefault="004A2EBA" w:rsidP="006206C2">
            <w:pPr>
              <w:pStyle w:val="TableParagraph"/>
              <w:rPr>
                <w:rFonts w:ascii="Times New Roman"/>
                <w:sz w:val="24"/>
                <w:lang w:val="en-GB"/>
              </w:rPr>
            </w:pPr>
          </w:p>
        </w:tc>
        <w:tc>
          <w:tcPr>
            <w:tcW w:w="567" w:type="dxa"/>
          </w:tcPr>
          <w:p w14:paraId="08888C0D" w14:textId="77777777" w:rsidR="004A2EBA" w:rsidRPr="009C6DD3" w:rsidRDefault="004A2EBA" w:rsidP="006206C2">
            <w:pPr>
              <w:pStyle w:val="TableParagraph"/>
              <w:rPr>
                <w:rFonts w:ascii="Times New Roman"/>
                <w:sz w:val="24"/>
                <w:lang w:val="en-GB"/>
              </w:rPr>
            </w:pPr>
          </w:p>
        </w:tc>
        <w:tc>
          <w:tcPr>
            <w:tcW w:w="567" w:type="dxa"/>
          </w:tcPr>
          <w:p w14:paraId="797189C3" w14:textId="77777777" w:rsidR="004A2EBA" w:rsidRPr="009C6DD3" w:rsidRDefault="004A2EBA" w:rsidP="006206C2">
            <w:pPr>
              <w:pStyle w:val="TableParagraph"/>
              <w:rPr>
                <w:rFonts w:ascii="Times New Roman"/>
                <w:sz w:val="24"/>
                <w:lang w:val="en-GB"/>
              </w:rPr>
            </w:pPr>
          </w:p>
        </w:tc>
        <w:tc>
          <w:tcPr>
            <w:tcW w:w="567" w:type="dxa"/>
          </w:tcPr>
          <w:p w14:paraId="13BF0324" w14:textId="77777777" w:rsidR="004A2EBA" w:rsidRPr="009C6DD3" w:rsidRDefault="004A2EBA" w:rsidP="006206C2">
            <w:pPr>
              <w:pStyle w:val="TableParagraph"/>
              <w:rPr>
                <w:rFonts w:ascii="Times New Roman"/>
                <w:sz w:val="24"/>
                <w:lang w:val="en-GB"/>
              </w:rPr>
            </w:pPr>
          </w:p>
        </w:tc>
        <w:tc>
          <w:tcPr>
            <w:tcW w:w="567" w:type="dxa"/>
          </w:tcPr>
          <w:p w14:paraId="21E834F3" w14:textId="77777777" w:rsidR="004A2EBA" w:rsidRPr="009C6DD3" w:rsidRDefault="004A2EBA" w:rsidP="006206C2">
            <w:pPr>
              <w:pStyle w:val="TableParagraph"/>
              <w:rPr>
                <w:rFonts w:ascii="Times New Roman"/>
                <w:sz w:val="24"/>
                <w:lang w:val="en-GB"/>
              </w:rPr>
            </w:pPr>
          </w:p>
        </w:tc>
        <w:tc>
          <w:tcPr>
            <w:tcW w:w="709" w:type="dxa"/>
          </w:tcPr>
          <w:p w14:paraId="644422F2" w14:textId="77777777" w:rsidR="004A2EBA" w:rsidRPr="009C6DD3" w:rsidRDefault="004A2EBA" w:rsidP="006206C2">
            <w:pPr>
              <w:pStyle w:val="TableParagraph"/>
              <w:rPr>
                <w:rFonts w:ascii="Times New Roman"/>
                <w:sz w:val="24"/>
                <w:lang w:val="en-GB"/>
              </w:rPr>
            </w:pPr>
          </w:p>
        </w:tc>
        <w:tc>
          <w:tcPr>
            <w:tcW w:w="5382" w:type="dxa"/>
          </w:tcPr>
          <w:p w14:paraId="24FD817F" w14:textId="77777777" w:rsidR="004A2EBA" w:rsidRPr="009C6DD3" w:rsidRDefault="004A2EBA" w:rsidP="006206C2">
            <w:pPr>
              <w:pStyle w:val="TableParagraph"/>
              <w:rPr>
                <w:rFonts w:ascii="Times New Roman"/>
                <w:sz w:val="24"/>
                <w:lang w:val="en-GB"/>
              </w:rPr>
            </w:pPr>
          </w:p>
        </w:tc>
      </w:tr>
      <w:tr w:rsidR="004A2EBA" w:rsidRPr="009C6DD3" w14:paraId="0FDBBA51" w14:textId="77777777" w:rsidTr="00C33630">
        <w:trPr>
          <w:trHeight w:val="820"/>
        </w:trPr>
        <w:tc>
          <w:tcPr>
            <w:tcW w:w="1701" w:type="dxa"/>
            <w:vMerge/>
            <w:shd w:val="clear" w:color="auto" w:fill="DAE9F7" w:themeFill="text2" w:themeFillTint="1A"/>
          </w:tcPr>
          <w:p w14:paraId="2001D633" w14:textId="77777777" w:rsidR="004A2EBA" w:rsidRPr="009C6DD3" w:rsidRDefault="004A2EBA" w:rsidP="004A2EBA">
            <w:pPr>
              <w:ind w:left="144"/>
              <w:rPr>
                <w:sz w:val="2"/>
                <w:szCs w:val="2"/>
              </w:rPr>
            </w:pPr>
          </w:p>
        </w:tc>
        <w:tc>
          <w:tcPr>
            <w:tcW w:w="4961" w:type="dxa"/>
          </w:tcPr>
          <w:p w14:paraId="018314BC" w14:textId="77777777" w:rsidR="004A2EBA" w:rsidRPr="009C6DD3" w:rsidRDefault="004A2EBA" w:rsidP="006206C2">
            <w:pPr>
              <w:pStyle w:val="TableParagraph"/>
              <w:rPr>
                <w:rFonts w:ascii="Times New Roman"/>
                <w:sz w:val="24"/>
                <w:lang w:val="en-GB"/>
              </w:rPr>
            </w:pPr>
          </w:p>
        </w:tc>
        <w:tc>
          <w:tcPr>
            <w:tcW w:w="567" w:type="dxa"/>
          </w:tcPr>
          <w:p w14:paraId="1CBF183C" w14:textId="77777777" w:rsidR="004A2EBA" w:rsidRPr="009C6DD3" w:rsidRDefault="004A2EBA" w:rsidP="006206C2">
            <w:pPr>
              <w:pStyle w:val="TableParagraph"/>
              <w:rPr>
                <w:rFonts w:ascii="Times New Roman"/>
                <w:sz w:val="24"/>
                <w:lang w:val="en-GB"/>
              </w:rPr>
            </w:pPr>
          </w:p>
        </w:tc>
        <w:tc>
          <w:tcPr>
            <w:tcW w:w="567" w:type="dxa"/>
          </w:tcPr>
          <w:p w14:paraId="6A118884" w14:textId="77777777" w:rsidR="004A2EBA" w:rsidRPr="009C6DD3" w:rsidRDefault="004A2EBA" w:rsidP="006206C2">
            <w:pPr>
              <w:pStyle w:val="TableParagraph"/>
              <w:rPr>
                <w:rFonts w:ascii="Times New Roman"/>
                <w:sz w:val="24"/>
                <w:lang w:val="en-GB"/>
              </w:rPr>
            </w:pPr>
          </w:p>
        </w:tc>
        <w:tc>
          <w:tcPr>
            <w:tcW w:w="567" w:type="dxa"/>
          </w:tcPr>
          <w:p w14:paraId="3DAF29AD" w14:textId="77777777" w:rsidR="004A2EBA" w:rsidRPr="009C6DD3" w:rsidRDefault="004A2EBA" w:rsidP="006206C2">
            <w:pPr>
              <w:pStyle w:val="TableParagraph"/>
              <w:rPr>
                <w:rFonts w:ascii="Times New Roman"/>
                <w:sz w:val="24"/>
                <w:lang w:val="en-GB"/>
              </w:rPr>
            </w:pPr>
          </w:p>
        </w:tc>
        <w:tc>
          <w:tcPr>
            <w:tcW w:w="567" w:type="dxa"/>
          </w:tcPr>
          <w:p w14:paraId="03DE9B6E" w14:textId="77777777" w:rsidR="004A2EBA" w:rsidRPr="009C6DD3" w:rsidRDefault="004A2EBA" w:rsidP="006206C2">
            <w:pPr>
              <w:pStyle w:val="TableParagraph"/>
              <w:rPr>
                <w:rFonts w:ascii="Times New Roman"/>
                <w:sz w:val="24"/>
                <w:lang w:val="en-GB"/>
              </w:rPr>
            </w:pPr>
          </w:p>
        </w:tc>
        <w:tc>
          <w:tcPr>
            <w:tcW w:w="567" w:type="dxa"/>
          </w:tcPr>
          <w:p w14:paraId="0DFD8CAD" w14:textId="77777777" w:rsidR="004A2EBA" w:rsidRPr="009C6DD3" w:rsidRDefault="004A2EBA" w:rsidP="006206C2">
            <w:pPr>
              <w:pStyle w:val="TableParagraph"/>
              <w:rPr>
                <w:rFonts w:ascii="Times New Roman"/>
                <w:sz w:val="24"/>
                <w:lang w:val="en-GB"/>
              </w:rPr>
            </w:pPr>
          </w:p>
        </w:tc>
        <w:tc>
          <w:tcPr>
            <w:tcW w:w="709" w:type="dxa"/>
          </w:tcPr>
          <w:p w14:paraId="530A87C9" w14:textId="77777777" w:rsidR="004A2EBA" w:rsidRPr="009C6DD3" w:rsidRDefault="004A2EBA" w:rsidP="006206C2">
            <w:pPr>
              <w:pStyle w:val="TableParagraph"/>
              <w:rPr>
                <w:rFonts w:ascii="Times New Roman"/>
                <w:sz w:val="24"/>
                <w:lang w:val="en-GB"/>
              </w:rPr>
            </w:pPr>
          </w:p>
        </w:tc>
        <w:tc>
          <w:tcPr>
            <w:tcW w:w="5382" w:type="dxa"/>
          </w:tcPr>
          <w:p w14:paraId="56081A09" w14:textId="77777777" w:rsidR="004A2EBA" w:rsidRPr="009C6DD3" w:rsidRDefault="004A2EBA" w:rsidP="006206C2">
            <w:pPr>
              <w:pStyle w:val="TableParagraph"/>
              <w:rPr>
                <w:rFonts w:ascii="Times New Roman"/>
                <w:sz w:val="24"/>
                <w:lang w:val="en-GB"/>
              </w:rPr>
            </w:pPr>
          </w:p>
        </w:tc>
      </w:tr>
      <w:tr w:rsidR="004A2EBA" w:rsidRPr="009C6DD3" w14:paraId="3DDCBBE0" w14:textId="77777777" w:rsidTr="00C33630">
        <w:trPr>
          <w:trHeight w:val="712"/>
        </w:trPr>
        <w:tc>
          <w:tcPr>
            <w:tcW w:w="1701" w:type="dxa"/>
            <w:vMerge w:val="restart"/>
            <w:shd w:val="clear" w:color="auto" w:fill="DAE9F7" w:themeFill="text2" w:themeFillTint="1A"/>
          </w:tcPr>
          <w:p w14:paraId="7B87703E" w14:textId="0DC6B711" w:rsidR="004A2EBA" w:rsidRPr="009C6DD3" w:rsidRDefault="004A2EBA" w:rsidP="004A2EBA">
            <w:pPr>
              <w:pStyle w:val="TableParagraph"/>
              <w:spacing w:before="5"/>
              <w:ind w:left="144"/>
              <w:rPr>
                <w:sz w:val="24"/>
                <w:lang w:val="en-GB"/>
              </w:rPr>
            </w:pPr>
            <w:r w:rsidRPr="009C6DD3">
              <w:rPr>
                <w:sz w:val="24"/>
                <w:lang w:val="en-GB"/>
              </w:rPr>
              <w:t>System and Operational impacts</w:t>
            </w:r>
          </w:p>
        </w:tc>
        <w:tc>
          <w:tcPr>
            <w:tcW w:w="4961" w:type="dxa"/>
          </w:tcPr>
          <w:p w14:paraId="15E9EAEB" w14:textId="77777777" w:rsidR="004A2EBA" w:rsidRPr="009C6DD3" w:rsidRDefault="004A2EBA" w:rsidP="006206C2">
            <w:pPr>
              <w:pStyle w:val="TableParagraph"/>
              <w:rPr>
                <w:rFonts w:ascii="Times New Roman"/>
                <w:sz w:val="24"/>
                <w:lang w:val="en-GB"/>
              </w:rPr>
            </w:pPr>
          </w:p>
        </w:tc>
        <w:tc>
          <w:tcPr>
            <w:tcW w:w="567" w:type="dxa"/>
          </w:tcPr>
          <w:p w14:paraId="49E5FE88" w14:textId="77777777" w:rsidR="004A2EBA" w:rsidRPr="009C6DD3" w:rsidRDefault="004A2EBA" w:rsidP="006206C2">
            <w:pPr>
              <w:pStyle w:val="TableParagraph"/>
              <w:rPr>
                <w:rFonts w:ascii="Times New Roman"/>
                <w:sz w:val="24"/>
                <w:lang w:val="en-GB"/>
              </w:rPr>
            </w:pPr>
          </w:p>
        </w:tc>
        <w:tc>
          <w:tcPr>
            <w:tcW w:w="567" w:type="dxa"/>
          </w:tcPr>
          <w:p w14:paraId="176273FC" w14:textId="77777777" w:rsidR="004A2EBA" w:rsidRPr="009C6DD3" w:rsidRDefault="004A2EBA" w:rsidP="006206C2">
            <w:pPr>
              <w:pStyle w:val="TableParagraph"/>
              <w:rPr>
                <w:rFonts w:ascii="Times New Roman"/>
                <w:sz w:val="24"/>
                <w:lang w:val="en-GB"/>
              </w:rPr>
            </w:pPr>
          </w:p>
        </w:tc>
        <w:tc>
          <w:tcPr>
            <w:tcW w:w="567" w:type="dxa"/>
          </w:tcPr>
          <w:p w14:paraId="37085673" w14:textId="77777777" w:rsidR="004A2EBA" w:rsidRPr="009C6DD3" w:rsidRDefault="004A2EBA" w:rsidP="006206C2">
            <w:pPr>
              <w:pStyle w:val="TableParagraph"/>
              <w:rPr>
                <w:rFonts w:ascii="Times New Roman"/>
                <w:sz w:val="24"/>
                <w:lang w:val="en-GB"/>
              </w:rPr>
            </w:pPr>
          </w:p>
        </w:tc>
        <w:tc>
          <w:tcPr>
            <w:tcW w:w="567" w:type="dxa"/>
          </w:tcPr>
          <w:p w14:paraId="55E953B1" w14:textId="77777777" w:rsidR="004A2EBA" w:rsidRPr="009C6DD3" w:rsidRDefault="004A2EBA" w:rsidP="006206C2">
            <w:pPr>
              <w:pStyle w:val="TableParagraph"/>
              <w:rPr>
                <w:rFonts w:ascii="Times New Roman"/>
                <w:sz w:val="24"/>
                <w:lang w:val="en-GB"/>
              </w:rPr>
            </w:pPr>
          </w:p>
        </w:tc>
        <w:tc>
          <w:tcPr>
            <w:tcW w:w="567" w:type="dxa"/>
          </w:tcPr>
          <w:p w14:paraId="733C85F0" w14:textId="77777777" w:rsidR="004A2EBA" w:rsidRPr="009C6DD3" w:rsidRDefault="004A2EBA" w:rsidP="006206C2">
            <w:pPr>
              <w:pStyle w:val="TableParagraph"/>
              <w:rPr>
                <w:rFonts w:ascii="Times New Roman"/>
                <w:sz w:val="24"/>
                <w:lang w:val="en-GB"/>
              </w:rPr>
            </w:pPr>
          </w:p>
        </w:tc>
        <w:tc>
          <w:tcPr>
            <w:tcW w:w="709" w:type="dxa"/>
          </w:tcPr>
          <w:p w14:paraId="73EB43D1" w14:textId="77777777" w:rsidR="004A2EBA" w:rsidRPr="009C6DD3" w:rsidRDefault="004A2EBA" w:rsidP="006206C2">
            <w:pPr>
              <w:pStyle w:val="TableParagraph"/>
              <w:rPr>
                <w:rFonts w:ascii="Times New Roman"/>
                <w:sz w:val="24"/>
                <w:lang w:val="en-GB"/>
              </w:rPr>
            </w:pPr>
          </w:p>
        </w:tc>
        <w:tc>
          <w:tcPr>
            <w:tcW w:w="5382" w:type="dxa"/>
          </w:tcPr>
          <w:p w14:paraId="23959E0A" w14:textId="77777777" w:rsidR="004A2EBA" w:rsidRPr="009C6DD3" w:rsidRDefault="004A2EBA" w:rsidP="006206C2">
            <w:pPr>
              <w:pStyle w:val="TableParagraph"/>
              <w:rPr>
                <w:rFonts w:ascii="Times New Roman"/>
                <w:sz w:val="24"/>
                <w:lang w:val="en-GB"/>
              </w:rPr>
            </w:pPr>
          </w:p>
        </w:tc>
      </w:tr>
      <w:tr w:rsidR="004A2EBA" w:rsidRPr="009C6DD3" w14:paraId="1B24FE2C" w14:textId="77777777" w:rsidTr="00C33630">
        <w:trPr>
          <w:trHeight w:val="698"/>
        </w:trPr>
        <w:tc>
          <w:tcPr>
            <w:tcW w:w="1701" w:type="dxa"/>
            <w:vMerge/>
            <w:shd w:val="clear" w:color="auto" w:fill="DAE9F7" w:themeFill="text2" w:themeFillTint="1A"/>
          </w:tcPr>
          <w:p w14:paraId="58205CD6" w14:textId="77777777" w:rsidR="004A2EBA" w:rsidRPr="009C6DD3" w:rsidRDefault="004A2EBA" w:rsidP="006206C2">
            <w:pPr>
              <w:rPr>
                <w:sz w:val="2"/>
                <w:szCs w:val="2"/>
              </w:rPr>
            </w:pPr>
          </w:p>
        </w:tc>
        <w:tc>
          <w:tcPr>
            <w:tcW w:w="4961" w:type="dxa"/>
          </w:tcPr>
          <w:p w14:paraId="6C965D20" w14:textId="77777777" w:rsidR="004A2EBA" w:rsidRPr="009C6DD3" w:rsidRDefault="004A2EBA" w:rsidP="006206C2">
            <w:pPr>
              <w:pStyle w:val="TableParagraph"/>
              <w:rPr>
                <w:rFonts w:ascii="Times New Roman"/>
                <w:sz w:val="24"/>
                <w:lang w:val="en-GB"/>
              </w:rPr>
            </w:pPr>
          </w:p>
        </w:tc>
        <w:tc>
          <w:tcPr>
            <w:tcW w:w="567" w:type="dxa"/>
          </w:tcPr>
          <w:p w14:paraId="5F7F773B" w14:textId="77777777" w:rsidR="004A2EBA" w:rsidRPr="009C6DD3" w:rsidRDefault="004A2EBA" w:rsidP="006206C2">
            <w:pPr>
              <w:pStyle w:val="TableParagraph"/>
              <w:rPr>
                <w:rFonts w:ascii="Times New Roman"/>
                <w:sz w:val="24"/>
                <w:lang w:val="en-GB"/>
              </w:rPr>
            </w:pPr>
          </w:p>
        </w:tc>
        <w:tc>
          <w:tcPr>
            <w:tcW w:w="567" w:type="dxa"/>
          </w:tcPr>
          <w:p w14:paraId="380DEDC6" w14:textId="77777777" w:rsidR="004A2EBA" w:rsidRPr="009C6DD3" w:rsidRDefault="004A2EBA" w:rsidP="006206C2">
            <w:pPr>
              <w:pStyle w:val="TableParagraph"/>
              <w:rPr>
                <w:rFonts w:ascii="Times New Roman"/>
                <w:sz w:val="24"/>
                <w:lang w:val="en-GB"/>
              </w:rPr>
            </w:pPr>
          </w:p>
        </w:tc>
        <w:tc>
          <w:tcPr>
            <w:tcW w:w="567" w:type="dxa"/>
          </w:tcPr>
          <w:p w14:paraId="09678885" w14:textId="77777777" w:rsidR="004A2EBA" w:rsidRPr="009C6DD3" w:rsidRDefault="004A2EBA" w:rsidP="006206C2">
            <w:pPr>
              <w:pStyle w:val="TableParagraph"/>
              <w:rPr>
                <w:rFonts w:ascii="Times New Roman"/>
                <w:sz w:val="24"/>
                <w:lang w:val="en-GB"/>
              </w:rPr>
            </w:pPr>
          </w:p>
        </w:tc>
        <w:tc>
          <w:tcPr>
            <w:tcW w:w="567" w:type="dxa"/>
          </w:tcPr>
          <w:p w14:paraId="63ED03A5" w14:textId="77777777" w:rsidR="004A2EBA" w:rsidRPr="009C6DD3" w:rsidRDefault="004A2EBA" w:rsidP="006206C2">
            <w:pPr>
              <w:pStyle w:val="TableParagraph"/>
              <w:rPr>
                <w:rFonts w:ascii="Times New Roman"/>
                <w:sz w:val="24"/>
                <w:lang w:val="en-GB"/>
              </w:rPr>
            </w:pPr>
          </w:p>
        </w:tc>
        <w:tc>
          <w:tcPr>
            <w:tcW w:w="567" w:type="dxa"/>
          </w:tcPr>
          <w:p w14:paraId="16B1CD07" w14:textId="77777777" w:rsidR="004A2EBA" w:rsidRPr="009C6DD3" w:rsidRDefault="004A2EBA" w:rsidP="006206C2">
            <w:pPr>
              <w:pStyle w:val="TableParagraph"/>
              <w:rPr>
                <w:rFonts w:ascii="Times New Roman"/>
                <w:sz w:val="24"/>
                <w:lang w:val="en-GB"/>
              </w:rPr>
            </w:pPr>
          </w:p>
        </w:tc>
        <w:tc>
          <w:tcPr>
            <w:tcW w:w="709" w:type="dxa"/>
          </w:tcPr>
          <w:p w14:paraId="3E13313A" w14:textId="77777777" w:rsidR="004A2EBA" w:rsidRPr="009C6DD3" w:rsidRDefault="004A2EBA" w:rsidP="006206C2">
            <w:pPr>
              <w:pStyle w:val="TableParagraph"/>
              <w:rPr>
                <w:rFonts w:ascii="Times New Roman"/>
                <w:sz w:val="24"/>
                <w:lang w:val="en-GB"/>
              </w:rPr>
            </w:pPr>
          </w:p>
        </w:tc>
        <w:tc>
          <w:tcPr>
            <w:tcW w:w="5382" w:type="dxa"/>
          </w:tcPr>
          <w:p w14:paraId="015453F1" w14:textId="77777777" w:rsidR="004A2EBA" w:rsidRPr="009C6DD3" w:rsidRDefault="004A2EBA" w:rsidP="006206C2">
            <w:pPr>
              <w:pStyle w:val="TableParagraph"/>
              <w:rPr>
                <w:rFonts w:ascii="Times New Roman"/>
                <w:sz w:val="24"/>
                <w:lang w:val="en-GB"/>
              </w:rPr>
            </w:pPr>
          </w:p>
        </w:tc>
      </w:tr>
      <w:tr w:rsidR="004A2EBA" w:rsidRPr="009C6DD3" w14:paraId="31363AB8" w14:textId="77777777" w:rsidTr="00C33630">
        <w:trPr>
          <w:trHeight w:val="697"/>
        </w:trPr>
        <w:tc>
          <w:tcPr>
            <w:tcW w:w="1701" w:type="dxa"/>
            <w:vMerge/>
            <w:shd w:val="clear" w:color="auto" w:fill="DAE9F7" w:themeFill="text2" w:themeFillTint="1A"/>
          </w:tcPr>
          <w:p w14:paraId="7537AB9C" w14:textId="77777777" w:rsidR="004A2EBA" w:rsidRPr="009C6DD3" w:rsidRDefault="004A2EBA" w:rsidP="006206C2">
            <w:pPr>
              <w:rPr>
                <w:sz w:val="2"/>
                <w:szCs w:val="2"/>
              </w:rPr>
            </w:pPr>
          </w:p>
        </w:tc>
        <w:tc>
          <w:tcPr>
            <w:tcW w:w="4961" w:type="dxa"/>
          </w:tcPr>
          <w:p w14:paraId="73BF6BE7" w14:textId="77777777" w:rsidR="004A2EBA" w:rsidRPr="009C6DD3" w:rsidRDefault="004A2EBA" w:rsidP="006206C2">
            <w:pPr>
              <w:pStyle w:val="TableParagraph"/>
              <w:rPr>
                <w:rFonts w:ascii="Times New Roman"/>
                <w:sz w:val="24"/>
                <w:lang w:val="en-GB"/>
              </w:rPr>
            </w:pPr>
          </w:p>
        </w:tc>
        <w:tc>
          <w:tcPr>
            <w:tcW w:w="567" w:type="dxa"/>
          </w:tcPr>
          <w:p w14:paraId="119B78A1" w14:textId="77777777" w:rsidR="004A2EBA" w:rsidRPr="009C6DD3" w:rsidRDefault="004A2EBA" w:rsidP="006206C2">
            <w:pPr>
              <w:pStyle w:val="TableParagraph"/>
              <w:rPr>
                <w:rFonts w:ascii="Times New Roman"/>
                <w:sz w:val="24"/>
                <w:lang w:val="en-GB"/>
              </w:rPr>
            </w:pPr>
          </w:p>
        </w:tc>
        <w:tc>
          <w:tcPr>
            <w:tcW w:w="567" w:type="dxa"/>
          </w:tcPr>
          <w:p w14:paraId="146F67C5" w14:textId="77777777" w:rsidR="004A2EBA" w:rsidRPr="009C6DD3" w:rsidRDefault="004A2EBA" w:rsidP="006206C2">
            <w:pPr>
              <w:pStyle w:val="TableParagraph"/>
              <w:rPr>
                <w:rFonts w:ascii="Times New Roman"/>
                <w:sz w:val="24"/>
                <w:lang w:val="en-GB"/>
              </w:rPr>
            </w:pPr>
          </w:p>
        </w:tc>
        <w:tc>
          <w:tcPr>
            <w:tcW w:w="567" w:type="dxa"/>
          </w:tcPr>
          <w:p w14:paraId="10ECBBA6" w14:textId="77777777" w:rsidR="004A2EBA" w:rsidRPr="009C6DD3" w:rsidRDefault="004A2EBA" w:rsidP="006206C2">
            <w:pPr>
              <w:pStyle w:val="TableParagraph"/>
              <w:rPr>
                <w:rFonts w:ascii="Times New Roman"/>
                <w:sz w:val="24"/>
                <w:lang w:val="en-GB"/>
              </w:rPr>
            </w:pPr>
          </w:p>
        </w:tc>
        <w:tc>
          <w:tcPr>
            <w:tcW w:w="567" w:type="dxa"/>
          </w:tcPr>
          <w:p w14:paraId="64E782EE" w14:textId="77777777" w:rsidR="004A2EBA" w:rsidRPr="009C6DD3" w:rsidRDefault="004A2EBA" w:rsidP="006206C2">
            <w:pPr>
              <w:pStyle w:val="TableParagraph"/>
              <w:rPr>
                <w:rFonts w:ascii="Times New Roman"/>
                <w:sz w:val="24"/>
                <w:lang w:val="en-GB"/>
              </w:rPr>
            </w:pPr>
          </w:p>
        </w:tc>
        <w:tc>
          <w:tcPr>
            <w:tcW w:w="567" w:type="dxa"/>
          </w:tcPr>
          <w:p w14:paraId="2096C412" w14:textId="77777777" w:rsidR="004A2EBA" w:rsidRPr="009C6DD3" w:rsidRDefault="004A2EBA" w:rsidP="006206C2">
            <w:pPr>
              <w:pStyle w:val="TableParagraph"/>
              <w:rPr>
                <w:rFonts w:ascii="Times New Roman"/>
                <w:sz w:val="24"/>
                <w:lang w:val="en-GB"/>
              </w:rPr>
            </w:pPr>
          </w:p>
        </w:tc>
        <w:tc>
          <w:tcPr>
            <w:tcW w:w="709" w:type="dxa"/>
          </w:tcPr>
          <w:p w14:paraId="52ECB7B0" w14:textId="77777777" w:rsidR="004A2EBA" w:rsidRPr="009C6DD3" w:rsidRDefault="004A2EBA" w:rsidP="006206C2">
            <w:pPr>
              <w:pStyle w:val="TableParagraph"/>
              <w:rPr>
                <w:rFonts w:ascii="Times New Roman"/>
                <w:sz w:val="24"/>
                <w:lang w:val="en-GB"/>
              </w:rPr>
            </w:pPr>
          </w:p>
        </w:tc>
        <w:tc>
          <w:tcPr>
            <w:tcW w:w="5382" w:type="dxa"/>
          </w:tcPr>
          <w:p w14:paraId="5E4FA9E9" w14:textId="77777777" w:rsidR="004A2EBA" w:rsidRPr="009C6DD3" w:rsidRDefault="004A2EBA" w:rsidP="006206C2">
            <w:pPr>
              <w:pStyle w:val="TableParagraph"/>
              <w:rPr>
                <w:rFonts w:ascii="Times New Roman"/>
                <w:sz w:val="24"/>
                <w:lang w:val="en-GB"/>
              </w:rPr>
            </w:pPr>
          </w:p>
        </w:tc>
      </w:tr>
      <w:tr w:rsidR="004A2EBA" w:rsidRPr="009C6DD3" w14:paraId="648FB433" w14:textId="77777777" w:rsidTr="00C33630">
        <w:trPr>
          <w:trHeight w:val="693"/>
        </w:trPr>
        <w:tc>
          <w:tcPr>
            <w:tcW w:w="1701" w:type="dxa"/>
            <w:vMerge/>
            <w:shd w:val="clear" w:color="auto" w:fill="DAE9F7" w:themeFill="text2" w:themeFillTint="1A"/>
          </w:tcPr>
          <w:p w14:paraId="08776DFA" w14:textId="77777777" w:rsidR="004A2EBA" w:rsidRPr="009C6DD3" w:rsidRDefault="004A2EBA" w:rsidP="006206C2">
            <w:pPr>
              <w:rPr>
                <w:sz w:val="2"/>
                <w:szCs w:val="2"/>
              </w:rPr>
            </w:pPr>
          </w:p>
        </w:tc>
        <w:tc>
          <w:tcPr>
            <w:tcW w:w="4961" w:type="dxa"/>
          </w:tcPr>
          <w:p w14:paraId="68C2CE15" w14:textId="77777777" w:rsidR="004A2EBA" w:rsidRPr="009C6DD3" w:rsidRDefault="004A2EBA" w:rsidP="006206C2">
            <w:pPr>
              <w:pStyle w:val="TableParagraph"/>
              <w:rPr>
                <w:rFonts w:ascii="Times New Roman"/>
                <w:sz w:val="24"/>
                <w:lang w:val="en-GB"/>
              </w:rPr>
            </w:pPr>
          </w:p>
        </w:tc>
        <w:tc>
          <w:tcPr>
            <w:tcW w:w="567" w:type="dxa"/>
          </w:tcPr>
          <w:p w14:paraId="1468F9A9" w14:textId="77777777" w:rsidR="004A2EBA" w:rsidRPr="009C6DD3" w:rsidRDefault="004A2EBA" w:rsidP="006206C2">
            <w:pPr>
              <w:pStyle w:val="TableParagraph"/>
              <w:rPr>
                <w:rFonts w:ascii="Times New Roman"/>
                <w:sz w:val="24"/>
                <w:lang w:val="en-GB"/>
              </w:rPr>
            </w:pPr>
          </w:p>
        </w:tc>
        <w:tc>
          <w:tcPr>
            <w:tcW w:w="567" w:type="dxa"/>
          </w:tcPr>
          <w:p w14:paraId="1A3E8FCE" w14:textId="77777777" w:rsidR="004A2EBA" w:rsidRPr="009C6DD3" w:rsidRDefault="004A2EBA" w:rsidP="006206C2">
            <w:pPr>
              <w:pStyle w:val="TableParagraph"/>
              <w:rPr>
                <w:rFonts w:ascii="Times New Roman"/>
                <w:sz w:val="24"/>
                <w:lang w:val="en-GB"/>
              </w:rPr>
            </w:pPr>
          </w:p>
        </w:tc>
        <w:tc>
          <w:tcPr>
            <w:tcW w:w="567" w:type="dxa"/>
          </w:tcPr>
          <w:p w14:paraId="6D1F8948" w14:textId="77777777" w:rsidR="004A2EBA" w:rsidRPr="009C6DD3" w:rsidRDefault="004A2EBA" w:rsidP="006206C2">
            <w:pPr>
              <w:pStyle w:val="TableParagraph"/>
              <w:rPr>
                <w:rFonts w:ascii="Times New Roman"/>
                <w:sz w:val="24"/>
                <w:lang w:val="en-GB"/>
              </w:rPr>
            </w:pPr>
          </w:p>
        </w:tc>
        <w:tc>
          <w:tcPr>
            <w:tcW w:w="567" w:type="dxa"/>
          </w:tcPr>
          <w:p w14:paraId="6DE278E1" w14:textId="77777777" w:rsidR="004A2EBA" w:rsidRPr="009C6DD3" w:rsidRDefault="004A2EBA" w:rsidP="006206C2">
            <w:pPr>
              <w:pStyle w:val="TableParagraph"/>
              <w:rPr>
                <w:rFonts w:ascii="Times New Roman"/>
                <w:sz w:val="24"/>
                <w:lang w:val="en-GB"/>
              </w:rPr>
            </w:pPr>
          </w:p>
        </w:tc>
        <w:tc>
          <w:tcPr>
            <w:tcW w:w="567" w:type="dxa"/>
          </w:tcPr>
          <w:p w14:paraId="244434F8" w14:textId="77777777" w:rsidR="004A2EBA" w:rsidRPr="009C6DD3" w:rsidRDefault="004A2EBA" w:rsidP="006206C2">
            <w:pPr>
              <w:pStyle w:val="TableParagraph"/>
              <w:rPr>
                <w:rFonts w:ascii="Times New Roman"/>
                <w:sz w:val="24"/>
                <w:lang w:val="en-GB"/>
              </w:rPr>
            </w:pPr>
          </w:p>
        </w:tc>
        <w:tc>
          <w:tcPr>
            <w:tcW w:w="709" w:type="dxa"/>
          </w:tcPr>
          <w:p w14:paraId="67B0D0DA" w14:textId="77777777" w:rsidR="004A2EBA" w:rsidRPr="009C6DD3" w:rsidRDefault="004A2EBA" w:rsidP="006206C2">
            <w:pPr>
              <w:pStyle w:val="TableParagraph"/>
              <w:rPr>
                <w:rFonts w:ascii="Times New Roman"/>
                <w:sz w:val="24"/>
                <w:lang w:val="en-GB"/>
              </w:rPr>
            </w:pPr>
          </w:p>
        </w:tc>
        <w:tc>
          <w:tcPr>
            <w:tcW w:w="5382" w:type="dxa"/>
          </w:tcPr>
          <w:p w14:paraId="05493555" w14:textId="77777777" w:rsidR="004A2EBA" w:rsidRPr="009C6DD3" w:rsidRDefault="004A2EBA" w:rsidP="006206C2">
            <w:pPr>
              <w:pStyle w:val="TableParagraph"/>
              <w:rPr>
                <w:rFonts w:ascii="Times New Roman"/>
                <w:sz w:val="24"/>
                <w:lang w:val="en-GB"/>
              </w:rPr>
            </w:pPr>
          </w:p>
        </w:tc>
      </w:tr>
    </w:tbl>
    <w:p w14:paraId="2496D189" w14:textId="77777777" w:rsidR="00816E84" w:rsidRPr="009C6DD3" w:rsidRDefault="00816E84" w:rsidP="008F7BE3">
      <w:pPr>
        <w:ind w:left="-426"/>
        <w:rPr>
          <w:b/>
          <w:bCs/>
          <w:u w:val="single"/>
        </w:rPr>
      </w:pPr>
    </w:p>
    <w:p w14:paraId="6881D4F6" w14:textId="58722B49" w:rsidR="00816E84" w:rsidRPr="009C6DD3" w:rsidRDefault="00DD5CB2">
      <w:pPr>
        <w:widowControl/>
        <w:autoSpaceDE/>
        <w:autoSpaceDN/>
        <w:spacing w:after="160" w:line="259" w:lineRule="auto"/>
        <w:rPr>
          <w:b/>
          <w:bCs/>
          <w:u w:val="single"/>
        </w:rPr>
      </w:pPr>
      <w:r>
        <w:rPr>
          <w:bCs/>
          <w:noProof/>
          <w:sz w:val="24"/>
          <w:szCs w:val="24"/>
          <w:u w:val="single"/>
          <w14:ligatures w14:val="standardContextual"/>
        </w:rPr>
        <mc:AlternateContent>
          <mc:Choice Requires="wps">
            <w:drawing>
              <wp:anchor distT="0" distB="0" distL="114300" distR="114300" simplePos="0" relativeHeight="251747328" behindDoc="0" locked="0" layoutInCell="1" allowOverlap="1" wp14:anchorId="2EF36277" wp14:editId="0DC732CB">
                <wp:simplePos x="0" y="0"/>
                <wp:positionH relativeFrom="column">
                  <wp:posOffset>4540469</wp:posOffset>
                </wp:positionH>
                <wp:positionV relativeFrom="paragraph">
                  <wp:posOffset>1128592</wp:posOffset>
                </wp:positionV>
                <wp:extent cx="1268083" cy="267419"/>
                <wp:effectExtent l="0" t="0" r="8890" b="0"/>
                <wp:wrapNone/>
                <wp:docPr id="1693931573" name="Text Box 1"/>
                <wp:cNvGraphicFramePr/>
                <a:graphic xmlns:a="http://schemas.openxmlformats.org/drawingml/2006/main">
                  <a:graphicData uri="http://schemas.microsoft.com/office/word/2010/wordprocessingShape">
                    <wps:wsp>
                      <wps:cNvSpPr txBox="1"/>
                      <wps:spPr>
                        <a:xfrm>
                          <a:off x="0" y="0"/>
                          <a:ext cx="1268083" cy="267419"/>
                        </a:xfrm>
                        <a:prstGeom prst="rect">
                          <a:avLst/>
                        </a:prstGeom>
                        <a:solidFill>
                          <a:schemeClr val="lt1"/>
                        </a:solidFill>
                        <a:ln w="6350">
                          <a:noFill/>
                        </a:ln>
                      </wps:spPr>
                      <wps:txbx>
                        <w:txbxContent>
                          <w:p w14:paraId="284EEE44" w14:textId="77777777" w:rsidR="00DD5CB2" w:rsidRPr="00CE5B7A" w:rsidRDefault="00DD5CB2" w:rsidP="00DD5CB2">
                            <w:pPr>
                              <w:rPr>
                                <w:color w:val="A6A6A6" w:themeColor="background1" w:themeShade="A6"/>
                              </w:rPr>
                            </w:pPr>
                            <w:r>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36277" id="_x0000_s1190" type="#_x0000_t202" style="position:absolute;margin-left:357.5pt;margin-top:88.85pt;width:99.85pt;height:21.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" fillcolor="white [3201]" stroked="f" strokeweight=".5pt">
                <v:textbox>
                  <w:txbxContent>
                    <w:p w14:paraId="284EEE44" w14:textId="77777777" w:rsidR="00DD5CB2" w:rsidRPr="00CE5B7A" w:rsidRDefault="00DD5CB2" w:rsidP="00DD5CB2">
                      <w:pPr>
                        <w:rPr>
                          <w:color w:val="A6A6A6" w:themeColor="background1" w:themeShade="A6"/>
                        </w:rPr>
                      </w:pPr>
                      <w:r>
                        <w:rPr>
                          <w:color w:val="A6A6A6" w:themeColor="background1" w:themeShade="A6"/>
                        </w:rPr>
                        <w:t>FINAL VERSION</w:t>
                      </w:r>
                    </w:p>
                  </w:txbxContent>
                </v:textbox>
              </v:shape>
            </w:pict>
          </mc:Fallback>
        </mc:AlternateContent>
      </w:r>
      <w:r w:rsidR="003D4049">
        <w:rPr>
          <w:bCs/>
          <w:noProof/>
          <w:sz w:val="24"/>
          <w:szCs w:val="24"/>
          <w:u w:val="single"/>
          <w14:ligatures w14:val="standardContextual"/>
        </w:rPr>
        <mc:AlternateContent>
          <mc:Choice Requires="wps">
            <w:drawing>
              <wp:anchor distT="0" distB="0" distL="114300" distR="114300" simplePos="0" relativeHeight="251712512" behindDoc="0" locked="0" layoutInCell="1" allowOverlap="1" wp14:anchorId="6E664CC6" wp14:editId="42DA33C8">
                <wp:simplePos x="0" y="0"/>
                <wp:positionH relativeFrom="column">
                  <wp:posOffset>-47625</wp:posOffset>
                </wp:positionH>
                <wp:positionV relativeFrom="paragraph">
                  <wp:posOffset>970915</wp:posOffset>
                </wp:positionV>
                <wp:extent cx="1247775" cy="419100"/>
                <wp:effectExtent l="0" t="0" r="9525" b="0"/>
                <wp:wrapNone/>
                <wp:docPr id="1876245834" name="Text Box 1"/>
                <wp:cNvGraphicFramePr/>
                <a:graphic xmlns:a="http://schemas.openxmlformats.org/drawingml/2006/main">
                  <a:graphicData uri="http://schemas.microsoft.com/office/word/2010/wordprocessingShape">
                    <wps:wsp>
                      <wps:cNvSpPr txBox="1"/>
                      <wps:spPr>
                        <a:xfrm>
                          <a:off x="0" y="0"/>
                          <a:ext cx="1247775" cy="419100"/>
                        </a:xfrm>
                        <a:prstGeom prst="rect">
                          <a:avLst/>
                        </a:prstGeom>
                        <a:solidFill>
                          <a:schemeClr val="lt1"/>
                        </a:solidFill>
                        <a:ln w="6350">
                          <a:noFill/>
                        </a:ln>
                      </wps:spPr>
                      <wps:txbx>
                        <w:txbxContent>
                          <w:p w14:paraId="5DA3DB31" w14:textId="77777777" w:rsidR="003D4049" w:rsidRPr="00FB1EB8" w:rsidRDefault="003D4049" w:rsidP="003D4049">
                            <w:pPr>
                              <w:pStyle w:val="BodyText"/>
                              <w:spacing w:before="92"/>
                              <w:ind w:left="100"/>
                            </w:pPr>
                            <w:r>
                              <w:rPr>
                                <w:color w:val="4F81BB"/>
                              </w:rPr>
                              <w:t>QIA policy</w:t>
                            </w:r>
                          </w:p>
                          <w:p w14:paraId="721CD1B9" w14:textId="77777777" w:rsidR="003D4049" w:rsidRDefault="003D4049" w:rsidP="003D40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664CC6" id="_x0000_s1191" type="#_x0000_t202" style="position:absolute;margin-left:-3.75pt;margin-top:76.45pt;width:98.25pt;height:33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" fillcolor="white [3201]" stroked="f" strokeweight=".5pt">
                <v:textbox>
                  <w:txbxContent>
                    <w:p w14:paraId="5DA3DB31" w14:textId="77777777" w:rsidR="003D4049" w:rsidRPr="00FB1EB8" w:rsidRDefault="003D4049" w:rsidP="003D4049">
                      <w:pPr>
                        <w:pStyle w:val="BodyText"/>
                        <w:spacing w:before="92"/>
                        <w:ind w:left="100"/>
                      </w:pPr>
                      <w:r>
                        <w:rPr>
                          <w:color w:val="4F81BB"/>
                        </w:rPr>
                        <w:t>QIA policy</w:t>
                      </w:r>
                    </w:p>
                    <w:p w14:paraId="721CD1B9" w14:textId="77777777" w:rsidR="003D4049" w:rsidRDefault="003D4049" w:rsidP="003D4049"/>
                  </w:txbxContent>
                </v:textbox>
              </v:shape>
            </w:pict>
          </mc:Fallback>
        </mc:AlternateContent>
      </w:r>
      <w:r w:rsidR="00816E84" w:rsidRPr="009C6DD3">
        <w:rPr>
          <w:b/>
          <w:bCs/>
          <w:u w:val="single"/>
        </w:rPr>
        <w:br w:type="page"/>
      </w:r>
    </w:p>
    <w:p w14:paraId="5E17E90C" w14:textId="659728DF" w:rsidR="003C7CD1" w:rsidRPr="009C6DD3" w:rsidRDefault="003C7CD1" w:rsidP="00266272">
      <w:pPr>
        <w:spacing w:before="93"/>
        <w:ind w:left="142"/>
        <w:rPr>
          <w:b/>
          <w:sz w:val="24"/>
        </w:rPr>
      </w:pPr>
      <w:r w:rsidRPr="009C6DD3">
        <w:rPr>
          <w:b/>
          <w:sz w:val="24"/>
          <w:u w:val="thick"/>
        </w:rPr>
        <w:lastRenderedPageBreak/>
        <w:t>Recommendations</w:t>
      </w:r>
    </w:p>
    <w:p w14:paraId="510AADDE" w14:textId="3F37E34D" w:rsidR="00D1757A" w:rsidRPr="009C6DD3" w:rsidRDefault="00D1757A" w:rsidP="00266272">
      <w:pPr>
        <w:ind w:left="142"/>
        <w:rPr>
          <w:b/>
          <w:bCs/>
          <w:sz w:val="24"/>
          <w:szCs w:val="24"/>
          <w:u w:val="single"/>
        </w:rPr>
      </w:pPr>
    </w:p>
    <w:p w14:paraId="3F2D5DFC" w14:textId="4A7B4FD5" w:rsidR="006C7D7D" w:rsidRPr="00A925BD" w:rsidRDefault="006C7D7D" w:rsidP="00266272">
      <w:pPr>
        <w:ind w:left="142"/>
        <w:rPr>
          <w:sz w:val="24"/>
          <w:szCs w:val="24"/>
        </w:rPr>
      </w:pPr>
      <w:r w:rsidRPr="00A925BD">
        <w:rPr>
          <w:sz w:val="24"/>
          <w:szCs w:val="24"/>
        </w:rPr>
        <w:t>Based on your assessment, please indicate which course of action you are recommending to decision makers.</w:t>
      </w:r>
    </w:p>
    <w:p w14:paraId="2062440F" w14:textId="6BBE829D" w:rsidR="007430D9" w:rsidRPr="00A925BD" w:rsidRDefault="007430D9" w:rsidP="00266272">
      <w:pPr>
        <w:ind w:left="142"/>
        <w:rPr>
          <w:sz w:val="24"/>
          <w:szCs w:val="24"/>
        </w:rPr>
      </w:pPr>
    </w:p>
    <w:tbl>
      <w:tblPr>
        <w:tblW w:w="0" w:type="auto"/>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3544"/>
        <w:gridCol w:w="9781"/>
        <w:gridCol w:w="1701"/>
      </w:tblGrid>
      <w:tr w:rsidR="007430D9" w:rsidRPr="00A925BD" w14:paraId="496573AB" w14:textId="77777777" w:rsidTr="00E54B67">
        <w:trPr>
          <w:trHeight w:val="551"/>
        </w:trPr>
        <w:tc>
          <w:tcPr>
            <w:tcW w:w="3544" w:type="dxa"/>
            <w:shd w:val="clear" w:color="auto" w:fill="B8CCE2"/>
          </w:tcPr>
          <w:p w14:paraId="603B3558" w14:textId="77777777" w:rsidR="007430D9" w:rsidRPr="00A925BD" w:rsidRDefault="007430D9" w:rsidP="00266272">
            <w:pPr>
              <w:pStyle w:val="TableParagraph"/>
              <w:spacing w:before="2"/>
              <w:ind w:left="142"/>
              <w:rPr>
                <w:b/>
                <w:sz w:val="24"/>
                <w:szCs w:val="24"/>
                <w:lang w:val="en-GB"/>
              </w:rPr>
            </w:pPr>
            <w:r w:rsidRPr="00A925BD">
              <w:rPr>
                <w:b/>
                <w:sz w:val="24"/>
                <w:szCs w:val="24"/>
                <w:lang w:val="en-GB"/>
              </w:rPr>
              <w:t>Outcome</w:t>
            </w:r>
          </w:p>
        </w:tc>
        <w:tc>
          <w:tcPr>
            <w:tcW w:w="9781" w:type="dxa"/>
            <w:shd w:val="clear" w:color="auto" w:fill="B8CCE2"/>
          </w:tcPr>
          <w:p w14:paraId="5A7A4CAE" w14:textId="1147A203" w:rsidR="007430D9" w:rsidRPr="00A925BD" w:rsidRDefault="007430D9" w:rsidP="00266272">
            <w:pPr>
              <w:pStyle w:val="TableParagraph"/>
              <w:spacing w:before="2"/>
              <w:ind w:left="142"/>
              <w:rPr>
                <w:b/>
                <w:sz w:val="24"/>
                <w:szCs w:val="24"/>
                <w:lang w:val="en-GB"/>
              </w:rPr>
            </w:pPr>
            <w:r w:rsidRPr="00A925BD">
              <w:rPr>
                <w:b/>
                <w:sz w:val="24"/>
                <w:szCs w:val="24"/>
                <w:lang w:val="en-GB"/>
              </w:rPr>
              <w:t>Description</w:t>
            </w:r>
          </w:p>
        </w:tc>
        <w:tc>
          <w:tcPr>
            <w:tcW w:w="1701" w:type="dxa"/>
            <w:shd w:val="clear" w:color="auto" w:fill="B8CCE2"/>
          </w:tcPr>
          <w:p w14:paraId="20DC95A4" w14:textId="77777777" w:rsidR="007430D9" w:rsidRPr="00A925BD" w:rsidRDefault="007430D9" w:rsidP="00266272">
            <w:pPr>
              <w:pStyle w:val="TableParagraph"/>
              <w:spacing w:before="2"/>
              <w:ind w:left="142"/>
              <w:rPr>
                <w:b/>
                <w:sz w:val="24"/>
                <w:szCs w:val="24"/>
                <w:lang w:val="en-GB"/>
              </w:rPr>
            </w:pPr>
            <w:r w:rsidRPr="00A925BD">
              <w:rPr>
                <w:b/>
                <w:sz w:val="24"/>
                <w:szCs w:val="24"/>
                <w:lang w:val="en-GB"/>
              </w:rPr>
              <w:t>Tick</w:t>
            </w:r>
          </w:p>
        </w:tc>
      </w:tr>
      <w:tr w:rsidR="007430D9" w:rsidRPr="00A925BD" w14:paraId="351E4A53" w14:textId="77777777" w:rsidTr="00E54B67">
        <w:trPr>
          <w:trHeight w:val="1104"/>
        </w:trPr>
        <w:tc>
          <w:tcPr>
            <w:tcW w:w="3544" w:type="dxa"/>
          </w:tcPr>
          <w:p w14:paraId="54133EB6" w14:textId="77777777" w:rsidR="007430D9" w:rsidRPr="00A925BD" w:rsidRDefault="007430D9" w:rsidP="00266272">
            <w:pPr>
              <w:pStyle w:val="TableParagraph"/>
              <w:spacing w:before="1"/>
              <w:ind w:left="142" w:right="206"/>
              <w:rPr>
                <w:b/>
                <w:sz w:val="24"/>
                <w:szCs w:val="24"/>
                <w:lang w:val="en-GB"/>
              </w:rPr>
            </w:pPr>
            <w:r w:rsidRPr="00A925BD">
              <w:rPr>
                <w:b/>
                <w:sz w:val="24"/>
                <w:szCs w:val="24"/>
                <w:lang w:val="en-GB"/>
              </w:rPr>
              <w:t>Outcome One- Green risk rating</w:t>
            </w:r>
          </w:p>
        </w:tc>
        <w:tc>
          <w:tcPr>
            <w:tcW w:w="9781" w:type="dxa"/>
          </w:tcPr>
          <w:p w14:paraId="0159B2EC" w14:textId="4FA9547B" w:rsidR="007430D9" w:rsidRPr="00A925BD" w:rsidRDefault="007430D9" w:rsidP="00266272">
            <w:pPr>
              <w:pStyle w:val="TableParagraph"/>
              <w:spacing w:before="1"/>
              <w:ind w:left="142" w:right="251"/>
              <w:rPr>
                <w:b/>
                <w:sz w:val="24"/>
                <w:szCs w:val="24"/>
                <w:lang w:val="en-GB"/>
              </w:rPr>
            </w:pPr>
            <w:r w:rsidRPr="00A925BD">
              <w:rPr>
                <w:sz w:val="24"/>
                <w:szCs w:val="24"/>
                <w:lang w:val="en-GB"/>
              </w:rPr>
              <w:t xml:space="preserve">No major change to service/ function required. </w:t>
            </w:r>
            <w:r w:rsidRPr="00A925BD">
              <w:rPr>
                <w:b/>
                <w:sz w:val="24"/>
                <w:szCs w:val="24"/>
                <w:lang w:val="en-GB"/>
              </w:rPr>
              <w:t>Proceed no amendments needed.</w:t>
            </w:r>
          </w:p>
        </w:tc>
        <w:tc>
          <w:tcPr>
            <w:tcW w:w="1701" w:type="dxa"/>
            <w:vAlign w:val="center"/>
          </w:tcPr>
          <w:p w14:paraId="6931C34D" w14:textId="47518950" w:rsidR="007430D9" w:rsidRPr="00A925BD" w:rsidRDefault="007430D9" w:rsidP="00266272">
            <w:pPr>
              <w:pStyle w:val="TableParagraph"/>
              <w:spacing w:before="5"/>
              <w:ind w:left="142" w:right="139"/>
              <w:jc w:val="center"/>
              <w:rPr>
                <w:rFonts w:ascii="MS Gothic" w:hAnsi="MS Gothic"/>
                <w:sz w:val="24"/>
                <w:szCs w:val="24"/>
                <w:lang w:val="en-GB"/>
              </w:rPr>
            </w:pPr>
          </w:p>
        </w:tc>
      </w:tr>
      <w:tr w:rsidR="007430D9" w:rsidRPr="00A925BD" w14:paraId="3E5616EB" w14:textId="77777777" w:rsidTr="00E54B67">
        <w:trPr>
          <w:trHeight w:val="1103"/>
        </w:trPr>
        <w:tc>
          <w:tcPr>
            <w:tcW w:w="3544" w:type="dxa"/>
          </w:tcPr>
          <w:p w14:paraId="66161FED" w14:textId="77777777" w:rsidR="007430D9" w:rsidRPr="00A925BD" w:rsidRDefault="007430D9" w:rsidP="00266272">
            <w:pPr>
              <w:pStyle w:val="TableParagraph"/>
              <w:spacing w:before="2"/>
              <w:ind w:left="142" w:right="153"/>
              <w:rPr>
                <w:b/>
                <w:sz w:val="24"/>
                <w:szCs w:val="24"/>
                <w:lang w:val="en-GB"/>
              </w:rPr>
            </w:pPr>
            <w:r w:rsidRPr="00A925BD">
              <w:rPr>
                <w:b/>
                <w:sz w:val="24"/>
                <w:szCs w:val="24"/>
                <w:lang w:val="en-GB"/>
              </w:rPr>
              <w:t>Outcome Two- yellow risk rating</w:t>
            </w:r>
          </w:p>
        </w:tc>
        <w:tc>
          <w:tcPr>
            <w:tcW w:w="9781" w:type="dxa"/>
          </w:tcPr>
          <w:p w14:paraId="79D3B5C3" w14:textId="601E575A" w:rsidR="007430D9" w:rsidRPr="00A925BD" w:rsidRDefault="007430D9" w:rsidP="00266272">
            <w:pPr>
              <w:pStyle w:val="TableParagraph"/>
              <w:spacing w:before="2"/>
              <w:ind w:left="142"/>
              <w:rPr>
                <w:b/>
                <w:sz w:val="24"/>
                <w:szCs w:val="24"/>
                <w:lang w:val="en-GB"/>
              </w:rPr>
            </w:pPr>
            <w:r w:rsidRPr="00A925BD">
              <w:rPr>
                <w:sz w:val="24"/>
                <w:szCs w:val="24"/>
                <w:lang w:val="en-GB"/>
              </w:rPr>
              <w:t xml:space="preserve">Adjust the service/ function. </w:t>
            </w:r>
            <w:r w:rsidRPr="00A925BD">
              <w:rPr>
                <w:b/>
                <w:sz w:val="24"/>
                <w:szCs w:val="24"/>
                <w:lang w:val="en-GB"/>
              </w:rPr>
              <w:t>Proceed with minor amendments.</w:t>
            </w:r>
          </w:p>
        </w:tc>
        <w:tc>
          <w:tcPr>
            <w:tcW w:w="1701" w:type="dxa"/>
            <w:vAlign w:val="center"/>
          </w:tcPr>
          <w:p w14:paraId="49F104E8" w14:textId="38BCA644" w:rsidR="007430D9" w:rsidRPr="00A925BD" w:rsidRDefault="00747ED1" w:rsidP="00266272">
            <w:pPr>
              <w:pStyle w:val="TableParagraph"/>
              <w:spacing w:before="4"/>
              <w:ind w:left="142" w:right="139"/>
              <w:jc w:val="center"/>
              <w:rPr>
                <w:rFonts w:ascii="MS Gothic" w:hAnsi="MS Gothic"/>
                <w:sz w:val="24"/>
                <w:szCs w:val="24"/>
                <w:lang w:val="en-GB"/>
              </w:rPr>
            </w:pPr>
            <w:r w:rsidRPr="00A925BD">
              <w:rPr>
                <w:b/>
                <w:noProof/>
                <w:sz w:val="24"/>
                <w:szCs w:val="24"/>
                <w:lang w:val="en-GB"/>
                <w14:ligatures w14:val="standardContextual"/>
              </w:rPr>
              <mc:AlternateContent>
                <mc:Choice Requires="wps">
                  <w:drawing>
                    <wp:anchor distT="0" distB="0" distL="114300" distR="114300" simplePos="0" relativeHeight="252048384" behindDoc="0" locked="0" layoutInCell="1" allowOverlap="1" wp14:anchorId="38434403" wp14:editId="30D2B41B">
                      <wp:simplePos x="0" y="0"/>
                      <wp:positionH relativeFrom="column">
                        <wp:posOffset>393065</wp:posOffset>
                      </wp:positionH>
                      <wp:positionV relativeFrom="paragraph">
                        <wp:posOffset>6350</wp:posOffset>
                      </wp:positionV>
                      <wp:extent cx="265430" cy="233680"/>
                      <wp:effectExtent l="0" t="0" r="20320" b="13970"/>
                      <wp:wrapNone/>
                      <wp:docPr id="2008965312"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057D734B" w14:textId="77777777" w:rsidR="00747ED1" w:rsidRPr="008D016C" w:rsidRDefault="00747ED1" w:rsidP="00747ED1">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34403" id="_x0000_s1192" type="#_x0000_t202" style="position:absolute;left:0;text-align:left;margin-left:30.95pt;margin-top:.5pt;width:20.9pt;height:18.4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" fillcolor="white [3201]" strokeweight=".5pt">
                      <v:textbox>
                        <w:txbxContent>
                          <w:p w14:paraId="057D734B" w14:textId="77777777" w:rsidR="00747ED1" w:rsidRPr="008D016C" w:rsidRDefault="00747ED1" w:rsidP="00747ED1">
                            <w:pPr>
                              <w:jc w:val="center"/>
                              <w:rPr>
                                <w:sz w:val="18"/>
                                <w:szCs w:val="18"/>
                              </w:rPr>
                            </w:pPr>
                          </w:p>
                        </w:txbxContent>
                      </v:textbox>
                    </v:shape>
                  </w:pict>
                </mc:Fallback>
              </mc:AlternateContent>
            </w:r>
            <w:r w:rsidRPr="00A925BD">
              <w:rPr>
                <w:b/>
                <w:noProof/>
                <w:sz w:val="24"/>
                <w:szCs w:val="24"/>
                <w:lang w:val="en-GB"/>
                <w14:ligatures w14:val="standardContextual"/>
              </w:rPr>
              <mc:AlternateContent>
                <mc:Choice Requires="wps">
                  <w:drawing>
                    <wp:anchor distT="0" distB="0" distL="114300" distR="114300" simplePos="0" relativeHeight="252046336" behindDoc="0" locked="0" layoutInCell="1" allowOverlap="1" wp14:anchorId="733118DE" wp14:editId="65B2E4D4">
                      <wp:simplePos x="0" y="0"/>
                      <wp:positionH relativeFrom="column">
                        <wp:posOffset>392430</wp:posOffset>
                      </wp:positionH>
                      <wp:positionV relativeFrom="paragraph">
                        <wp:posOffset>-689610</wp:posOffset>
                      </wp:positionV>
                      <wp:extent cx="265430" cy="233680"/>
                      <wp:effectExtent l="0" t="0" r="20320" b="13970"/>
                      <wp:wrapNone/>
                      <wp:docPr id="927677467"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33094FE9" w14:textId="77777777" w:rsidR="00747ED1" w:rsidRPr="008D016C" w:rsidRDefault="00747ED1" w:rsidP="00747ED1">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118DE" id="_x0000_s1193" type="#_x0000_t202" style="position:absolute;left:0;text-align:left;margin-left:30.9pt;margin-top:-54.3pt;width:20.9pt;height:18.4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" fillcolor="white [3201]" strokeweight=".5pt">
                      <v:textbox>
                        <w:txbxContent>
                          <w:p w14:paraId="33094FE9" w14:textId="77777777" w:rsidR="00747ED1" w:rsidRPr="008D016C" w:rsidRDefault="00747ED1" w:rsidP="00747ED1">
                            <w:pPr>
                              <w:jc w:val="center"/>
                              <w:rPr>
                                <w:sz w:val="18"/>
                                <w:szCs w:val="18"/>
                              </w:rPr>
                            </w:pPr>
                          </w:p>
                        </w:txbxContent>
                      </v:textbox>
                    </v:shape>
                  </w:pict>
                </mc:Fallback>
              </mc:AlternateContent>
            </w:r>
          </w:p>
        </w:tc>
      </w:tr>
      <w:tr w:rsidR="00747ED1" w:rsidRPr="00A925BD" w14:paraId="09796AA0" w14:textId="77777777" w:rsidTr="00E54B67">
        <w:trPr>
          <w:trHeight w:val="1103"/>
        </w:trPr>
        <w:tc>
          <w:tcPr>
            <w:tcW w:w="3544" w:type="dxa"/>
          </w:tcPr>
          <w:p w14:paraId="07B9F8A9" w14:textId="77777777" w:rsidR="00747ED1" w:rsidRPr="00A925BD" w:rsidRDefault="00747ED1" w:rsidP="00747ED1">
            <w:pPr>
              <w:pStyle w:val="TableParagraph"/>
              <w:spacing w:before="2"/>
              <w:ind w:left="142" w:right="446"/>
              <w:rPr>
                <w:b/>
                <w:sz w:val="24"/>
                <w:szCs w:val="24"/>
                <w:lang w:val="en-GB"/>
              </w:rPr>
            </w:pPr>
            <w:r w:rsidRPr="00A925BD">
              <w:rPr>
                <w:b/>
                <w:sz w:val="24"/>
                <w:szCs w:val="24"/>
                <w:lang w:val="en-GB"/>
              </w:rPr>
              <w:t>Outcome Three- Amber risk rating</w:t>
            </w:r>
          </w:p>
        </w:tc>
        <w:tc>
          <w:tcPr>
            <w:tcW w:w="9781" w:type="dxa"/>
          </w:tcPr>
          <w:p w14:paraId="04852338" w14:textId="77777777" w:rsidR="00747ED1" w:rsidRPr="00A925BD" w:rsidRDefault="00747ED1" w:rsidP="00747ED1">
            <w:pPr>
              <w:pStyle w:val="TableParagraph"/>
              <w:spacing w:before="2"/>
              <w:ind w:left="142" w:right="132"/>
              <w:rPr>
                <w:b/>
                <w:sz w:val="24"/>
                <w:szCs w:val="24"/>
                <w:lang w:val="en-GB"/>
              </w:rPr>
            </w:pPr>
            <w:r w:rsidRPr="00A925BD">
              <w:rPr>
                <w:sz w:val="24"/>
                <w:szCs w:val="24"/>
                <w:lang w:val="en-GB"/>
              </w:rPr>
              <w:t xml:space="preserve">Continue the service/ function with sufficient mitigations in place to minimise risks and negative impacts. </w:t>
            </w:r>
            <w:r w:rsidRPr="00A925BD">
              <w:rPr>
                <w:b/>
                <w:sz w:val="24"/>
                <w:szCs w:val="24"/>
                <w:lang w:val="en-GB"/>
              </w:rPr>
              <w:t>Proceed with significant mitigating actions in place.</w:t>
            </w:r>
          </w:p>
        </w:tc>
        <w:tc>
          <w:tcPr>
            <w:tcW w:w="1701" w:type="dxa"/>
            <w:vAlign w:val="center"/>
          </w:tcPr>
          <w:p w14:paraId="02A4DB30" w14:textId="5DA307A8" w:rsidR="00747ED1" w:rsidRPr="00A925BD" w:rsidRDefault="00747ED1" w:rsidP="00747ED1">
            <w:pPr>
              <w:pStyle w:val="TableParagraph"/>
              <w:spacing w:before="4"/>
              <w:ind w:left="142" w:right="139"/>
              <w:jc w:val="center"/>
              <w:rPr>
                <w:rFonts w:ascii="MS Gothic" w:hAnsi="MS Gothic"/>
                <w:sz w:val="24"/>
                <w:szCs w:val="24"/>
                <w:lang w:val="en-GB"/>
              </w:rPr>
            </w:pPr>
          </w:p>
        </w:tc>
      </w:tr>
      <w:tr w:rsidR="00747ED1" w:rsidRPr="00A925BD" w14:paraId="171F502A" w14:textId="77777777" w:rsidTr="00E54B67">
        <w:trPr>
          <w:trHeight w:val="1106"/>
        </w:trPr>
        <w:tc>
          <w:tcPr>
            <w:tcW w:w="3544" w:type="dxa"/>
          </w:tcPr>
          <w:p w14:paraId="11FC39B9" w14:textId="77777777" w:rsidR="00747ED1" w:rsidRPr="00A925BD" w:rsidRDefault="00747ED1" w:rsidP="00747ED1">
            <w:pPr>
              <w:pStyle w:val="TableParagraph"/>
              <w:spacing w:before="2"/>
              <w:ind w:left="142" w:right="380"/>
              <w:rPr>
                <w:b/>
                <w:sz w:val="24"/>
                <w:szCs w:val="24"/>
                <w:lang w:val="en-GB"/>
              </w:rPr>
            </w:pPr>
            <w:r w:rsidRPr="00A925BD">
              <w:rPr>
                <w:b/>
                <w:sz w:val="24"/>
                <w:szCs w:val="24"/>
                <w:lang w:val="en-GB"/>
              </w:rPr>
              <w:t>Outcome Four- Red risk rating</w:t>
            </w:r>
          </w:p>
        </w:tc>
        <w:tc>
          <w:tcPr>
            <w:tcW w:w="9781" w:type="dxa"/>
          </w:tcPr>
          <w:p w14:paraId="143F1E28" w14:textId="77777777" w:rsidR="00747ED1" w:rsidRPr="00A925BD" w:rsidRDefault="00747ED1" w:rsidP="00747ED1">
            <w:pPr>
              <w:pStyle w:val="TableParagraph"/>
              <w:spacing w:before="2"/>
              <w:ind w:left="142"/>
              <w:rPr>
                <w:sz w:val="24"/>
                <w:szCs w:val="24"/>
                <w:lang w:val="en-GB"/>
              </w:rPr>
            </w:pPr>
            <w:r w:rsidRPr="00A925BD">
              <w:rPr>
                <w:b/>
                <w:sz w:val="24"/>
                <w:szCs w:val="24"/>
                <w:lang w:val="en-GB"/>
              </w:rPr>
              <w:t>Stop and rethink</w:t>
            </w:r>
            <w:r w:rsidRPr="00A925BD">
              <w:rPr>
                <w:sz w:val="24"/>
                <w:szCs w:val="24"/>
                <w:lang w:val="en-GB"/>
              </w:rPr>
              <w:t>- QIA shows actual or potential significant harm. Review service and function with senior responsible officer.</w:t>
            </w:r>
          </w:p>
        </w:tc>
        <w:tc>
          <w:tcPr>
            <w:tcW w:w="1701" w:type="dxa"/>
            <w:vAlign w:val="center"/>
          </w:tcPr>
          <w:p w14:paraId="54749259" w14:textId="7BD50311" w:rsidR="00747ED1" w:rsidRPr="00A925BD" w:rsidRDefault="00747ED1" w:rsidP="00747ED1">
            <w:pPr>
              <w:pStyle w:val="TableParagraph"/>
              <w:spacing w:before="4"/>
              <w:ind w:left="142" w:right="139"/>
              <w:jc w:val="center"/>
              <w:rPr>
                <w:rFonts w:ascii="MS Gothic" w:hAnsi="MS Gothic"/>
                <w:sz w:val="24"/>
                <w:szCs w:val="24"/>
                <w:lang w:val="en-GB"/>
              </w:rPr>
            </w:pPr>
            <w:r w:rsidRPr="00A925BD">
              <w:rPr>
                <w:b/>
                <w:noProof/>
                <w:sz w:val="24"/>
                <w:szCs w:val="24"/>
                <w:lang w:val="en-GB"/>
                <w14:ligatures w14:val="standardContextual"/>
              </w:rPr>
              <mc:AlternateContent>
                <mc:Choice Requires="wps">
                  <w:drawing>
                    <wp:anchor distT="0" distB="0" distL="114300" distR="114300" simplePos="0" relativeHeight="252051456" behindDoc="0" locked="0" layoutInCell="1" allowOverlap="1" wp14:anchorId="35E3A5B4" wp14:editId="7958AE0C">
                      <wp:simplePos x="0" y="0"/>
                      <wp:positionH relativeFrom="column">
                        <wp:posOffset>393065</wp:posOffset>
                      </wp:positionH>
                      <wp:positionV relativeFrom="paragraph">
                        <wp:posOffset>6350</wp:posOffset>
                      </wp:positionV>
                      <wp:extent cx="265430" cy="233680"/>
                      <wp:effectExtent l="0" t="0" r="20320" b="13970"/>
                      <wp:wrapNone/>
                      <wp:docPr id="1791654012"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453EFB6F" w14:textId="77777777" w:rsidR="00747ED1" w:rsidRPr="008D016C" w:rsidRDefault="00747ED1" w:rsidP="00747ED1">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3A5B4" id="_x0000_s1194" type="#_x0000_t202" style="position:absolute;left:0;text-align:left;margin-left:30.95pt;margin-top:.5pt;width:20.9pt;height:18.4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" fillcolor="white [3201]" strokeweight=".5pt">
                      <v:textbox>
                        <w:txbxContent>
                          <w:p w14:paraId="453EFB6F" w14:textId="77777777" w:rsidR="00747ED1" w:rsidRPr="008D016C" w:rsidRDefault="00747ED1" w:rsidP="00747ED1">
                            <w:pPr>
                              <w:jc w:val="center"/>
                              <w:rPr>
                                <w:sz w:val="18"/>
                                <w:szCs w:val="18"/>
                              </w:rPr>
                            </w:pPr>
                          </w:p>
                        </w:txbxContent>
                      </v:textbox>
                    </v:shape>
                  </w:pict>
                </mc:Fallback>
              </mc:AlternateContent>
            </w:r>
            <w:r w:rsidRPr="00A925BD">
              <w:rPr>
                <w:b/>
                <w:noProof/>
                <w:sz w:val="24"/>
                <w:szCs w:val="24"/>
                <w:lang w:val="en-GB"/>
                <w14:ligatures w14:val="standardContextual"/>
              </w:rPr>
              <mc:AlternateContent>
                <mc:Choice Requires="wps">
                  <w:drawing>
                    <wp:anchor distT="0" distB="0" distL="114300" distR="114300" simplePos="0" relativeHeight="252050432" behindDoc="0" locked="0" layoutInCell="1" allowOverlap="1" wp14:anchorId="5A1A0362" wp14:editId="3300BEB6">
                      <wp:simplePos x="0" y="0"/>
                      <wp:positionH relativeFrom="column">
                        <wp:posOffset>392430</wp:posOffset>
                      </wp:positionH>
                      <wp:positionV relativeFrom="paragraph">
                        <wp:posOffset>-689610</wp:posOffset>
                      </wp:positionV>
                      <wp:extent cx="265430" cy="233680"/>
                      <wp:effectExtent l="0" t="0" r="20320" b="13970"/>
                      <wp:wrapNone/>
                      <wp:docPr id="186904263" name="Text Box 4"/>
                      <wp:cNvGraphicFramePr/>
                      <a:graphic xmlns:a="http://schemas.openxmlformats.org/drawingml/2006/main">
                        <a:graphicData uri="http://schemas.microsoft.com/office/word/2010/wordprocessingShape">
                          <wps:wsp>
                            <wps:cNvSpPr txBox="1"/>
                            <wps:spPr>
                              <a:xfrm>
                                <a:off x="0" y="0"/>
                                <a:ext cx="265430" cy="233680"/>
                              </a:xfrm>
                              <a:prstGeom prst="rect">
                                <a:avLst/>
                              </a:prstGeom>
                              <a:solidFill>
                                <a:schemeClr val="lt1"/>
                              </a:solidFill>
                              <a:ln w="6350">
                                <a:solidFill>
                                  <a:prstClr val="black"/>
                                </a:solidFill>
                              </a:ln>
                            </wps:spPr>
                            <wps:txbx>
                              <w:txbxContent>
                                <w:p w14:paraId="7A96BD89" w14:textId="77777777" w:rsidR="00747ED1" w:rsidRPr="008D016C" w:rsidRDefault="00747ED1" w:rsidP="00747ED1">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A0362" id="_x0000_s1195" type="#_x0000_t202" style="position:absolute;left:0;text-align:left;margin-left:30.9pt;margin-top:-54.3pt;width:20.9pt;height:18.4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" fillcolor="white [3201]" strokeweight=".5pt">
                      <v:textbox>
                        <w:txbxContent>
                          <w:p w14:paraId="7A96BD89" w14:textId="77777777" w:rsidR="00747ED1" w:rsidRPr="008D016C" w:rsidRDefault="00747ED1" w:rsidP="00747ED1">
                            <w:pPr>
                              <w:jc w:val="center"/>
                              <w:rPr>
                                <w:sz w:val="18"/>
                                <w:szCs w:val="18"/>
                              </w:rPr>
                            </w:pPr>
                          </w:p>
                        </w:txbxContent>
                      </v:textbox>
                    </v:shape>
                  </w:pict>
                </mc:Fallback>
              </mc:AlternateContent>
            </w:r>
          </w:p>
        </w:tc>
      </w:tr>
      <w:tr w:rsidR="00747ED1" w:rsidRPr="00A925BD" w14:paraId="67C79385" w14:textId="77777777" w:rsidTr="00E54B67">
        <w:trPr>
          <w:trHeight w:val="2759"/>
        </w:trPr>
        <w:tc>
          <w:tcPr>
            <w:tcW w:w="3544" w:type="dxa"/>
          </w:tcPr>
          <w:p w14:paraId="275325BD" w14:textId="77777777" w:rsidR="00747ED1" w:rsidRPr="00A925BD" w:rsidRDefault="00747ED1" w:rsidP="00747ED1">
            <w:pPr>
              <w:pStyle w:val="TableParagraph"/>
              <w:ind w:left="142" w:right="131"/>
              <w:rPr>
                <w:b/>
                <w:sz w:val="24"/>
                <w:szCs w:val="24"/>
                <w:lang w:val="en-GB"/>
              </w:rPr>
            </w:pPr>
            <w:r w:rsidRPr="00A925BD">
              <w:rPr>
                <w:b/>
                <w:sz w:val="24"/>
                <w:szCs w:val="24"/>
                <w:lang w:val="en-GB"/>
              </w:rPr>
              <w:t>Please explain the rationale for your recommendation.</w:t>
            </w:r>
          </w:p>
        </w:tc>
        <w:tc>
          <w:tcPr>
            <w:tcW w:w="9781" w:type="dxa"/>
          </w:tcPr>
          <w:p w14:paraId="3BDB8C44" w14:textId="77777777" w:rsidR="00747ED1" w:rsidRPr="00A925BD" w:rsidRDefault="00747ED1" w:rsidP="00747ED1">
            <w:pPr>
              <w:pStyle w:val="TableParagraph"/>
              <w:ind w:left="142"/>
              <w:rPr>
                <w:rFonts w:ascii="Times New Roman"/>
                <w:sz w:val="24"/>
                <w:szCs w:val="24"/>
                <w:lang w:val="en-GB"/>
              </w:rPr>
            </w:pPr>
          </w:p>
        </w:tc>
        <w:tc>
          <w:tcPr>
            <w:tcW w:w="1701" w:type="dxa"/>
            <w:vAlign w:val="center"/>
          </w:tcPr>
          <w:p w14:paraId="70A0E6EA" w14:textId="268B2514" w:rsidR="00747ED1" w:rsidRPr="00A925BD" w:rsidRDefault="00747ED1" w:rsidP="00747ED1">
            <w:pPr>
              <w:pStyle w:val="TableParagraph"/>
              <w:ind w:left="142" w:right="139"/>
              <w:rPr>
                <w:rFonts w:ascii="Times New Roman"/>
                <w:sz w:val="24"/>
                <w:szCs w:val="24"/>
                <w:lang w:val="en-GB"/>
              </w:rPr>
            </w:pPr>
          </w:p>
        </w:tc>
      </w:tr>
    </w:tbl>
    <w:p w14:paraId="61B10C8C" w14:textId="55DF2DCA" w:rsidR="007430D9" w:rsidRPr="009C6DD3" w:rsidRDefault="007430D9" w:rsidP="00266272">
      <w:pPr>
        <w:ind w:left="142"/>
        <w:rPr>
          <w:b/>
          <w:bCs/>
          <w:sz w:val="24"/>
          <w:szCs w:val="24"/>
          <w:u w:val="single"/>
        </w:rPr>
      </w:pPr>
    </w:p>
    <w:p w14:paraId="64561814" w14:textId="6DEC8A5A" w:rsidR="00E94271" w:rsidRPr="009C6DD3" w:rsidRDefault="00DD5CB2">
      <w:pPr>
        <w:widowControl/>
        <w:autoSpaceDE/>
        <w:autoSpaceDN/>
        <w:spacing w:after="160" w:line="259" w:lineRule="auto"/>
        <w:rPr>
          <w:b/>
          <w:sz w:val="24"/>
          <w:u w:val="thick"/>
        </w:rPr>
      </w:pPr>
      <w:r>
        <w:rPr>
          <w:bCs/>
          <w:noProof/>
          <w:sz w:val="24"/>
          <w:szCs w:val="24"/>
          <w:u w:val="single"/>
          <w14:ligatures w14:val="standardContextual"/>
        </w:rPr>
        <mc:AlternateContent>
          <mc:Choice Requires="wps">
            <w:drawing>
              <wp:anchor distT="0" distB="0" distL="114300" distR="114300" simplePos="0" relativeHeight="251745280" behindDoc="0" locked="0" layoutInCell="1" allowOverlap="1" wp14:anchorId="158AA8A6" wp14:editId="151BB6EA">
                <wp:simplePos x="0" y="0"/>
                <wp:positionH relativeFrom="column">
                  <wp:posOffset>4523105</wp:posOffset>
                </wp:positionH>
                <wp:positionV relativeFrom="paragraph">
                  <wp:posOffset>576580</wp:posOffset>
                </wp:positionV>
                <wp:extent cx="1268083" cy="267419"/>
                <wp:effectExtent l="0" t="0" r="8890" b="0"/>
                <wp:wrapNone/>
                <wp:docPr id="920062009" name="Text Box 1"/>
                <wp:cNvGraphicFramePr/>
                <a:graphic xmlns:a="http://schemas.openxmlformats.org/drawingml/2006/main">
                  <a:graphicData uri="http://schemas.microsoft.com/office/word/2010/wordprocessingShape">
                    <wps:wsp>
                      <wps:cNvSpPr txBox="1"/>
                      <wps:spPr>
                        <a:xfrm>
                          <a:off x="0" y="0"/>
                          <a:ext cx="1268083" cy="267419"/>
                        </a:xfrm>
                        <a:prstGeom prst="rect">
                          <a:avLst/>
                        </a:prstGeom>
                        <a:solidFill>
                          <a:schemeClr val="lt1"/>
                        </a:solidFill>
                        <a:ln w="6350">
                          <a:noFill/>
                        </a:ln>
                      </wps:spPr>
                      <wps:txbx>
                        <w:txbxContent>
                          <w:p w14:paraId="5738A035" w14:textId="77777777" w:rsidR="00DD5CB2" w:rsidRPr="00CE5B7A" w:rsidRDefault="00DD5CB2" w:rsidP="00DD5CB2">
                            <w:pPr>
                              <w:rPr>
                                <w:color w:val="A6A6A6" w:themeColor="background1" w:themeShade="A6"/>
                              </w:rPr>
                            </w:pPr>
                            <w:r>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AA8A6" id="_x0000_s1196" type="#_x0000_t202" style="position:absolute;margin-left:356.15pt;margin-top:45.4pt;width:99.85pt;height:21.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" fillcolor="white [3201]" stroked="f" strokeweight=".5pt">
                <v:textbox>
                  <w:txbxContent>
                    <w:p w14:paraId="5738A035" w14:textId="77777777" w:rsidR="00DD5CB2" w:rsidRPr="00CE5B7A" w:rsidRDefault="00DD5CB2" w:rsidP="00DD5CB2">
                      <w:pPr>
                        <w:rPr>
                          <w:color w:val="A6A6A6" w:themeColor="background1" w:themeShade="A6"/>
                        </w:rPr>
                      </w:pPr>
                      <w:r>
                        <w:rPr>
                          <w:color w:val="A6A6A6" w:themeColor="background1" w:themeShade="A6"/>
                        </w:rPr>
                        <w:t>FINAL VERSION</w:t>
                      </w:r>
                    </w:p>
                  </w:txbxContent>
                </v:textbox>
              </v:shape>
            </w:pict>
          </mc:Fallback>
        </mc:AlternateContent>
      </w:r>
      <w:r w:rsidR="003D4049">
        <w:rPr>
          <w:bCs/>
          <w:noProof/>
          <w:sz w:val="24"/>
          <w:szCs w:val="24"/>
          <w:u w:val="single"/>
          <w14:ligatures w14:val="standardContextual"/>
        </w:rPr>
        <mc:AlternateContent>
          <mc:Choice Requires="wps">
            <w:drawing>
              <wp:anchor distT="0" distB="0" distL="114300" distR="114300" simplePos="0" relativeHeight="251710464" behindDoc="0" locked="0" layoutInCell="1" allowOverlap="1" wp14:anchorId="059FD90C" wp14:editId="78AB45DB">
                <wp:simplePos x="0" y="0"/>
                <wp:positionH relativeFrom="column">
                  <wp:posOffset>-66675</wp:posOffset>
                </wp:positionH>
                <wp:positionV relativeFrom="paragraph">
                  <wp:posOffset>418465</wp:posOffset>
                </wp:positionV>
                <wp:extent cx="1247775" cy="419100"/>
                <wp:effectExtent l="0" t="0" r="9525" b="0"/>
                <wp:wrapNone/>
                <wp:docPr id="135346160" name="Text Box 1"/>
                <wp:cNvGraphicFramePr/>
                <a:graphic xmlns:a="http://schemas.openxmlformats.org/drawingml/2006/main">
                  <a:graphicData uri="http://schemas.microsoft.com/office/word/2010/wordprocessingShape">
                    <wps:wsp>
                      <wps:cNvSpPr txBox="1"/>
                      <wps:spPr>
                        <a:xfrm>
                          <a:off x="0" y="0"/>
                          <a:ext cx="1247775" cy="419100"/>
                        </a:xfrm>
                        <a:prstGeom prst="rect">
                          <a:avLst/>
                        </a:prstGeom>
                        <a:solidFill>
                          <a:schemeClr val="lt1"/>
                        </a:solidFill>
                        <a:ln w="6350">
                          <a:noFill/>
                        </a:ln>
                      </wps:spPr>
                      <wps:txbx>
                        <w:txbxContent>
                          <w:p w14:paraId="7A7F44F0" w14:textId="77777777" w:rsidR="003D4049" w:rsidRPr="00FB1EB8" w:rsidRDefault="003D4049" w:rsidP="003D4049">
                            <w:pPr>
                              <w:pStyle w:val="BodyText"/>
                              <w:spacing w:before="92"/>
                              <w:ind w:left="100"/>
                            </w:pPr>
                            <w:r>
                              <w:rPr>
                                <w:color w:val="4F81BB"/>
                              </w:rPr>
                              <w:t>QIA policy</w:t>
                            </w:r>
                          </w:p>
                          <w:p w14:paraId="7F84A970" w14:textId="77777777" w:rsidR="003D4049" w:rsidRDefault="003D4049" w:rsidP="003D40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9FD90C" id="_x0000_s1197" type="#_x0000_t202" style="position:absolute;margin-left:-5.25pt;margin-top:32.95pt;width:98.25pt;height:33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" fillcolor="white [3201]" stroked="f" strokeweight=".5pt">
                <v:textbox>
                  <w:txbxContent>
                    <w:p w14:paraId="7A7F44F0" w14:textId="77777777" w:rsidR="003D4049" w:rsidRPr="00FB1EB8" w:rsidRDefault="003D4049" w:rsidP="003D4049">
                      <w:pPr>
                        <w:pStyle w:val="BodyText"/>
                        <w:spacing w:before="92"/>
                        <w:ind w:left="100"/>
                      </w:pPr>
                      <w:r>
                        <w:rPr>
                          <w:color w:val="4F81BB"/>
                        </w:rPr>
                        <w:t>QIA policy</w:t>
                      </w:r>
                    </w:p>
                    <w:p w14:paraId="7F84A970" w14:textId="77777777" w:rsidR="003D4049" w:rsidRDefault="003D4049" w:rsidP="003D4049"/>
                  </w:txbxContent>
                </v:textbox>
              </v:shape>
            </w:pict>
          </mc:Fallback>
        </mc:AlternateContent>
      </w:r>
      <w:r w:rsidR="00E94271" w:rsidRPr="009C6DD3">
        <w:rPr>
          <w:b/>
          <w:sz w:val="24"/>
          <w:u w:val="thick"/>
        </w:rPr>
        <w:br w:type="page"/>
      </w:r>
    </w:p>
    <w:p w14:paraId="77A6FB59" w14:textId="77777777" w:rsidR="00011AA7" w:rsidRPr="009C6DD3" w:rsidRDefault="00011AA7" w:rsidP="00266272">
      <w:pPr>
        <w:spacing w:before="93"/>
        <w:ind w:left="142"/>
        <w:rPr>
          <w:b/>
          <w:sz w:val="24"/>
          <w:u w:val="thick"/>
        </w:rPr>
      </w:pPr>
    </w:p>
    <w:p w14:paraId="6B78020A" w14:textId="3370562E" w:rsidR="0032248A" w:rsidRPr="00177887" w:rsidRDefault="0032248A" w:rsidP="00177887">
      <w:pPr>
        <w:pStyle w:val="Heading2"/>
        <w:spacing w:before="81"/>
        <w:ind w:left="142"/>
        <w:rPr>
          <w:rFonts w:ascii="Arial" w:hAnsi="Arial" w:cs="Arial"/>
          <w:b/>
          <w:bCs/>
          <w:color w:val="auto"/>
          <w:sz w:val="24"/>
          <w:szCs w:val="24"/>
          <w:u w:val="single"/>
        </w:rPr>
      </w:pPr>
      <w:bookmarkStart w:id="13" w:name="_Appendix_5_(EQIA"/>
      <w:bookmarkEnd w:id="13"/>
      <w:r w:rsidRPr="00177887">
        <w:rPr>
          <w:rFonts w:ascii="Arial" w:hAnsi="Arial" w:cs="Arial"/>
          <w:b/>
          <w:bCs/>
          <w:color w:val="auto"/>
          <w:sz w:val="24"/>
          <w:szCs w:val="24"/>
          <w:u w:val="single"/>
        </w:rPr>
        <w:t>Appendix 5 (EQIA 5) Action Plan</w:t>
      </w:r>
    </w:p>
    <w:p w14:paraId="75230858" w14:textId="77777777" w:rsidR="0075446E" w:rsidRPr="009C6DD3" w:rsidRDefault="0075446E" w:rsidP="00266272">
      <w:pPr>
        <w:ind w:left="142"/>
        <w:rPr>
          <w:b/>
          <w:bCs/>
          <w:sz w:val="24"/>
          <w:szCs w:val="24"/>
          <w:u w:val="single"/>
        </w:rPr>
      </w:pPr>
    </w:p>
    <w:p w14:paraId="711210A6" w14:textId="7C635418" w:rsidR="0032248A" w:rsidRPr="009C6DD3" w:rsidRDefault="00266016" w:rsidP="00266272">
      <w:pPr>
        <w:ind w:left="142"/>
        <w:rPr>
          <w:sz w:val="24"/>
          <w:szCs w:val="24"/>
        </w:rPr>
      </w:pPr>
      <w:r w:rsidRPr="009C6DD3">
        <w:rPr>
          <w:sz w:val="24"/>
          <w:szCs w:val="24"/>
        </w:rPr>
        <w:t>Develop your action plan, based on the mitigations recommended and ensuring that progress is monitored and progress against actions is documented.</w:t>
      </w:r>
    </w:p>
    <w:p w14:paraId="7C080542" w14:textId="77777777" w:rsidR="008E0F1D" w:rsidRPr="009C6DD3" w:rsidRDefault="008E0F1D" w:rsidP="00266272">
      <w:pPr>
        <w:ind w:left="142"/>
        <w:rPr>
          <w:sz w:val="24"/>
          <w:szCs w:val="24"/>
        </w:rPr>
      </w:pPr>
    </w:p>
    <w:tbl>
      <w:tblPr>
        <w:tblW w:w="0" w:type="auto"/>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713"/>
        <w:gridCol w:w="1697"/>
        <w:gridCol w:w="4961"/>
        <w:gridCol w:w="1949"/>
        <w:gridCol w:w="1949"/>
        <w:gridCol w:w="1949"/>
        <w:gridCol w:w="1949"/>
      </w:tblGrid>
      <w:tr w:rsidR="008E0F1D" w:rsidRPr="009C6DD3" w14:paraId="73855677" w14:textId="77777777" w:rsidTr="007F2D0D">
        <w:trPr>
          <w:trHeight w:val="552"/>
        </w:trPr>
        <w:tc>
          <w:tcPr>
            <w:tcW w:w="15167" w:type="dxa"/>
            <w:gridSpan w:val="7"/>
            <w:shd w:val="clear" w:color="auto" w:fill="DBE3EF"/>
          </w:tcPr>
          <w:p w14:paraId="008E70AD" w14:textId="77777777" w:rsidR="008E0F1D" w:rsidRPr="009C6DD3" w:rsidRDefault="008E0F1D" w:rsidP="006206C2">
            <w:pPr>
              <w:pStyle w:val="TableParagraph"/>
              <w:spacing w:before="2"/>
              <w:ind w:left="6310" w:right="6286"/>
              <w:jc w:val="center"/>
              <w:rPr>
                <w:b/>
                <w:sz w:val="24"/>
                <w:szCs w:val="24"/>
                <w:lang w:val="en-GB"/>
              </w:rPr>
            </w:pPr>
            <w:r w:rsidRPr="009C6DD3">
              <w:rPr>
                <w:b/>
                <w:sz w:val="24"/>
                <w:szCs w:val="24"/>
                <w:lang w:val="en-GB"/>
              </w:rPr>
              <w:t>Action plan</w:t>
            </w:r>
          </w:p>
        </w:tc>
      </w:tr>
      <w:tr w:rsidR="008E0F1D" w:rsidRPr="009C6DD3" w14:paraId="62C083D4" w14:textId="77777777" w:rsidTr="007F2D0D">
        <w:trPr>
          <w:trHeight w:val="553"/>
        </w:trPr>
        <w:tc>
          <w:tcPr>
            <w:tcW w:w="713" w:type="dxa"/>
            <w:shd w:val="clear" w:color="auto" w:fill="B8CCE2"/>
          </w:tcPr>
          <w:p w14:paraId="5D530738" w14:textId="77777777" w:rsidR="008E0F1D" w:rsidRPr="009C6DD3" w:rsidRDefault="008E0F1D" w:rsidP="006206C2">
            <w:pPr>
              <w:pStyle w:val="TableParagraph"/>
              <w:ind w:left="113"/>
              <w:rPr>
                <w:b/>
                <w:sz w:val="24"/>
                <w:szCs w:val="24"/>
                <w:lang w:val="en-GB"/>
              </w:rPr>
            </w:pPr>
            <w:r w:rsidRPr="009C6DD3">
              <w:rPr>
                <w:b/>
                <w:sz w:val="24"/>
                <w:szCs w:val="24"/>
                <w:lang w:val="en-GB"/>
              </w:rPr>
              <w:t>Item</w:t>
            </w:r>
          </w:p>
        </w:tc>
        <w:tc>
          <w:tcPr>
            <w:tcW w:w="1697" w:type="dxa"/>
            <w:shd w:val="clear" w:color="auto" w:fill="B8CCE2"/>
          </w:tcPr>
          <w:p w14:paraId="5548DB9D" w14:textId="77777777" w:rsidR="008E0F1D" w:rsidRPr="009C6DD3" w:rsidRDefault="008E0F1D" w:rsidP="006206C2">
            <w:pPr>
              <w:pStyle w:val="TableParagraph"/>
              <w:ind w:left="112"/>
              <w:rPr>
                <w:b/>
                <w:sz w:val="24"/>
                <w:szCs w:val="24"/>
                <w:lang w:val="en-GB"/>
              </w:rPr>
            </w:pPr>
            <w:r w:rsidRPr="009C6DD3">
              <w:rPr>
                <w:b/>
                <w:sz w:val="24"/>
                <w:szCs w:val="24"/>
                <w:lang w:val="en-GB"/>
              </w:rPr>
              <w:t>Date initiated</w:t>
            </w:r>
          </w:p>
        </w:tc>
        <w:tc>
          <w:tcPr>
            <w:tcW w:w="4961" w:type="dxa"/>
            <w:shd w:val="clear" w:color="auto" w:fill="B8CCE2"/>
          </w:tcPr>
          <w:p w14:paraId="671E01EE" w14:textId="77777777" w:rsidR="008E0F1D" w:rsidRPr="009C6DD3" w:rsidRDefault="008E0F1D" w:rsidP="006206C2">
            <w:pPr>
              <w:pStyle w:val="TableParagraph"/>
              <w:ind w:left="113"/>
              <w:rPr>
                <w:b/>
                <w:sz w:val="24"/>
                <w:szCs w:val="24"/>
                <w:lang w:val="en-GB"/>
              </w:rPr>
            </w:pPr>
            <w:r w:rsidRPr="009C6DD3">
              <w:rPr>
                <w:b/>
                <w:sz w:val="24"/>
                <w:szCs w:val="24"/>
                <w:lang w:val="en-GB"/>
              </w:rPr>
              <w:t>Action/ item</w:t>
            </w:r>
          </w:p>
        </w:tc>
        <w:tc>
          <w:tcPr>
            <w:tcW w:w="1949" w:type="dxa"/>
            <w:shd w:val="clear" w:color="auto" w:fill="B8CCE2"/>
          </w:tcPr>
          <w:p w14:paraId="053CF6E2" w14:textId="77777777" w:rsidR="008E0F1D" w:rsidRPr="009C6DD3" w:rsidRDefault="008E0F1D" w:rsidP="006206C2">
            <w:pPr>
              <w:pStyle w:val="TableParagraph"/>
              <w:ind w:left="111"/>
              <w:rPr>
                <w:b/>
                <w:sz w:val="24"/>
                <w:szCs w:val="24"/>
                <w:lang w:val="en-GB"/>
              </w:rPr>
            </w:pPr>
            <w:r w:rsidRPr="009C6DD3">
              <w:rPr>
                <w:b/>
                <w:sz w:val="24"/>
                <w:szCs w:val="24"/>
                <w:lang w:val="en-GB"/>
              </w:rPr>
              <w:t>Lead</w:t>
            </w:r>
          </w:p>
        </w:tc>
        <w:tc>
          <w:tcPr>
            <w:tcW w:w="1949" w:type="dxa"/>
            <w:shd w:val="clear" w:color="auto" w:fill="B8CCE2"/>
          </w:tcPr>
          <w:p w14:paraId="0ED7F367" w14:textId="77777777" w:rsidR="008E0F1D" w:rsidRPr="009C6DD3" w:rsidRDefault="008E0F1D" w:rsidP="006206C2">
            <w:pPr>
              <w:pStyle w:val="TableParagraph"/>
              <w:spacing w:before="3" w:line="278" w:lineRule="exact"/>
              <w:ind w:left="108" w:right="79"/>
              <w:rPr>
                <w:b/>
                <w:sz w:val="24"/>
                <w:szCs w:val="24"/>
                <w:lang w:val="en-GB"/>
              </w:rPr>
            </w:pPr>
            <w:r w:rsidRPr="009C6DD3">
              <w:rPr>
                <w:b/>
                <w:sz w:val="24"/>
                <w:szCs w:val="24"/>
                <w:lang w:val="en-GB"/>
              </w:rPr>
              <w:t>Target completion</w:t>
            </w:r>
          </w:p>
        </w:tc>
        <w:tc>
          <w:tcPr>
            <w:tcW w:w="1949" w:type="dxa"/>
            <w:shd w:val="clear" w:color="auto" w:fill="B8CCE2"/>
          </w:tcPr>
          <w:p w14:paraId="0DA16BD8" w14:textId="77777777" w:rsidR="008E0F1D" w:rsidRPr="009C6DD3" w:rsidRDefault="008E0F1D" w:rsidP="006206C2">
            <w:pPr>
              <w:pStyle w:val="TableParagraph"/>
              <w:ind w:left="111"/>
              <w:rPr>
                <w:b/>
                <w:sz w:val="24"/>
                <w:szCs w:val="24"/>
                <w:lang w:val="en-GB"/>
              </w:rPr>
            </w:pPr>
            <w:r w:rsidRPr="009C6DD3">
              <w:rPr>
                <w:b/>
                <w:sz w:val="24"/>
                <w:szCs w:val="24"/>
                <w:lang w:val="en-GB"/>
              </w:rPr>
              <w:t>Progress</w:t>
            </w:r>
          </w:p>
        </w:tc>
        <w:tc>
          <w:tcPr>
            <w:tcW w:w="1949" w:type="dxa"/>
            <w:shd w:val="clear" w:color="auto" w:fill="B8CCE2"/>
          </w:tcPr>
          <w:p w14:paraId="04B30481" w14:textId="77777777" w:rsidR="008E0F1D" w:rsidRPr="009C6DD3" w:rsidRDefault="008E0F1D" w:rsidP="006206C2">
            <w:pPr>
              <w:pStyle w:val="TableParagraph"/>
              <w:ind w:left="112"/>
              <w:rPr>
                <w:b/>
                <w:sz w:val="24"/>
                <w:szCs w:val="24"/>
                <w:lang w:val="en-GB"/>
              </w:rPr>
            </w:pPr>
            <w:r w:rsidRPr="009C6DD3">
              <w:rPr>
                <w:b/>
                <w:sz w:val="24"/>
                <w:szCs w:val="24"/>
                <w:lang w:val="en-GB"/>
              </w:rPr>
              <w:t>Open/closed</w:t>
            </w:r>
          </w:p>
        </w:tc>
      </w:tr>
      <w:tr w:rsidR="008E0F1D" w:rsidRPr="009C6DD3" w14:paraId="3CD77320" w14:textId="77777777" w:rsidTr="007F2D0D">
        <w:trPr>
          <w:trHeight w:val="820"/>
        </w:trPr>
        <w:tc>
          <w:tcPr>
            <w:tcW w:w="713" w:type="dxa"/>
          </w:tcPr>
          <w:p w14:paraId="0E8E5A59" w14:textId="77777777" w:rsidR="008E0F1D" w:rsidRPr="009C6DD3" w:rsidRDefault="008E0F1D" w:rsidP="006206C2">
            <w:pPr>
              <w:pStyle w:val="TableParagraph"/>
              <w:spacing w:line="266" w:lineRule="exact"/>
              <w:ind w:left="113"/>
              <w:rPr>
                <w:b/>
                <w:sz w:val="24"/>
                <w:szCs w:val="24"/>
                <w:lang w:val="en-GB"/>
              </w:rPr>
            </w:pPr>
            <w:r w:rsidRPr="009C6DD3">
              <w:rPr>
                <w:b/>
                <w:sz w:val="24"/>
                <w:szCs w:val="24"/>
                <w:lang w:val="en-GB"/>
              </w:rPr>
              <w:t>1.</w:t>
            </w:r>
          </w:p>
        </w:tc>
        <w:tc>
          <w:tcPr>
            <w:tcW w:w="1697" w:type="dxa"/>
          </w:tcPr>
          <w:p w14:paraId="062CC541" w14:textId="77777777" w:rsidR="008E0F1D" w:rsidRPr="009C6DD3" w:rsidRDefault="008E0F1D" w:rsidP="006206C2">
            <w:pPr>
              <w:pStyle w:val="TableParagraph"/>
              <w:rPr>
                <w:sz w:val="24"/>
                <w:szCs w:val="24"/>
                <w:lang w:val="en-GB"/>
              </w:rPr>
            </w:pPr>
          </w:p>
        </w:tc>
        <w:tc>
          <w:tcPr>
            <w:tcW w:w="4961" w:type="dxa"/>
          </w:tcPr>
          <w:p w14:paraId="7E97F593" w14:textId="77777777" w:rsidR="008E0F1D" w:rsidRPr="009C6DD3" w:rsidRDefault="008E0F1D" w:rsidP="006206C2">
            <w:pPr>
              <w:pStyle w:val="TableParagraph"/>
              <w:rPr>
                <w:sz w:val="24"/>
                <w:szCs w:val="24"/>
                <w:lang w:val="en-GB"/>
              </w:rPr>
            </w:pPr>
          </w:p>
        </w:tc>
        <w:tc>
          <w:tcPr>
            <w:tcW w:w="1949" w:type="dxa"/>
          </w:tcPr>
          <w:p w14:paraId="26B4F3A0" w14:textId="77777777" w:rsidR="008E0F1D" w:rsidRPr="009C6DD3" w:rsidRDefault="008E0F1D" w:rsidP="006206C2">
            <w:pPr>
              <w:pStyle w:val="TableParagraph"/>
              <w:rPr>
                <w:sz w:val="24"/>
                <w:szCs w:val="24"/>
                <w:lang w:val="en-GB"/>
              </w:rPr>
            </w:pPr>
          </w:p>
        </w:tc>
        <w:tc>
          <w:tcPr>
            <w:tcW w:w="1949" w:type="dxa"/>
          </w:tcPr>
          <w:p w14:paraId="06F31845" w14:textId="77777777" w:rsidR="008E0F1D" w:rsidRPr="009C6DD3" w:rsidRDefault="008E0F1D" w:rsidP="006206C2">
            <w:pPr>
              <w:pStyle w:val="TableParagraph"/>
              <w:rPr>
                <w:sz w:val="24"/>
                <w:szCs w:val="24"/>
                <w:lang w:val="en-GB"/>
              </w:rPr>
            </w:pPr>
          </w:p>
        </w:tc>
        <w:tc>
          <w:tcPr>
            <w:tcW w:w="1949" w:type="dxa"/>
          </w:tcPr>
          <w:p w14:paraId="36F6CC0F" w14:textId="77777777" w:rsidR="008E0F1D" w:rsidRPr="009C6DD3" w:rsidRDefault="008E0F1D" w:rsidP="006206C2">
            <w:pPr>
              <w:pStyle w:val="TableParagraph"/>
              <w:rPr>
                <w:sz w:val="24"/>
                <w:szCs w:val="24"/>
                <w:lang w:val="en-GB"/>
              </w:rPr>
            </w:pPr>
          </w:p>
        </w:tc>
        <w:tc>
          <w:tcPr>
            <w:tcW w:w="1949" w:type="dxa"/>
          </w:tcPr>
          <w:p w14:paraId="34FF2FBF" w14:textId="77777777" w:rsidR="008E0F1D" w:rsidRPr="009C6DD3" w:rsidRDefault="008E0F1D" w:rsidP="006206C2">
            <w:pPr>
              <w:pStyle w:val="TableParagraph"/>
              <w:rPr>
                <w:sz w:val="24"/>
                <w:szCs w:val="24"/>
                <w:lang w:val="en-GB"/>
              </w:rPr>
            </w:pPr>
          </w:p>
        </w:tc>
      </w:tr>
      <w:tr w:rsidR="008E0F1D" w:rsidRPr="009C6DD3" w14:paraId="62CA9884" w14:textId="77777777" w:rsidTr="007F2D0D">
        <w:trPr>
          <w:trHeight w:val="830"/>
        </w:trPr>
        <w:tc>
          <w:tcPr>
            <w:tcW w:w="713" w:type="dxa"/>
          </w:tcPr>
          <w:p w14:paraId="30686A11" w14:textId="77777777" w:rsidR="008E0F1D" w:rsidRPr="009C6DD3" w:rsidRDefault="008E0F1D" w:rsidP="006206C2">
            <w:pPr>
              <w:pStyle w:val="TableParagraph"/>
              <w:spacing w:before="2"/>
              <w:ind w:left="113"/>
              <w:rPr>
                <w:b/>
                <w:sz w:val="24"/>
                <w:szCs w:val="24"/>
                <w:lang w:val="en-GB"/>
              </w:rPr>
            </w:pPr>
            <w:r w:rsidRPr="009C6DD3">
              <w:rPr>
                <w:b/>
                <w:sz w:val="24"/>
                <w:szCs w:val="24"/>
                <w:lang w:val="en-GB"/>
              </w:rPr>
              <w:t>2.</w:t>
            </w:r>
          </w:p>
        </w:tc>
        <w:tc>
          <w:tcPr>
            <w:tcW w:w="1697" w:type="dxa"/>
          </w:tcPr>
          <w:p w14:paraId="30B9E70B" w14:textId="77777777" w:rsidR="008E0F1D" w:rsidRPr="009C6DD3" w:rsidRDefault="008E0F1D" w:rsidP="006206C2">
            <w:pPr>
              <w:pStyle w:val="TableParagraph"/>
              <w:rPr>
                <w:sz w:val="24"/>
                <w:szCs w:val="24"/>
                <w:lang w:val="en-GB"/>
              </w:rPr>
            </w:pPr>
          </w:p>
        </w:tc>
        <w:tc>
          <w:tcPr>
            <w:tcW w:w="4961" w:type="dxa"/>
          </w:tcPr>
          <w:p w14:paraId="66E154CE" w14:textId="77777777" w:rsidR="008E0F1D" w:rsidRPr="009C6DD3" w:rsidRDefault="008E0F1D" w:rsidP="006206C2">
            <w:pPr>
              <w:pStyle w:val="TableParagraph"/>
              <w:rPr>
                <w:sz w:val="24"/>
                <w:szCs w:val="24"/>
                <w:lang w:val="en-GB"/>
              </w:rPr>
            </w:pPr>
          </w:p>
        </w:tc>
        <w:tc>
          <w:tcPr>
            <w:tcW w:w="1949" w:type="dxa"/>
          </w:tcPr>
          <w:p w14:paraId="6D7F4B6F" w14:textId="77777777" w:rsidR="008E0F1D" w:rsidRPr="009C6DD3" w:rsidRDefault="008E0F1D" w:rsidP="006206C2">
            <w:pPr>
              <w:pStyle w:val="TableParagraph"/>
              <w:rPr>
                <w:sz w:val="24"/>
                <w:szCs w:val="24"/>
                <w:lang w:val="en-GB"/>
              </w:rPr>
            </w:pPr>
          </w:p>
        </w:tc>
        <w:tc>
          <w:tcPr>
            <w:tcW w:w="1949" w:type="dxa"/>
          </w:tcPr>
          <w:p w14:paraId="477DD10B" w14:textId="77777777" w:rsidR="008E0F1D" w:rsidRPr="009C6DD3" w:rsidRDefault="008E0F1D" w:rsidP="006206C2">
            <w:pPr>
              <w:pStyle w:val="TableParagraph"/>
              <w:rPr>
                <w:sz w:val="24"/>
                <w:szCs w:val="24"/>
                <w:lang w:val="en-GB"/>
              </w:rPr>
            </w:pPr>
          </w:p>
        </w:tc>
        <w:tc>
          <w:tcPr>
            <w:tcW w:w="1949" w:type="dxa"/>
          </w:tcPr>
          <w:p w14:paraId="40C9663E" w14:textId="77777777" w:rsidR="008E0F1D" w:rsidRPr="009C6DD3" w:rsidRDefault="008E0F1D" w:rsidP="006206C2">
            <w:pPr>
              <w:pStyle w:val="TableParagraph"/>
              <w:rPr>
                <w:sz w:val="24"/>
                <w:szCs w:val="24"/>
                <w:lang w:val="en-GB"/>
              </w:rPr>
            </w:pPr>
          </w:p>
        </w:tc>
        <w:tc>
          <w:tcPr>
            <w:tcW w:w="1949" w:type="dxa"/>
          </w:tcPr>
          <w:p w14:paraId="09642ACC" w14:textId="77777777" w:rsidR="008E0F1D" w:rsidRPr="009C6DD3" w:rsidRDefault="008E0F1D" w:rsidP="006206C2">
            <w:pPr>
              <w:pStyle w:val="TableParagraph"/>
              <w:rPr>
                <w:sz w:val="24"/>
                <w:szCs w:val="24"/>
                <w:lang w:val="en-GB"/>
              </w:rPr>
            </w:pPr>
          </w:p>
        </w:tc>
      </w:tr>
      <w:tr w:rsidR="008E0F1D" w:rsidRPr="009C6DD3" w14:paraId="40F97812" w14:textId="77777777" w:rsidTr="007F2D0D">
        <w:trPr>
          <w:trHeight w:val="827"/>
        </w:trPr>
        <w:tc>
          <w:tcPr>
            <w:tcW w:w="713" w:type="dxa"/>
          </w:tcPr>
          <w:p w14:paraId="1149F9F1" w14:textId="77777777" w:rsidR="008E0F1D" w:rsidRPr="009C6DD3" w:rsidRDefault="008E0F1D" w:rsidP="006206C2">
            <w:pPr>
              <w:pStyle w:val="TableParagraph"/>
              <w:ind w:left="113"/>
              <w:rPr>
                <w:b/>
                <w:sz w:val="24"/>
                <w:szCs w:val="24"/>
                <w:lang w:val="en-GB"/>
              </w:rPr>
            </w:pPr>
            <w:r w:rsidRPr="009C6DD3">
              <w:rPr>
                <w:b/>
                <w:sz w:val="24"/>
                <w:szCs w:val="24"/>
                <w:lang w:val="en-GB"/>
              </w:rPr>
              <w:t>3.</w:t>
            </w:r>
          </w:p>
        </w:tc>
        <w:tc>
          <w:tcPr>
            <w:tcW w:w="1697" w:type="dxa"/>
          </w:tcPr>
          <w:p w14:paraId="5E063AF0" w14:textId="77777777" w:rsidR="008E0F1D" w:rsidRPr="009C6DD3" w:rsidRDefault="008E0F1D" w:rsidP="006206C2">
            <w:pPr>
              <w:pStyle w:val="TableParagraph"/>
              <w:rPr>
                <w:sz w:val="24"/>
                <w:szCs w:val="24"/>
                <w:lang w:val="en-GB"/>
              </w:rPr>
            </w:pPr>
          </w:p>
        </w:tc>
        <w:tc>
          <w:tcPr>
            <w:tcW w:w="4961" w:type="dxa"/>
          </w:tcPr>
          <w:p w14:paraId="300FDF5B" w14:textId="77777777" w:rsidR="008E0F1D" w:rsidRPr="009C6DD3" w:rsidRDefault="008E0F1D" w:rsidP="006206C2">
            <w:pPr>
              <w:pStyle w:val="TableParagraph"/>
              <w:rPr>
                <w:sz w:val="24"/>
                <w:szCs w:val="24"/>
                <w:lang w:val="en-GB"/>
              </w:rPr>
            </w:pPr>
          </w:p>
        </w:tc>
        <w:tc>
          <w:tcPr>
            <w:tcW w:w="1949" w:type="dxa"/>
          </w:tcPr>
          <w:p w14:paraId="6BF87B8D" w14:textId="77777777" w:rsidR="008E0F1D" w:rsidRPr="009C6DD3" w:rsidRDefault="008E0F1D" w:rsidP="006206C2">
            <w:pPr>
              <w:pStyle w:val="TableParagraph"/>
              <w:rPr>
                <w:sz w:val="24"/>
                <w:szCs w:val="24"/>
                <w:lang w:val="en-GB"/>
              </w:rPr>
            </w:pPr>
          </w:p>
        </w:tc>
        <w:tc>
          <w:tcPr>
            <w:tcW w:w="1949" w:type="dxa"/>
          </w:tcPr>
          <w:p w14:paraId="36A8B3BA" w14:textId="77777777" w:rsidR="008E0F1D" w:rsidRPr="009C6DD3" w:rsidRDefault="008E0F1D" w:rsidP="006206C2">
            <w:pPr>
              <w:pStyle w:val="TableParagraph"/>
              <w:rPr>
                <w:sz w:val="24"/>
                <w:szCs w:val="24"/>
                <w:lang w:val="en-GB"/>
              </w:rPr>
            </w:pPr>
          </w:p>
        </w:tc>
        <w:tc>
          <w:tcPr>
            <w:tcW w:w="1949" w:type="dxa"/>
          </w:tcPr>
          <w:p w14:paraId="0103C8CE" w14:textId="77777777" w:rsidR="008E0F1D" w:rsidRPr="009C6DD3" w:rsidRDefault="008E0F1D" w:rsidP="006206C2">
            <w:pPr>
              <w:pStyle w:val="TableParagraph"/>
              <w:rPr>
                <w:sz w:val="24"/>
                <w:szCs w:val="24"/>
                <w:lang w:val="en-GB"/>
              </w:rPr>
            </w:pPr>
          </w:p>
        </w:tc>
        <w:tc>
          <w:tcPr>
            <w:tcW w:w="1949" w:type="dxa"/>
          </w:tcPr>
          <w:p w14:paraId="093B3F56" w14:textId="77777777" w:rsidR="008E0F1D" w:rsidRPr="009C6DD3" w:rsidRDefault="008E0F1D" w:rsidP="006206C2">
            <w:pPr>
              <w:pStyle w:val="TableParagraph"/>
              <w:rPr>
                <w:sz w:val="24"/>
                <w:szCs w:val="24"/>
                <w:lang w:val="en-GB"/>
              </w:rPr>
            </w:pPr>
          </w:p>
        </w:tc>
      </w:tr>
      <w:tr w:rsidR="008E0F1D" w:rsidRPr="009C6DD3" w14:paraId="559C7894" w14:textId="77777777" w:rsidTr="007F2D0D">
        <w:trPr>
          <w:trHeight w:val="827"/>
        </w:trPr>
        <w:tc>
          <w:tcPr>
            <w:tcW w:w="713" w:type="dxa"/>
          </w:tcPr>
          <w:p w14:paraId="3D8027DD" w14:textId="77777777" w:rsidR="008E0F1D" w:rsidRPr="009C6DD3" w:rsidRDefault="008E0F1D" w:rsidP="006206C2">
            <w:pPr>
              <w:pStyle w:val="TableParagraph"/>
              <w:ind w:left="113"/>
              <w:rPr>
                <w:b/>
                <w:sz w:val="24"/>
                <w:szCs w:val="24"/>
                <w:lang w:val="en-GB"/>
              </w:rPr>
            </w:pPr>
            <w:r w:rsidRPr="009C6DD3">
              <w:rPr>
                <w:b/>
                <w:sz w:val="24"/>
                <w:szCs w:val="24"/>
                <w:lang w:val="en-GB"/>
              </w:rPr>
              <w:t>4.</w:t>
            </w:r>
          </w:p>
        </w:tc>
        <w:tc>
          <w:tcPr>
            <w:tcW w:w="1697" w:type="dxa"/>
          </w:tcPr>
          <w:p w14:paraId="788618DB" w14:textId="77777777" w:rsidR="008E0F1D" w:rsidRPr="009C6DD3" w:rsidRDefault="008E0F1D" w:rsidP="006206C2">
            <w:pPr>
              <w:pStyle w:val="TableParagraph"/>
              <w:rPr>
                <w:sz w:val="24"/>
                <w:szCs w:val="24"/>
                <w:lang w:val="en-GB"/>
              </w:rPr>
            </w:pPr>
          </w:p>
        </w:tc>
        <w:tc>
          <w:tcPr>
            <w:tcW w:w="4961" w:type="dxa"/>
          </w:tcPr>
          <w:p w14:paraId="4B748604" w14:textId="77777777" w:rsidR="008E0F1D" w:rsidRPr="009C6DD3" w:rsidRDefault="008E0F1D" w:rsidP="006206C2">
            <w:pPr>
              <w:pStyle w:val="TableParagraph"/>
              <w:rPr>
                <w:sz w:val="24"/>
                <w:szCs w:val="24"/>
                <w:lang w:val="en-GB"/>
              </w:rPr>
            </w:pPr>
          </w:p>
        </w:tc>
        <w:tc>
          <w:tcPr>
            <w:tcW w:w="1949" w:type="dxa"/>
          </w:tcPr>
          <w:p w14:paraId="5046160D" w14:textId="77777777" w:rsidR="008E0F1D" w:rsidRPr="009C6DD3" w:rsidRDefault="008E0F1D" w:rsidP="006206C2">
            <w:pPr>
              <w:pStyle w:val="TableParagraph"/>
              <w:rPr>
                <w:sz w:val="24"/>
                <w:szCs w:val="24"/>
                <w:lang w:val="en-GB"/>
              </w:rPr>
            </w:pPr>
          </w:p>
        </w:tc>
        <w:tc>
          <w:tcPr>
            <w:tcW w:w="1949" w:type="dxa"/>
          </w:tcPr>
          <w:p w14:paraId="2BC8DF52" w14:textId="77777777" w:rsidR="008E0F1D" w:rsidRPr="009C6DD3" w:rsidRDefault="008E0F1D" w:rsidP="006206C2">
            <w:pPr>
              <w:pStyle w:val="TableParagraph"/>
              <w:rPr>
                <w:sz w:val="24"/>
                <w:szCs w:val="24"/>
                <w:lang w:val="en-GB"/>
              </w:rPr>
            </w:pPr>
          </w:p>
        </w:tc>
        <w:tc>
          <w:tcPr>
            <w:tcW w:w="1949" w:type="dxa"/>
          </w:tcPr>
          <w:p w14:paraId="542C0429" w14:textId="77777777" w:rsidR="008E0F1D" w:rsidRPr="009C6DD3" w:rsidRDefault="008E0F1D" w:rsidP="006206C2">
            <w:pPr>
              <w:pStyle w:val="TableParagraph"/>
              <w:rPr>
                <w:sz w:val="24"/>
                <w:szCs w:val="24"/>
                <w:lang w:val="en-GB"/>
              </w:rPr>
            </w:pPr>
          </w:p>
        </w:tc>
        <w:tc>
          <w:tcPr>
            <w:tcW w:w="1949" w:type="dxa"/>
          </w:tcPr>
          <w:p w14:paraId="37A87BA7" w14:textId="77777777" w:rsidR="008E0F1D" w:rsidRPr="009C6DD3" w:rsidRDefault="008E0F1D" w:rsidP="006206C2">
            <w:pPr>
              <w:pStyle w:val="TableParagraph"/>
              <w:rPr>
                <w:sz w:val="24"/>
                <w:szCs w:val="24"/>
                <w:lang w:val="en-GB"/>
              </w:rPr>
            </w:pPr>
          </w:p>
        </w:tc>
      </w:tr>
      <w:tr w:rsidR="008E0F1D" w:rsidRPr="009C6DD3" w14:paraId="0D51F51B" w14:textId="77777777" w:rsidTr="007F2D0D">
        <w:trPr>
          <w:trHeight w:val="825"/>
        </w:trPr>
        <w:tc>
          <w:tcPr>
            <w:tcW w:w="713" w:type="dxa"/>
          </w:tcPr>
          <w:p w14:paraId="6ECAA778" w14:textId="77777777" w:rsidR="008E0F1D" w:rsidRPr="009C6DD3" w:rsidRDefault="008E0F1D" w:rsidP="006206C2">
            <w:pPr>
              <w:pStyle w:val="TableParagraph"/>
              <w:spacing w:before="1"/>
              <w:ind w:left="113"/>
              <w:rPr>
                <w:b/>
                <w:sz w:val="24"/>
                <w:szCs w:val="24"/>
                <w:lang w:val="en-GB"/>
              </w:rPr>
            </w:pPr>
            <w:r w:rsidRPr="009C6DD3">
              <w:rPr>
                <w:b/>
                <w:sz w:val="24"/>
                <w:szCs w:val="24"/>
                <w:lang w:val="en-GB"/>
              </w:rPr>
              <w:t>5.</w:t>
            </w:r>
          </w:p>
        </w:tc>
        <w:tc>
          <w:tcPr>
            <w:tcW w:w="1697" w:type="dxa"/>
          </w:tcPr>
          <w:p w14:paraId="6F87A166" w14:textId="77777777" w:rsidR="008E0F1D" w:rsidRPr="009C6DD3" w:rsidRDefault="008E0F1D" w:rsidP="006206C2">
            <w:pPr>
              <w:pStyle w:val="TableParagraph"/>
              <w:rPr>
                <w:sz w:val="24"/>
                <w:szCs w:val="24"/>
                <w:lang w:val="en-GB"/>
              </w:rPr>
            </w:pPr>
          </w:p>
        </w:tc>
        <w:tc>
          <w:tcPr>
            <w:tcW w:w="4961" w:type="dxa"/>
          </w:tcPr>
          <w:p w14:paraId="4147BB2B" w14:textId="77777777" w:rsidR="008E0F1D" w:rsidRPr="009C6DD3" w:rsidRDefault="008E0F1D" w:rsidP="006206C2">
            <w:pPr>
              <w:pStyle w:val="TableParagraph"/>
              <w:rPr>
                <w:sz w:val="24"/>
                <w:szCs w:val="24"/>
                <w:lang w:val="en-GB"/>
              </w:rPr>
            </w:pPr>
          </w:p>
        </w:tc>
        <w:tc>
          <w:tcPr>
            <w:tcW w:w="1949" w:type="dxa"/>
          </w:tcPr>
          <w:p w14:paraId="77E436DC" w14:textId="77777777" w:rsidR="008E0F1D" w:rsidRPr="009C6DD3" w:rsidRDefault="008E0F1D" w:rsidP="006206C2">
            <w:pPr>
              <w:pStyle w:val="TableParagraph"/>
              <w:rPr>
                <w:sz w:val="24"/>
                <w:szCs w:val="24"/>
                <w:lang w:val="en-GB"/>
              </w:rPr>
            </w:pPr>
          </w:p>
        </w:tc>
        <w:tc>
          <w:tcPr>
            <w:tcW w:w="1949" w:type="dxa"/>
          </w:tcPr>
          <w:p w14:paraId="091998C0" w14:textId="77777777" w:rsidR="008E0F1D" w:rsidRPr="009C6DD3" w:rsidRDefault="008E0F1D" w:rsidP="006206C2">
            <w:pPr>
              <w:pStyle w:val="TableParagraph"/>
              <w:rPr>
                <w:sz w:val="24"/>
                <w:szCs w:val="24"/>
                <w:lang w:val="en-GB"/>
              </w:rPr>
            </w:pPr>
          </w:p>
        </w:tc>
        <w:tc>
          <w:tcPr>
            <w:tcW w:w="1949" w:type="dxa"/>
          </w:tcPr>
          <w:p w14:paraId="3605B6EC" w14:textId="77777777" w:rsidR="008E0F1D" w:rsidRPr="009C6DD3" w:rsidRDefault="008E0F1D" w:rsidP="006206C2">
            <w:pPr>
              <w:pStyle w:val="TableParagraph"/>
              <w:rPr>
                <w:sz w:val="24"/>
                <w:szCs w:val="24"/>
                <w:lang w:val="en-GB"/>
              </w:rPr>
            </w:pPr>
          </w:p>
        </w:tc>
        <w:tc>
          <w:tcPr>
            <w:tcW w:w="1949" w:type="dxa"/>
          </w:tcPr>
          <w:p w14:paraId="144745EB" w14:textId="77777777" w:rsidR="008E0F1D" w:rsidRPr="009C6DD3" w:rsidRDefault="008E0F1D" w:rsidP="006206C2">
            <w:pPr>
              <w:pStyle w:val="TableParagraph"/>
              <w:rPr>
                <w:sz w:val="24"/>
                <w:szCs w:val="24"/>
                <w:lang w:val="en-GB"/>
              </w:rPr>
            </w:pPr>
          </w:p>
        </w:tc>
      </w:tr>
      <w:tr w:rsidR="008E0F1D" w:rsidRPr="009C6DD3" w14:paraId="3FE17618" w14:textId="77777777" w:rsidTr="007F2D0D">
        <w:trPr>
          <w:trHeight w:val="830"/>
        </w:trPr>
        <w:tc>
          <w:tcPr>
            <w:tcW w:w="713" w:type="dxa"/>
          </w:tcPr>
          <w:p w14:paraId="1C34D125" w14:textId="77777777" w:rsidR="008E0F1D" w:rsidRPr="009C6DD3" w:rsidRDefault="008E0F1D" w:rsidP="006206C2">
            <w:pPr>
              <w:pStyle w:val="TableParagraph"/>
              <w:spacing w:before="2"/>
              <w:ind w:left="113"/>
              <w:rPr>
                <w:b/>
                <w:sz w:val="24"/>
                <w:szCs w:val="24"/>
                <w:lang w:val="en-GB"/>
              </w:rPr>
            </w:pPr>
            <w:r w:rsidRPr="009C6DD3">
              <w:rPr>
                <w:b/>
                <w:sz w:val="24"/>
                <w:szCs w:val="24"/>
                <w:lang w:val="en-GB"/>
              </w:rPr>
              <w:t>6.</w:t>
            </w:r>
          </w:p>
        </w:tc>
        <w:tc>
          <w:tcPr>
            <w:tcW w:w="1697" w:type="dxa"/>
          </w:tcPr>
          <w:p w14:paraId="31484518" w14:textId="77777777" w:rsidR="008E0F1D" w:rsidRPr="009C6DD3" w:rsidRDefault="008E0F1D" w:rsidP="006206C2">
            <w:pPr>
              <w:pStyle w:val="TableParagraph"/>
              <w:rPr>
                <w:sz w:val="24"/>
                <w:szCs w:val="24"/>
                <w:lang w:val="en-GB"/>
              </w:rPr>
            </w:pPr>
          </w:p>
        </w:tc>
        <w:tc>
          <w:tcPr>
            <w:tcW w:w="4961" w:type="dxa"/>
          </w:tcPr>
          <w:p w14:paraId="3C8F7C97" w14:textId="77777777" w:rsidR="008E0F1D" w:rsidRPr="009C6DD3" w:rsidRDefault="008E0F1D" w:rsidP="006206C2">
            <w:pPr>
              <w:pStyle w:val="TableParagraph"/>
              <w:rPr>
                <w:sz w:val="24"/>
                <w:szCs w:val="24"/>
                <w:lang w:val="en-GB"/>
              </w:rPr>
            </w:pPr>
          </w:p>
        </w:tc>
        <w:tc>
          <w:tcPr>
            <w:tcW w:w="1949" w:type="dxa"/>
          </w:tcPr>
          <w:p w14:paraId="67AB82A5" w14:textId="77777777" w:rsidR="008E0F1D" w:rsidRPr="009C6DD3" w:rsidRDefault="008E0F1D" w:rsidP="006206C2">
            <w:pPr>
              <w:pStyle w:val="TableParagraph"/>
              <w:rPr>
                <w:sz w:val="24"/>
                <w:szCs w:val="24"/>
                <w:lang w:val="en-GB"/>
              </w:rPr>
            </w:pPr>
          </w:p>
        </w:tc>
        <w:tc>
          <w:tcPr>
            <w:tcW w:w="1949" w:type="dxa"/>
          </w:tcPr>
          <w:p w14:paraId="39BFF352" w14:textId="77777777" w:rsidR="008E0F1D" w:rsidRPr="009C6DD3" w:rsidRDefault="008E0F1D" w:rsidP="006206C2">
            <w:pPr>
              <w:pStyle w:val="TableParagraph"/>
              <w:rPr>
                <w:sz w:val="24"/>
                <w:szCs w:val="24"/>
                <w:lang w:val="en-GB"/>
              </w:rPr>
            </w:pPr>
          </w:p>
        </w:tc>
        <w:tc>
          <w:tcPr>
            <w:tcW w:w="1949" w:type="dxa"/>
          </w:tcPr>
          <w:p w14:paraId="13E6628A" w14:textId="77777777" w:rsidR="008E0F1D" w:rsidRPr="009C6DD3" w:rsidRDefault="008E0F1D" w:rsidP="006206C2">
            <w:pPr>
              <w:pStyle w:val="TableParagraph"/>
              <w:rPr>
                <w:sz w:val="24"/>
                <w:szCs w:val="24"/>
                <w:lang w:val="en-GB"/>
              </w:rPr>
            </w:pPr>
          </w:p>
        </w:tc>
        <w:tc>
          <w:tcPr>
            <w:tcW w:w="1949" w:type="dxa"/>
          </w:tcPr>
          <w:p w14:paraId="085F0222" w14:textId="77777777" w:rsidR="008E0F1D" w:rsidRPr="009C6DD3" w:rsidRDefault="008E0F1D" w:rsidP="006206C2">
            <w:pPr>
              <w:pStyle w:val="TableParagraph"/>
              <w:rPr>
                <w:sz w:val="24"/>
                <w:szCs w:val="24"/>
                <w:lang w:val="en-GB"/>
              </w:rPr>
            </w:pPr>
          </w:p>
        </w:tc>
      </w:tr>
    </w:tbl>
    <w:p w14:paraId="60BAFD25" w14:textId="77777777" w:rsidR="008E0F1D" w:rsidRPr="009C6DD3" w:rsidRDefault="008E0F1D" w:rsidP="003C7CD1">
      <w:pPr>
        <w:ind w:left="-426"/>
        <w:rPr>
          <w:b/>
          <w:bCs/>
          <w:sz w:val="24"/>
          <w:szCs w:val="24"/>
          <w:u w:val="single"/>
        </w:rPr>
      </w:pPr>
    </w:p>
    <w:p w14:paraId="5E5B0A3E" w14:textId="77777777" w:rsidR="007E0376" w:rsidRPr="009C6DD3" w:rsidRDefault="007E0376" w:rsidP="003C7CD1">
      <w:pPr>
        <w:ind w:left="-426"/>
        <w:rPr>
          <w:b/>
          <w:bCs/>
          <w:sz w:val="24"/>
          <w:szCs w:val="24"/>
          <w:u w:val="single"/>
        </w:rPr>
      </w:pPr>
    </w:p>
    <w:p w14:paraId="7E7A2285" w14:textId="2577459E" w:rsidR="007E0376" w:rsidRPr="009C6DD3" w:rsidRDefault="001E38BA">
      <w:pPr>
        <w:widowControl/>
        <w:autoSpaceDE/>
        <w:autoSpaceDN/>
        <w:spacing w:after="160" w:line="259" w:lineRule="auto"/>
        <w:rPr>
          <w:b/>
          <w:bCs/>
          <w:sz w:val="24"/>
          <w:szCs w:val="24"/>
          <w:u w:val="single"/>
        </w:rPr>
      </w:pPr>
      <w:r>
        <w:rPr>
          <w:bCs/>
          <w:noProof/>
          <w:sz w:val="24"/>
          <w:szCs w:val="24"/>
          <w:u w:val="single"/>
          <w14:ligatures w14:val="standardContextual"/>
        </w:rPr>
        <mc:AlternateContent>
          <mc:Choice Requires="wps">
            <w:drawing>
              <wp:anchor distT="0" distB="0" distL="114300" distR="114300" simplePos="0" relativeHeight="251743232" behindDoc="0" locked="0" layoutInCell="1" allowOverlap="1" wp14:anchorId="045CAA55" wp14:editId="063F7E9B">
                <wp:simplePos x="0" y="0"/>
                <wp:positionH relativeFrom="column">
                  <wp:posOffset>4540447</wp:posOffset>
                </wp:positionH>
                <wp:positionV relativeFrom="paragraph">
                  <wp:posOffset>993140</wp:posOffset>
                </wp:positionV>
                <wp:extent cx="1268083" cy="267419"/>
                <wp:effectExtent l="0" t="0" r="8890" b="0"/>
                <wp:wrapNone/>
                <wp:docPr id="2063947367" name="Text Box 1"/>
                <wp:cNvGraphicFramePr/>
                <a:graphic xmlns:a="http://schemas.openxmlformats.org/drawingml/2006/main">
                  <a:graphicData uri="http://schemas.microsoft.com/office/word/2010/wordprocessingShape">
                    <wps:wsp>
                      <wps:cNvSpPr txBox="1"/>
                      <wps:spPr>
                        <a:xfrm>
                          <a:off x="0" y="0"/>
                          <a:ext cx="1268083" cy="267419"/>
                        </a:xfrm>
                        <a:prstGeom prst="rect">
                          <a:avLst/>
                        </a:prstGeom>
                        <a:solidFill>
                          <a:schemeClr val="lt1"/>
                        </a:solidFill>
                        <a:ln w="6350">
                          <a:noFill/>
                        </a:ln>
                      </wps:spPr>
                      <wps:txbx>
                        <w:txbxContent>
                          <w:p w14:paraId="4EBB56CE" w14:textId="77777777" w:rsidR="001E38BA" w:rsidRPr="00CE5B7A" w:rsidRDefault="001E38BA" w:rsidP="001E38BA">
                            <w:pPr>
                              <w:rPr>
                                <w:color w:val="A6A6A6" w:themeColor="background1" w:themeShade="A6"/>
                              </w:rPr>
                            </w:pPr>
                            <w:r>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CAA55" id="_x0000_s1198" type="#_x0000_t202" style="position:absolute;margin-left:357.5pt;margin-top:78.2pt;width:99.85pt;height:2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" fillcolor="white [3201]" stroked="f" strokeweight=".5pt">
                <v:textbox>
                  <w:txbxContent>
                    <w:p w14:paraId="4EBB56CE" w14:textId="77777777" w:rsidR="001E38BA" w:rsidRPr="00CE5B7A" w:rsidRDefault="001E38BA" w:rsidP="001E38BA">
                      <w:pPr>
                        <w:rPr>
                          <w:color w:val="A6A6A6" w:themeColor="background1" w:themeShade="A6"/>
                        </w:rPr>
                      </w:pPr>
                      <w:r>
                        <w:rPr>
                          <w:color w:val="A6A6A6" w:themeColor="background1" w:themeShade="A6"/>
                        </w:rPr>
                        <w:t>FINAL VERSION</w:t>
                      </w:r>
                    </w:p>
                  </w:txbxContent>
                </v:textbox>
              </v:shape>
            </w:pict>
          </mc:Fallback>
        </mc:AlternateContent>
      </w:r>
      <w:r w:rsidR="003D4049">
        <w:rPr>
          <w:bCs/>
          <w:noProof/>
          <w:sz w:val="24"/>
          <w:szCs w:val="24"/>
          <w:u w:val="single"/>
          <w14:ligatures w14:val="standardContextual"/>
        </w:rPr>
        <mc:AlternateContent>
          <mc:Choice Requires="wps">
            <w:drawing>
              <wp:anchor distT="0" distB="0" distL="114300" distR="114300" simplePos="0" relativeHeight="251708416" behindDoc="0" locked="0" layoutInCell="1" allowOverlap="1" wp14:anchorId="299AE475" wp14:editId="07479C7E">
                <wp:simplePos x="0" y="0"/>
                <wp:positionH relativeFrom="column">
                  <wp:posOffset>0</wp:posOffset>
                </wp:positionH>
                <wp:positionV relativeFrom="paragraph">
                  <wp:posOffset>770890</wp:posOffset>
                </wp:positionV>
                <wp:extent cx="1247775" cy="419100"/>
                <wp:effectExtent l="0" t="0" r="9525" b="0"/>
                <wp:wrapNone/>
                <wp:docPr id="161620550" name="Text Box 1"/>
                <wp:cNvGraphicFramePr/>
                <a:graphic xmlns:a="http://schemas.openxmlformats.org/drawingml/2006/main">
                  <a:graphicData uri="http://schemas.microsoft.com/office/word/2010/wordprocessingShape">
                    <wps:wsp>
                      <wps:cNvSpPr txBox="1"/>
                      <wps:spPr>
                        <a:xfrm>
                          <a:off x="0" y="0"/>
                          <a:ext cx="1247775" cy="419100"/>
                        </a:xfrm>
                        <a:prstGeom prst="rect">
                          <a:avLst/>
                        </a:prstGeom>
                        <a:solidFill>
                          <a:schemeClr val="lt1"/>
                        </a:solidFill>
                        <a:ln w="6350">
                          <a:noFill/>
                        </a:ln>
                      </wps:spPr>
                      <wps:txbx>
                        <w:txbxContent>
                          <w:p w14:paraId="62DB29B2" w14:textId="77777777" w:rsidR="003D4049" w:rsidRPr="00FB1EB8" w:rsidRDefault="003D4049" w:rsidP="003D4049">
                            <w:pPr>
                              <w:pStyle w:val="BodyText"/>
                              <w:spacing w:before="92"/>
                              <w:ind w:left="100"/>
                            </w:pPr>
                            <w:r>
                              <w:rPr>
                                <w:color w:val="4F81BB"/>
                              </w:rPr>
                              <w:t>QIA policy</w:t>
                            </w:r>
                          </w:p>
                          <w:p w14:paraId="0CDB7A0B" w14:textId="77777777" w:rsidR="003D4049" w:rsidRDefault="003D4049" w:rsidP="003D40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9AE475" id="_x0000_s1199" type="#_x0000_t202" style="position:absolute;margin-left:0;margin-top:60.7pt;width:98.25pt;height:33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" fillcolor="white [3201]" stroked="f" strokeweight=".5pt">
                <v:textbox>
                  <w:txbxContent>
                    <w:p w14:paraId="62DB29B2" w14:textId="77777777" w:rsidR="003D4049" w:rsidRPr="00FB1EB8" w:rsidRDefault="003D4049" w:rsidP="003D4049">
                      <w:pPr>
                        <w:pStyle w:val="BodyText"/>
                        <w:spacing w:before="92"/>
                        <w:ind w:left="100"/>
                      </w:pPr>
                      <w:r>
                        <w:rPr>
                          <w:color w:val="4F81BB"/>
                        </w:rPr>
                        <w:t>QIA policy</w:t>
                      </w:r>
                    </w:p>
                    <w:p w14:paraId="0CDB7A0B" w14:textId="77777777" w:rsidR="003D4049" w:rsidRDefault="003D4049" w:rsidP="003D4049"/>
                  </w:txbxContent>
                </v:textbox>
              </v:shape>
            </w:pict>
          </mc:Fallback>
        </mc:AlternateContent>
      </w:r>
      <w:r w:rsidR="007E0376" w:rsidRPr="009C6DD3">
        <w:rPr>
          <w:b/>
          <w:bCs/>
          <w:sz w:val="24"/>
          <w:szCs w:val="24"/>
          <w:u w:val="single"/>
        </w:rPr>
        <w:br w:type="page"/>
      </w:r>
    </w:p>
    <w:p w14:paraId="31D417C5" w14:textId="532008C6" w:rsidR="007E0376" w:rsidRPr="00177887" w:rsidRDefault="001F595F" w:rsidP="00177887">
      <w:pPr>
        <w:pStyle w:val="Heading2"/>
        <w:spacing w:before="81"/>
        <w:ind w:left="142"/>
        <w:rPr>
          <w:rFonts w:ascii="Arial" w:hAnsi="Arial" w:cs="Arial"/>
          <w:b/>
          <w:bCs/>
          <w:color w:val="auto"/>
          <w:sz w:val="24"/>
          <w:szCs w:val="24"/>
          <w:u w:val="single"/>
        </w:rPr>
      </w:pPr>
      <w:bookmarkStart w:id="14" w:name="_Appendix_6_(EQIA"/>
      <w:bookmarkEnd w:id="14"/>
      <w:r w:rsidRPr="00177887">
        <w:rPr>
          <w:rFonts w:ascii="Arial" w:hAnsi="Arial" w:cs="Arial"/>
          <w:b/>
          <w:bCs/>
          <w:color w:val="auto"/>
          <w:sz w:val="24"/>
          <w:szCs w:val="24"/>
          <w:u w:val="single"/>
        </w:rPr>
        <w:lastRenderedPageBreak/>
        <w:t>Appendix 6 (EQIA 6) Monitoring Arrangements and Approval</w:t>
      </w:r>
    </w:p>
    <w:p w14:paraId="4ECF3993" w14:textId="136D03AB" w:rsidR="001F595F" w:rsidRPr="009C6DD3" w:rsidRDefault="001F595F" w:rsidP="001F595F">
      <w:pPr>
        <w:spacing w:before="93"/>
        <w:ind w:left="-426"/>
        <w:rPr>
          <w:bCs/>
          <w:sz w:val="24"/>
          <w:u w:val="thick"/>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5103"/>
        <w:gridCol w:w="5103"/>
      </w:tblGrid>
      <w:tr w:rsidR="00D64FC0" w:rsidRPr="009C6DD3" w14:paraId="6A77D7AB" w14:textId="77777777" w:rsidTr="007F2D0D">
        <w:trPr>
          <w:trHeight w:val="275"/>
        </w:trPr>
        <w:tc>
          <w:tcPr>
            <w:tcW w:w="15309" w:type="dxa"/>
            <w:gridSpan w:val="3"/>
            <w:tcBorders>
              <w:top w:val="single" w:sz="4" w:space="0" w:color="BFBFBF"/>
              <w:left w:val="single" w:sz="4" w:space="0" w:color="BFBFBF"/>
              <w:bottom w:val="single" w:sz="4" w:space="0" w:color="BFBFBF"/>
              <w:right w:val="single" w:sz="4" w:space="0" w:color="BFBFBF"/>
            </w:tcBorders>
            <w:shd w:val="clear" w:color="auto" w:fill="DBE3EF"/>
          </w:tcPr>
          <w:p w14:paraId="77E6C09A" w14:textId="09067A52" w:rsidR="00D64FC0" w:rsidRPr="009C6DD3" w:rsidRDefault="00D64FC0" w:rsidP="006206C2">
            <w:pPr>
              <w:pStyle w:val="TableParagraph"/>
              <w:spacing w:line="256" w:lineRule="exact"/>
              <w:ind w:left="113"/>
              <w:rPr>
                <w:b/>
                <w:sz w:val="24"/>
                <w:lang w:val="en-GB"/>
              </w:rPr>
            </w:pPr>
            <w:r w:rsidRPr="009C6DD3">
              <w:rPr>
                <w:b/>
                <w:sz w:val="24"/>
                <w:lang w:val="en-GB"/>
              </w:rPr>
              <w:t>Monitoring arrangements</w:t>
            </w:r>
          </w:p>
        </w:tc>
      </w:tr>
      <w:tr w:rsidR="00D64FC0" w:rsidRPr="009C6DD3" w14:paraId="2863F679" w14:textId="77777777" w:rsidTr="007F2D0D">
        <w:trPr>
          <w:trHeight w:val="275"/>
        </w:trPr>
        <w:tc>
          <w:tcPr>
            <w:tcW w:w="5103" w:type="dxa"/>
            <w:tcBorders>
              <w:top w:val="single" w:sz="4" w:space="0" w:color="BFBFBF"/>
              <w:left w:val="single" w:sz="4" w:space="0" w:color="BFBFBF"/>
              <w:bottom w:val="single" w:sz="4" w:space="0" w:color="BFBFBF"/>
              <w:right w:val="single" w:sz="4" w:space="0" w:color="BFBFBF"/>
            </w:tcBorders>
            <w:shd w:val="clear" w:color="auto" w:fill="DBE3EF"/>
          </w:tcPr>
          <w:p w14:paraId="1299A18D" w14:textId="77777777" w:rsidR="00D64FC0" w:rsidRPr="009C6DD3" w:rsidRDefault="00D64FC0" w:rsidP="006206C2">
            <w:pPr>
              <w:pStyle w:val="TableParagraph"/>
              <w:spacing w:line="255" w:lineRule="exact"/>
              <w:ind w:left="113"/>
              <w:rPr>
                <w:sz w:val="24"/>
                <w:lang w:val="en-GB"/>
              </w:rPr>
            </w:pPr>
            <w:r w:rsidRPr="009C6DD3">
              <w:rPr>
                <w:sz w:val="24"/>
                <w:lang w:val="en-GB"/>
              </w:rPr>
              <w:t>Name of individual, group, or committee</w:t>
            </w:r>
          </w:p>
        </w:tc>
        <w:tc>
          <w:tcPr>
            <w:tcW w:w="5103" w:type="dxa"/>
            <w:tcBorders>
              <w:top w:val="single" w:sz="4" w:space="0" w:color="BFBFBF"/>
              <w:left w:val="single" w:sz="4" w:space="0" w:color="BFBFBF"/>
              <w:bottom w:val="single" w:sz="4" w:space="0" w:color="BFBFBF"/>
              <w:right w:val="single" w:sz="4" w:space="0" w:color="BFBFBF"/>
            </w:tcBorders>
            <w:shd w:val="clear" w:color="auto" w:fill="DBE3EF"/>
          </w:tcPr>
          <w:p w14:paraId="2AD75D50" w14:textId="62AA3DA2" w:rsidR="00D64FC0" w:rsidRPr="009C6DD3" w:rsidRDefault="00D64FC0" w:rsidP="006206C2">
            <w:pPr>
              <w:pStyle w:val="TableParagraph"/>
              <w:spacing w:line="255" w:lineRule="exact"/>
              <w:ind w:left="112"/>
              <w:rPr>
                <w:sz w:val="24"/>
                <w:lang w:val="en-GB"/>
              </w:rPr>
            </w:pPr>
            <w:r w:rsidRPr="009C6DD3">
              <w:rPr>
                <w:sz w:val="24"/>
                <w:lang w:val="en-GB"/>
              </w:rPr>
              <w:t>Role</w:t>
            </w:r>
          </w:p>
        </w:tc>
        <w:tc>
          <w:tcPr>
            <w:tcW w:w="5103" w:type="dxa"/>
            <w:tcBorders>
              <w:top w:val="single" w:sz="4" w:space="0" w:color="BFBFBF"/>
              <w:left w:val="single" w:sz="4" w:space="0" w:color="BFBFBF"/>
              <w:bottom w:val="single" w:sz="4" w:space="0" w:color="BFBFBF"/>
              <w:right w:val="single" w:sz="4" w:space="0" w:color="BFBFBF"/>
            </w:tcBorders>
            <w:shd w:val="clear" w:color="auto" w:fill="DBE3EF"/>
          </w:tcPr>
          <w:p w14:paraId="23239DA8" w14:textId="77777777" w:rsidR="00D64FC0" w:rsidRPr="009C6DD3" w:rsidRDefault="00D64FC0" w:rsidP="006206C2">
            <w:pPr>
              <w:pStyle w:val="TableParagraph"/>
              <w:spacing w:line="255" w:lineRule="exact"/>
              <w:ind w:left="110"/>
              <w:rPr>
                <w:sz w:val="24"/>
                <w:lang w:val="en-GB"/>
              </w:rPr>
            </w:pPr>
            <w:r w:rsidRPr="009C6DD3">
              <w:rPr>
                <w:sz w:val="24"/>
                <w:lang w:val="en-GB"/>
              </w:rPr>
              <w:t>Frequency</w:t>
            </w:r>
          </w:p>
        </w:tc>
      </w:tr>
      <w:tr w:rsidR="00D64FC0" w:rsidRPr="009C6DD3" w14:paraId="68CACAAA" w14:textId="77777777" w:rsidTr="007F2D0D">
        <w:trPr>
          <w:trHeight w:val="1380"/>
        </w:trPr>
        <w:tc>
          <w:tcPr>
            <w:tcW w:w="5103" w:type="dxa"/>
            <w:tcBorders>
              <w:top w:val="single" w:sz="4" w:space="0" w:color="BFBFBF"/>
              <w:left w:val="single" w:sz="4" w:space="0" w:color="BFBFBF"/>
              <w:bottom w:val="single" w:sz="4" w:space="0" w:color="BFBFBF"/>
              <w:right w:val="single" w:sz="4" w:space="0" w:color="BFBFBF"/>
            </w:tcBorders>
          </w:tcPr>
          <w:p w14:paraId="1DF33B87" w14:textId="77777777" w:rsidR="00D64FC0" w:rsidRPr="009C6DD3" w:rsidRDefault="00D64FC0" w:rsidP="00D64FC0">
            <w:pPr>
              <w:pStyle w:val="TableParagraph"/>
              <w:ind w:left="159"/>
              <w:rPr>
                <w:rFonts w:ascii="Times New Roman"/>
                <w:sz w:val="24"/>
                <w:lang w:val="en-GB"/>
              </w:rPr>
            </w:pPr>
          </w:p>
        </w:tc>
        <w:tc>
          <w:tcPr>
            <w:tcW w:w="5103" w:type="dxa"/>
            <w:tcBorders>
              <w:top w:val="single" w:sz="4" w:space="0" w:color="BFBFBF"/>
              <w:left w:val="single" w:sz="4" w:space="0" w:color="BFBFBF"/>
              <w:bottom w:val="single" w:sz="4" w:space="0" w:color="BFBFBF"/>
              <w:right w:val="single" w:sz="4" w:space="0" w:color="BFBFBF"/>
            </w:tcBorders>
          </w:tcPr>
          <w:p w14:paraId="173F6D08" w14:textId="238C323B" w:rsidR="00D64FC0" w:rsidRPr="009C6DD3" w:rsidRDefault="00D64FC0" w:rsidP="006206C2">
            <w:pPr>
              <w:pStyle w:val="TableParagraph"/>
              <w:rPr>
                <w:rFonts w:ascii="Times New Roman"/>
                <w:sz w:val="24"/>
                <w:lang w:val="en-GB"/>
              </w:rPr>
            </w:pPr>
          </w:p>
        </w:tc>
        <w:tc>
          <w:tcPr>
            <w:tcW w:w="5103" w:type="dxa"/>
            <w:tcBorders>
              <w:top w:val="single" w:sz="4" w:space="0" w:color="BFBFBF"/>
              <w:left w:val="single" w:sz="4" w:space="0" w:color="BFBFBF"/>
              <w:bottom w:val="single" w:sz="4" w:space="0" w:color="BFBFBF"/>
              <w:right w:val="single" w:sz="4" w:space="0" w:color="BFBFBF"/>
            </w:tcBorders>
          </w:tcPr>
          <w:p w14:paraId="77468E37" w14:textId="77777777" w:rsidR="00D64FC0" w:rsidRPr="009C6DD3" w:rsidRDefault="00D64FC0" w:rsidP="006206C2">
            <w:pPr>
              <w:pStyle w:val="TableParagraph"/>
              <w:rPr>
                <w:rFonts w:ascii="Times New Roman"/>
                <w:sz w:val="24"/>
                <w:lang w:val="en-GB"/>
              </w:rPr>
            </w:pPr>
          </w:p>
        </w:tc>
      </w:tr>
      <w:tr w:rsidR="00D64FC0" w:rsidRPr="009C6DD3" w14:paraId="60DE50A9" w14:textId="77777777" w:rsidTr="007F2D0D">
        <w:trPr>
          <w:trHeight w:val="277"/>
        </w:trPr>
        <w:tc>
          <w:tcPr>
            <w:tcW w:w="15309" w:type="dxa"/>
            <w:gridSpan w:val="3"/>
            <w:tcBorders>
              <w:top w:val="single" w:sz="4" w:space="0" w:color="BFBFBF"/>
              <w:left w:val="single" w:sz="4" w:space="0" w:color="BFBFBF"/>
              <w:bottom w:val="single" w:sz="4" w:space="0" w:color="BFBFBF"/>
              <w:right w:val="single" w:sz="4" w:space="0" w:color="BFBFBF"/>
            </w:tcBorders>
            <w:shd w:val="clear" w:color="auto" w:fill="DBE3EF"/>
          </w:tcPr>
          <w:p w14:paraId="46CDD12C" w14:textId="44FE3EA2" w:rsidR="00D64FC0" w:rsidRPr="009C6DD3" w:rsidRDefault="00D64FC0" w:rsidP="006206C2">
            <w:pPr>
              <w:pStyle w:val="TableParagraph"/>
              <w:spacing w:line="257" w:lineRule="exact"/>
              <w:ind w:left="113"/>
              <w:rPr>
                <w:b/>
                <w:sz w:val="24"/>
                <w:lang w:val="en-GB"/>
              </w:rPr>
            </w:pPr>
            <w:r w:rsidRPr="009C6DD3">
              <w:rPr>
                <w:b/>
                <w:sz w:val="24"/>
                <w:lang w:val="en-GB"/>
              </w:rPr>
              <w:t>Quality team Review Panel- must include Equalities lead where appropriate</w:t>
            </w:r>
          </w:p>
        </w:tc>
      </w:tr>
      <w:tr w:rsidR="00D64FC0" w:rsidRPr="009C6DD3" w14:paraId="6BC74D06" w14:textId="77777777" w:rsidTr="007F2D0D">
        <w:trPr>
          <w:trHeight w:val="1377"/>
        </w:trPr>
        <w:tc>
          <w:tcPr>
            <w:tcW w:w="15309" w:type="dxa"/>
            <w:gridSpan w:val="3"/>
            <w:tcBorders>
              <w:top w:val="single" w:sz="4" w:space="0" w:color="BFBFBF"/>
              <w:left w:val="single" w:sz="4" w:space="0" w:color="BFBFBF"/>
              <w:bottom w:val="single" w:sz="4" w:space="0" w:color="BFBFBF"/>
              <w:right w:val="single" w:sz="4" w:space="0" w:color="BFBFBF"/>
            </w:tcBorders>
          </w:tcPr>
          <w:p w14:paraId="4BC94EC4" w14:textId="1B10962E" w:rsidR="00D64FC0" w:rsidRPr="009C6DD3" w:rsidRDefault="00D64FC0" w:rsidP="006206C2">
            <w:pPr>
              <w:pStyle w:val="TableParagraph"/>
              <w:ind w:left="113"/>
              <w:rPr>
                <w:b/>
                <w:sz w:val="24"/>
                <w:lang w:val="en-GB"/>
              </w:rPr>
            </w:pPr>
            <w:r w:rsidRPr="009C6DD3">
              <w:rPr>
                <w:b/>
                <w:sz w:val="24"/>
                <w:lang w:val="en-GB"/>
              </w:rPr>
              <w:t>Members of the panel:</w:t>
            </w:r>
          </w:p>
          <w:p w14:paraId="04DF9A36" w14:textId="038F5DD2" w:rsidR="00D64FC0" w:rsidRPr="009C6DD3" w:rsidRDefault="00D64FC0" w:rsidP="006206C2">
            <w:pPr>
              <w:pStyle w:val="TableParagraph"/>
              <w:rPr>
                <w:b/>
                <w:sz w:val="26"/>
                <w:lang w:val="en-GB"/>
              </w:rPr>
            </w:pPr>
          </w:p>
          <w:p w14:paraId="112BB767" w14:textId="6BCB059C" w:rsidR="00D64FC0" w:rsidRPr="009C6DD3" w:rsidRDefault="00D64FC0" w:rsidP="006206C2">
            <w:pPr>
              <w:pStyle w:val="TableParagraph"/>
              <w:rPr>
                <w:b/>
                <w:lang w:val="en-GB"/>
              </w:rPr>
            </w:pPr>
          </w:p>
          <w:p w14:paraId="55279D38" w14:textId="7EC06809" w:rsidR="00D64FC0" w:rsidRPr="009C6DD3" w:rsidRDefault="00D64FC0" w:rsidP="006206C2">
            <w:pPr>
              <w:pStyle w:val="TableParagraph"/>
              <w:ind w:left="113"/>
              <w:rPr>
                <w:sz w:val="24"/>
                <w:lang w:val="en-GB"/>
              </w:rPr>
            </w:pPr>
            <w:r w:rsidRPr="009C6DD3">
              <w:rPr>
                <w:b/>
                <w:sz w:val="24"/>
                <w:lang w:val="en-GB"/>
              </w:rPr>
              <w:t>Date</w:t>
            </w:r>
            <w:r w:rsidRPr="009C6DD3">
              <w:rPr>
                <w:sz w:val="24"/>
                <w:lang w:val="en-GB"/>
              </w:rPr>
              <w:t>:</w:t>
            </w:r>
          </w:p>
        </w:tc>
      </w:tr>
      <w:tr w:rsidR="00D64FC0" w:rsidRPr="009C6DD3" w14:paraId="355E6740" w14:textId="77777777" w:rsidTr="007F2D0D">
        <w:trPr>
          <w:trHeight w:val="275"/>
        </w:trPr>
        <w:tc>
          <w:tcPr>
            <w:tcW w:w="15309" w:type="dxa"/>
            <w:gridSpan w:val="3"/>
            <w:tcBorders>
              <w:top w:val="single" w:sz="4" w:space="0" w:color="BFBFBF"/>
              <w:left w:val="single" w:sz="4" w:space="0" w:color="BFBFBF"/>
              <w:bottom w:val="single" w:sz="4" w:space="0" w:color="BFBFBF"/>
              <w:right w:val="single" w:sz="4" w:space="0" w:color="BFBFBF"/>
            </w:tcBorders>
            <w:shd w:val="clear" w:color="auto" w:fill="DBE3EF"/>
          </w:tcPr>
          <w:p w14:paraId="57E2DDA8" w14:textId="63F19AF8" w:rsidR="00D64FC0" w:rsidRPr="009C6DD3" w:rsidRDefault="00D64FC0" w:rsidP="006206C2">
            <w:pPr>
              <w:pStyle w:val="TableParagraph"/>
              <w:spacing w:line="256" w:lineRule="exact"/>
              <w:ind w:left="113"/>
              <w:rPr>
                <w:b/>
                <w:sz w:val="24"/>
                <w:lang w:val="en-GB"/>
              </w:rPr>
            </w:pPr>
            <w:r w:rsidRPr="009C6DD3">
              <w:rPr>
                <w:b/>
                <w:sz w:val="24"/>
                <w:lang w:val="en-GB"/>
              </w:rPr>
              <w:t>Director sign off (green and yellow risks)</w:t>
            </w:r>
          </w:p>
        </w:tc>
      </w:tr>
      <w:tr w:rsidR="00D64FC0" w:rsidRPr="009C6DD3" w14:paraId="360AF3DA" w14:textId="77777777" w:rsidTr="007F2D0D">
        <w:trPr>
          <w:trHeight w:val="2061"/>
        </w:trPr>
        <w:tc>
          <w:tcPr>
            <w:tcW w:w="15309" w:type="dxa"/>
            <w:gridSpan w:val="3"/>
            <w:tcBorders>
              <w:top w:val="single" w:sz="4" w:space="0" w:color="BFBFBF"/>
              <w:left w:val="single" w:sz="4" w:space="0" w:color="BFBFBF"/>
              <w:bottom w:val="single" w:sz="4" w:space="0" w:color="BFBFBF"/>
              <w:right w:val="single" w:sz="4" w:space="0" w:color="BFBFBF"/>
            </w:tcBorders>
          </w:tcPr>
          <w:p w14:paraId="01ABC757" w14:textId="4E56DE25" w:rsidR="00D64FC0" w:rsidRPr="009C6DD3" w:rsidRDefault="00D64FC0" w:rsidP="006206C2">
            <w:pPr>
              <w:pStyle w:val="TableParagraph"/>
              <w:spacing w:line="720" w:lineRule="auto"/>
              <w:ind w:left="113" w:right="9327"/>
              <w:rPr>
                <w:b/>
                <w:sz w:val="24"/>
                <w:lang w:val="en-GB"/>
              </w:rPr>
            </w:pPr>
            <w:r w:rsidRPr="009C6DD3">
              <w:rPr>
                <w:b/>
                <w:sz w:val="24"/>
                <w:lang w:val="en-GB"/>
              </w:rPr>
              <w:t>Director of Nursing or Medical Director Date:</w:t>
            </w:r>
          </w:p>
        </w:tc>
      </w:tr>
      <w:tr w:rsidR="00D64FC0" w:rsidRPr="009C6DD3" w14:paraId="0BDCCEE4" w14:textId="77777777" w:rsidTr="007F2D0D">
        <w:trPr>
          <w:trHeight w:val="275"/>
        </w:trPr>
        <w:tc>
          <w:tcPr>
            <w:tcW w:w="15309" w:type="dxa"/>
            <w:gridSpan w:val="3"/>
            <w:tcBorders>
              <w:top w:val="single" w:sz="4" w:space="0" w:color="BFBFBF"/>
              <w:left w:val="single" w:sz="4" w:space="0" w:color="BFBFBF"/>
              <w:bottom w:val="single" w:sz="4" w:space="0" w:color="BFBFBF"/>
              <w:right w:val="single" w:sz="4" w:space="0" w:color="BFBFBF"/>
            </w:tcBorders>
            <w:shd w:val="clear" w:color="auto" w:fill="B8CCE2"/>
          </w:tcPr>
          <w:p w14:paraId="5D39C238" w14:textId="0D22AF69" w:rsidR="00D64FC0" w:rsidRPr="009C6DD3" w:rsidRDefault="00D64FC0" w:rsidP="006206C2">
            <w:pPr>
              <w:pStyle w:val="TableParagraph"/>
              <w:spacing w:line="256" w:lineRule="exact"/>
              <w:ind w:left="113"/>
              <w:rPr>
                <w:b/>
                <w:sz w:val="24"/>
                <w:lang w:val="en-GB"/>
              </w:rPr>
            </w:pPr>
            <w:r w:rsidRPr="009C6DD3">
              <w:rPr>
                <w:b/>
                <w:sz w:val="24"/>
                <w:lang w:val="en-GB"/>
              </w:rPr>
              <w:t>Executive sign off (amber and red risks)</w:t>
            </w:r>
          </w:p>
        </w:tc>
      </w:tr>
      <w:tr w:rsidR="00D64FC0" w:rsidRPr="009C6DD3" w14:paraId="758431A5" w14:textId="77777777" w:rsidTr="007F2D0D">
        <w:trPr>
          <w:trHeight w:val="2061"/>
        </w:trPr>
        <w:tc>
          <w:tcPr>
            <w:tcW w:w="15309" w:type="dxa"/>
            <w:gridSpan w:val="3"/>
            <w:tcBorders>
              <w:top w:val="single" w:sz="4" w:space="0" w:color="BFBFBF"/>
              <w:left w:val="single" w:sz="4" w:space="0" w:color="BFBFBF"/>
              <w:bottom w:val="single" w:sz="4" w:space="0" w:color="BFBFBF"/>
              <w:right w:val="single" w:sz="4" w:space="0" w:color="BFBFBF"/>
            </w:tcBorders>
          </w:tcPr>
          <w:p w14:paraId="30F9AD90" w14:textId="4F95A440" w:rsidR="00D64FC0" w:rsidRPr="009C6DD3" w:rsidRDefault="00D64FC0" w:rsidP="006206C2">
            <w:pPr>
              <w:pStyle w:val="TableParagraph"/>
              <w:spacing w:line="720" w:lineRule="auto"/>
              <w:ind w:left="113" w:right="7232"/>
              <w:rPr>
                <w:b/>
                <w:sz w:val="24"/>
                <w:lang w:val="en-GB"/>
              </w:rPr>
            </w:pPr>
            <w:r w:rsidRPr="009C6DD3">
              <w:rPr>
                <w:b/>
                <w:sz w:val="24"/>
                <w:lang w:val="en-GB"/>
              </w:rPr>
              <w:t>Executive Chief Nurse or Executive Medical Director Date:</w:t>
            </w:r>
          </w:p>
        </w:tc>
      </w:tr>
    </w:tbl>
    <w:p w14:paraId="021C5A46" w14:textId="24427B0C" w:rsidR="00B5518E" w:rsidRPr="009C6DD3" w:rsidRDefault="001E38BA">
      <w:pPr>
        <w:widowControl/>
        <w:autoSpaceDE/>
        <w:autoSpaceDN/>
        <w:spacing w:after="160" w:line="259" w:lineRule="auto"/>
        <w:rPr>
          <w:bCs/>
          <w:sz w:val="24"/>
          <w:u w:val="thick"/>
        </w:rPr>
      </w:pPr>
      <w:r>
        <w:rPr>
          <w:bCs/>
          <w:noProof/>
          <w:sz w:val="24"/>
          <w:szCs w:val="24"/>
          <w:u w:val="single"/>
          <w14:ligatures w14:val="standardContextual"/>
        </w:rPr>
        <mc:AlternateContent>
          <mc:Choice Requires="wps">
            <w:drawing>
              <wp:anchor distT="0" distB="0" distL="114300" distR="114300" simplePos="0" relativeHeight="251741184" behindDoc="0" locked="0" layoutInCell="1" allowOverlap="1" wp14:anchorId="7F786A77" wp14:editId="160F3F54">
                <wp:simplePos x="0" y="0"/>
                <wp:positionH relativeFrom="column">
                  <wp:posOffset>4540469</wp:posOffset>
                </wp:positionH>
                <wp:positionV relativeFrom="paragraph">
                  <wp:posOffset>701872</wp:posOffset>
                </wp:positionV>
                <wp:extent cx="1268083" cy="267419"/>
                <wp:effectExtent l="0" t="0" r="8890" b="0"/>
                <wp:wrapNone/>
                <wp:docPr id="1862566465" name="Text Box 1"/>
                <wp:cNvGraphicFramePr/>
                <a:graphic xmlns:a="http://schemas.openxmlformats.org/drawingml/2006/main">
                  <a:graphicData uri="http://schemas.microsoft.com/office/word/2010/wordprocessingShape">
                    <wps:wsp>
                      <wps:cNvSpPr txBox="1"/>
                      <wps:spPr>
                        <a:xfrm>
                          <a:off x="0" y="0"/>
                          <a:ext cx="1268083" cy="267419"/>
                        </a:xfrm>
                        <a:prstGeom prst="rect">
                          <a:avLst/>
                        </a:prstGeom>
                        <a:solidFill>
                          <a:schemeClr val="lt1"/>
                        </a:solidFill>
                        <a:ln w="6350">
                          <a:noFill/>
                        </a:ln>
                      </wps:spPr>
                      <wps:txbx>
                        <w:txbxContent>
                          <w:p w14:paraId="7275AFBC" w14:textId="77777777" w:rsidR="001E38BA" w:rsidRPr="00CE5B7A" w:rsidRDefault="001E38BA" w:rsidP="001E38BA">
                            <w:pPr>
                              <w:rPr>
                                <w:color w:val="A6A6A6" w:themeColor="background1" w:themeShade="A6"/>
                              </w:rPr>
                            </w:pPr>
                            <w:r>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86A77" id="_x0000_s1200" type="#_x0000_t202" style="position:absolute;margin-left:357.5pt;margin-top:55.25pt;width:99.85pt;height:21.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" fillcolor="white [3201]" stroked="f" strokeweight=".5pt">
                <v:textbox>
                  <w:txbxContent>
                    <w:p w14:paraId="7275AFBC" w14:textId="77777777" w:rsidR="001E38BA" w:rsidRPr="00CE5B7A" w:rsidRDefault="001E38BA" w:rsidP="001E38BA">
                      <w:pPr>
                        <w:rPr>
                          <w:color w:val="A6A6A6" w:themeColor="background1" w:themeShade="A6"/>
                        </w:rPr>
                      </w:pPr>
                      <w:r>
                        <w:rPr>
                          <w:color w:val="A6A6A6" w:themeColor="background1" w:themeShade="A6"/>
                        </w:rPr>
                        <w:t>FINAL VERSION</w:t>
                      </w:r>
                    </w:p>
                  </w:txbxContent>
                </v:textbox>
              </v:shape>
            </w:pict>
          </mc:Fallback>
        </mc:AlternateContent>
      </w:r>
      <w:r w:rsidR="003D4049">
        <w:rPr>
          <w:bCs/>
          <w:noProof/>
          <w:sz w:val="24"/>
          <w:szCs w:val="24"/>
          <w:u w:val="single"/>
          <w14:ligatures w14:val="standardContextual"/>
        </w:rPr>
        <mc:AlternateContent>
          <mc:Choice Requires="wps">
            <w:drawing>
              <wp:anchor distT="0" distB="0" distL="114300" distR="114300" simplePos="0" relativeHeight="251706368" behindDoc="0" locked="0" layoutInCell="1" allowOverlap="1" wp14:anchorId="194A388B" wp14:editId="2281A672">
                <wp:simplePos x="0" y="0"/>
                <wp:positionH relativeFrom="column">
                  <wp:posOffset>-76200</wp:posOffset>
                </wp:positionH>
                <wp:positionV relativeFrom="paragraph">
                  <wp:posOffset>418465</wp:posOffset>
                </wp:positionV>
                <wp:extent cx="1247775" cy="419100"/>
                <wp:effectExtent l="0" t="0" r="9525" b="0"/>
                <wp:wrapNone/>
                <wp:docPr id="444160990" name="Text Box 1"/>
                <wp:cNvGraphicFramePr/>
                <a:graphic xmlns:a="http://schemas.openxmlformats.org/drawingml/2006/main">
                  <a:graphicData uri="http://schemas.microsoft.com/office/word/2010/wordprocessingShape">
                    <wps:wsp>
                      <wps:cNvSpPr txBox="1"/>
                      <wps:spPr>
                        <a:xfrm>
                          <a:off x="0" y="0"/>
                          <a:ext cx="1247775" cy="419100"/>
                        </a:xfrm>
                        <a:prstGeom prst="rect">
                          <a:avLst/>
                        </a:prstGeom>
                        <a:solidFill>
                          <a:schemeClr val="lt1"/>
                        </a:solidFill>
                        <a:ln w="6350">
                          <a:noFill/>
                        </a:ln>
                      </wps:spPr>
                      <wps:txbx>
                        <w:txbxContent>
                          <w:p w14:paraId="6D7A5488" w14:textId="77777777" w:rsidR="003D4049" w:rsidRPr="00FB1EB8" w:rsidRDefault="003D4049" w:rsidP="003D4049">
                            <w:pPr>
                              <w:pStyle w:val="BodyText"/>
                              <w:spacing w:before="92"/>
                              <w:ind w:left="100"/>
                            </w:pPr>
                            <w:r>
                              <w:rPr>
                                <w:color w:val="4F81BB"/>
                              </w:rPr>
                              <w:t>QIA policy</w:t>
                            </w:r>
                          </w:p>
                          <w:p w14:paraId="0909CAA3" w14:textId="77777777" w:rsidR="003D4049" w:rsidRDefault="003D4049" w:rsidP="003D40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4A388B" id="_x0000_s1201" type="#_x0000_t202" style="position:absolute;margin-left:-6pt;margin-top:32.95pt;width:98.25pt;height:3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" fillcolor="white [3201]" stroked="f" strokeweight=".5pt">
                <v:textbox>
                  <w:txbxContent>
                    <w:p w14:paraId="6D7A5488" w14:textId="77777777" w:rsidR="003D4049" w:rsidRPr="00FB1EB8" w:rsidRDefault="003D4049" w:rsidP="003D4049">
                      <w:pPr>
                        <w:pStyle w:val="BodyText"/>
                        <w:spacing w:before="92"/>
                        <w:ind w:left="100"/>
                      </w:pPr>
                      <w:r>
                        <w:rPr>
                          <w:color w:val="4F81BB"/>
                        </w:rPr>
                        <w:t>QIA policy</w:t>
                      </w:r>
                    </w:p>
                    <w:p w14:paraId="0909CAA3" w14:textId="77777777" w:rsidR="003D4049" w:rsidRDefault="003D4049" w:rsidP="003D4049"/>
                  </w:txbxContent>
                </v:textbox>
              </v:shape>
            </w:pict>
          </mc:Fallback>
        </mc:AlternateContent>
      </w:r>
      <w:r w:rsidR="00B5518E" w:rsidRPr="009C6DD3">
        <w:rPr>
          <w:bCs/>
          <w:sz w:val="24"/>
          <w:u w:val="thick"/>
        </w:rPr>
        <w:br w:type="page"/>
      </w:r>
    </w:p>
    <w:p w14:paraId="20646E32" w14:textId="6DC5BDCA" w:rsidR="00B5518E" w:rsidRPr="009C6DD3" w:rsidRDefault="00B5518E" w:rsidP="00E21226">
      <w:pPr>
        <w:spacing w:before="93"/>
        <w:ind w:left="142"/>
        <w:rPr>
          <w:b/>
          <w:sz w:val="24"/>
        </w:rPr>
      </w:pPr>
      <w:r w:rsidRPr="009C6DD3">
        <w:rPr>
          <w:b/>
          <w:sz w:val="24"/>
          <w:u w:val="thick"/>
        </w:rPr>
        <w:lastRenderedPageBreak/>
        <w:t>Guidance</w:t>
      </w:r>
    </w:p>
    <w:p w14:paraId="47E42CCF" w14:textId="77777777" w:rsidR="00B5518E" w:rsidRPr="009C6DD3" w:rsidRDefault="00B5518E" w:rsidP="00E21226">
      <w:pPr>
        <w:pStyle w:val="BodyText"/>
        <w:spacing w:before="8"/>
        <w:ind w:left="142"/>
        <w:rPr>
          <w:b/>
          <w:sz w:val="15"/>
        </w:rPr>
      </w:pPr>
    </w:p>
    <w:p w14:paraId="1797E754" w14:textId="5BB0F6C1" w:rsidR="00B5518E" w:rsidRPr="00177887" w:rsidRDefault="00B5518E" w:rsidP="00177887">
      <w:pPr>
        <w:pStyle w:val="Heading2"/>
        <w:spacing w:before="81"/>
        <w:ind w:left="142"/>
        <w:rPr>
          <w:rFonts w:ascii="Arial" w:hAnsi="Arial" w:cs="Arial"/>
          <w:b/>
          <w:bCs/>
          <w:color w:val="auto"/>
          <w:sz w:val="24"/>
          <w:szCs w:val="24"/>
          <w:u w:val="single"/>
        </w:rPr>
      </w:pPr>
      <w:bookmarkStart w:id="15" w:name="_Appendix_7_(EQIA"/>
      <w:bookmarkEnd w:id="15"/>
      <w:r w:rsidRPr="00177887">
        <w:rPr>
          <w:rFonts w:ascii="Arial" w:hAnsi="Arial" w:cs="Arial"/>
          <w:b/>
          <w:bCs/>
          <w:color w:val="auto"/>
          <w:sz w:val="24"/>
          <w:szCs w:val="24"/>
          <w:u w:val="single"/>
        </w:rPr>
        <w:t>Appendix 7 (EQIA 7) Prompts for EQIA</w:t>
      </w:r>
    </w:p>
    <w:p w14:paraId="39924B19" w14:textId="4AC4AF2B" w:rsidR="00B5518E" w:rsidRPr="009C6DD3" w:rsidRDefault="00B5518E" w:rsidP="00B5518E">
      <w:pPr>
        <w:pStyle w:val="BodyText"/>
        <w:spacing w:before="9"/>
        <w:rPr>
          <w:b/>
          <w:sz w:val="16"/>
        </w:rPr>
      </w:pPr>
    </w:p>
    <w:p w14:paraId="3C57BFCB" w14:textId="34247A35" w:rsidR="00B5518E" w:rsidRPr="009C6DD3" w:rsidRDefault="00B5518E" w:rsidP="00B5518E">
      <w:pPr>
        <w:pStyle w:val="BodyText"/>
        <w:spacing w:before="92" w:line="274" w:lineRule="exact"/>
        <w:ind w:left="2141"/>
      </w:pPr>
      <w:r w:rsidRPr="009C6DD3">
        <w:rPr>
          <w:noProof/>
        </w:rPr>
        <mc:AlternateContent>
          <mc:Choice Requires="wpg">
            <w:drawing>
              <wp:anchor distT="0" distB="0" distL="114300" distR="114300" simplePos="0" relativeHeight="251694080" behindDoc="1" locked="0" layoutInCell="1" allowOverlap="1" wp14:anchorId="43432D57" wp14:editId="5F74A038">
                <wp:simplePos x="0" y="0"/>
                <wp:positionH relativeFrom="page">
                  <wp:posOffset>1592580</wp:posOffset>
                </wp:positionH>
                <wp:positionV relativeFrom="paragraph">
                  <wp:posOffset>52070</wp:posOffset>
                </wp:positionV>
                <wp:extent cx="8598535" cy="4924425"/>
                <wp:effectExtent l="0" t="0" r="0" b="0"/>
                <wp:wrapNone/>
                <wp:docPr id="60535900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98535" cy="4923790"/>
                          <a:chOff x="2508" y="81"/>
                          <a:chExt cx="13541" cy="7754"/>
                        </a:xfrm>
                      </wpg:grpSpPr>
                      <wps:wsp>
                        <wps:cNvPr id="789960043" name="AutoShape 27"/>
                        <wps:cNvSpPr>
                          <a:spLocks/>
                        </wps:cNvSpPr>
                        <wps:spPr bwMode="auto">
                          <a:xfrm>
                            <a:off x="4260" y="118"/>
                            <a:ext cx="7501" cy="6737"/>
                          </a:xfrm>
                          <a:custGeom>
                            <a:avLst/>
                            <a:gdLst>
                              <a:gd name="T0" fmla="+- 0 4260 4260"/>
                              <a:gd name="T1" fmla="*/ T0 w 7501"/>
                              <a:gd name="T2" fmla="+- 0 5245 119"/>
                              <a:gd name="T3" fmla="*/ 5245 h 6737"/>
                              <a:gd name="T4" fmla="+- 0 6076 4260"/>
                              <a:gd name="T5" fmla="*/ T4 w 7501"/>
                              <a:gd name="T6" fmla="+- 0 6650 119"/>
                              <a:gd name="T7" fmla="*/ 6650 h 6737"/>
                              <a:gd name="T8" fmla="+- 0 5534 4260"/>
                              <a:gd name="T9" fmla="*/ T8 w 7501"/>
                              <a:gd name="T10" fmla="+- 0 5729 119"/>
                              <a:gd name="T11" fmla="*/ 5729 h 6737"/>
                              <a:gd name="T12" fmla="+- 0 4656 4260"/>
                              <a:gd name="T13" fmla="*/ T12 w 7501"/>
                              <a:gd name="T14" fmla="+- 0 5230 119"/>
                              <a:gd name="T15" fmla="*/ 5230 h 6737"/>
                              <a:gd name="T16" fmla="+- 0 5308 4260"/>
                              <a:gd name="T17" fmla="*/ T16 w 7501"/>
                              <a:gd name="T18" fmla="+- 0 4198 119"/>
                              <a:gd name="T19" fmla="*/ 4198 h 6737"/>
                              <a:gd name="T20" fmla="+- 0 5154 4260"/>
                              <a:gd name="T21" fmla="*/ T20 w 7501"/>
                              <a:gd name="T22" fmla="+- 0 5729 119"/>
                              <a:gd name="T23" fmla="*/ 5729 h 6737"/>
                              <a:gd name="T24" fmla="+- 0 6073 4260"/>
                              <a:gd name="T25" fmla="*/ T24 w 7501"/>
                              <a:gd name="T26" fmla="+- 0 5190 119"/>
                              <a:gd name="T27" fmla="*/ 5190 h 6737"/>
                              <a:gd name="T28" fmla="+- 0 5815 4260"/>
                              <a:gd name="T29" fmla="*/ T28 w 7501"/>
                              <a:gd name="T30" fmla="+- 0 3691 119"/>
                              <a:gd name="T31" fmla="*/ 3691 h 6737"/>
                              <a:gd name="T32" fmla="+- 0 7220 4260"/>
                              <a:gd name="T33" fmla="*/ T32 w 7501"/>
                              <a:gd name="T34" fmla="+- 0 5506 119"/>
                              <a:gd name="T35" fmla="*/ 5506 h 6737"/>
                              <a:gd name="T36" fmla="+- 0 5815 4260"/>
                              <a:gd name="T37" fmla="*/ T36 w 7501"/>
                              <a:gd name="T38" fmla="+- 0 3691 119"/>
                              <a:gd name="T39" fmla="*/ 3691 h 6737"/>
                              <a:gd name="T40" fmla="+- 0 6175 4260"/>
                              <a:gd name="T41" fmla="*/ T40 w 7501"/>
                              <a:gd name="T42" fmla="+- 0 3331 119"/>
                              <a:gd name="T43" fmla="*/ 3331 h 6737"/>
                              <a:gd name="T44" fmla="+- 0 7982 4260"/>
                              <a:gd name="T45" fmla="*/ T44 w 7501"/>
                              <a:gd name="T46" fmla="+- 0 4744 119"/>
                              <a:gd name="T47" fmla="*/ 4744 h 6737"/>
                              <a:gd name="T48" fmla="+- 0 8057 4260"/>
                              <a:gd name="T49" fmla="*/ T48 w 7501"/>
                              <a:gd name="T50" fmla="+- 0 3479 119"/>
                              <a:gd name="T51" fmla="*/ 3479 h 6737"/>
                              <a:gd name="T52" fmla="+- 0 8057 4260"/>
                              <a:gd name="T53" fmla="*/ T52 w 7501"/>
                              <a:gd name="T54" fmla="+- 0 3479 119"/>
                              <a:gd name="T55" fmla="*/ 3479 h 6737"/>
                              <a:gd name="T56" fmla="+- 0 8797 4260"/>
                              <a:gd name="T57" fmla="*/ T56 w 7501"/>
                              <a:gd name="T58" fmla="+- 0 3929 119"/>
                              <a:gd name="T59" fmla="*/ 3929 h 6737"/>
                              <a:gd name="T60" fmla="+- 0 8859 4260"/>
                              <a:gd name="T61" fmla="*/ T60 w 7501"/>
                              <a:gd name="T62" fmla="+- 0 3569 119"/>
                              <a:gd name="T63" fmla="*/ 3569 h 6737"/>
                              <a:gd name="T64" fmla="+- 0 8057 4260"/>
                              <a:gd name="T65" fmla="*/ T64 w 7501"/>
                              <a:gd name="T66" fmla="+- 0 3479 119"/>
                              <a:gd name="T67" fmla="*/ 3479 h 6737"/>
                              <a:gd name="T68" fmla="+- 0 7201 4260"/>
                              <a:gd name="T69" fmla="*/ T68 w 7501"/>
                              <a:gd name="T70" fmla="+- 0 2305 119"/>
                              <a:gd name="T71" fmla="*/ 2305 h 6737"/>
                              <a:gd name="T72" fmla="+- 0 8859 4260"/>
                              <a:gd name="T73" fmla="*/ T72 w 7501"/>
                              <a:gd name="T74" fmla="+- 0 3569 119"/>
                              <a:gd name="T75" fmla="*/ 3569 h 6737"/>
                              <a:gd name="T76" fmla="+- 0 8390 4260"/>
                              <a:gd name="T77" fmla="*/ T76 w 7501"/>
                              <a:gd name="T78" fmla="+- 0 1116 119"/>
                              <a:gd name="T79" fmla="*/ 1116 h 6737"/>
                              <a:gd name="T80" fmla="+- 0 8198 4260"/>
                              <a:gd name="T81" fmla="*/ T80 w 7501"/>
                              <a:gd name="T82" fmla="+- 0 1400 119"/>
                              <a:gd name="T83" fmla="*/ 1400 h 6737"/>
                              <a:gd name="T84" fmla="+- 0 8305 4260"/>
                              <a:gd name="T85" fmla="*/ T84 w 7501"/>
                              <a:gd name="T86" fmla="+- 0 1630 119"/>
                              <a:gd name="T87" fmla="*/ 1630 h 6737"/>
                              <a:gd name="T88" fmla="+- 0 8945 4260"/>
                              <a:gd name="T89" fmla="*/ T88 w 7501"/>
                              <a:gd name="T90" fmla="+- 0 3029 119"/>
                              <a:gd name="T91" fmla="*/ 3029 h 6737"/>
                              <a:gd name="T92" fmla="+- 0 9401 4260"/>
                              <a:gd name="T93" fmla="*/ T92 w 7501"/>
                              <a:gd name="T94" fmla="+- 0 3325 119"/>
                              <a:gd name="T95" fmla="*/ 3325 h 6737"/>
                              <a:gd name="T96" fmla="+- 0 9155 4260"/>
                              <a:gd name="T97" fmla="*/ T96 w 7501"/>
                              <a:gd name="T98" fmla="+- 0 2813 119"/>
                              <a:gd name="T99" fmla="*/ 2813 h 6737"/>
                              <a:gd name="T100" fmla="+- 0 9084 4260"/>
                              <a:gd name="T101" fmla="*/ T100 w 7501"/>
                              <a:gd name="T102" fmla="+- 0 2667 119"/>
                              <a:gd name="T103" fmla="*/ 2667 h 6737"/>
                              <a:gd name="T104" fmla="+- 0 8970 4260"/>
                              <a:gd name="T105" fmla="*/ T104 w 7501"/>
                              <a:gd name="T106" fmla="+- 0 2434 119"/>
                              <a:gd name="T107" fmla="*/ 2434 h 6737"/>
                              <a:gd name="T108" fmla="+- 0 8902 4260"/>
                              <a:gd name="T109" fmla="*/ T108 w 7501"/>
                              <a:gd name="T110" fmla="+- 0 2291 119"/>
                              <a:gd name="T111" fmla="*/ 2291 h 6737"/>
                              <a:gd name="T112" fmla="+- 0 8702 4260"/>
                              <a:gd name="T113" fmla="*/ T112 w 7501"/>
                              <a:gd name="T114" fmla="+- 0 1862 119"/>
                              <a:gd name="T115" fmla="*/ 1862 h 6737"/>
                              <a:gd name="T116" fmla="+- 0 8634 4260"/>
                              <a:gd name="T117" fmla="*/ T116 w 7501"/>
                              <a:gd name="T118" fmla="+- 0 1723 119"/>
                              <a:gd name="T119" fmla="*/ 1723 h 6737"/>
                              <a:gd name="T120" fmla="+- 0 8562 4260"/>
                              <a:gd name="T121" fmla="*/ T120 w 7501"/>
                              <a:gd name="T122" fmla="+- 0 1590 119"/>
                              <a:gd name="T123" fmla="*/ 1590 h 6737"/>
                              <a:gd name="T124" fmla="+- 0 8485 4260"/>
                              <a:gd name="T125" fmla="*/ T124 w 7501"/>
                              <a:gd name="T126" fmla="+- 0 1462 119"/>
                              <a:gd name="T127" fmla="*/ 1462 h 6737"/>
                              <a:gd name="T128" fmla="+- 0 9042 4260"/>
                              <a:gd name="T129" fmla="*/ T128 w 7501"/>
                              <a:gd name="T130" fmla="+- 0 1400 119"/>
                              <a:gd name="T131" fmla="*/ 1400 h 6737"/>
                              <a:gd name="T132" fmla="+- 0 9496 4260"/>
                              <a:gd name="T133" fmla="*/ T132 w 7501"/>
                              <a:gd name="T134" fmla="+- 0 1596 119"/>
                              <a:gd name="T135" fmla="*/ 1596 h 6737"/>
                              <a:gd name="T136" fmla="+- 0 8970 4260"/>
                              <a:gd name="T137" fmla="*/ T136 w 7501"/>
                              <a:gd name="T138" fmla="+- 0 2434 119"/>
                              <a:gd name="T139" fmla="*/ 2434 h 6737"/>
                              <a:gd name="T140" fmla="+- 0 9733 4260"/>
                              <a:gd name="T141" fmla="*/ T140 w 7501"/>
                              <a:gd name="T142" fmla="+- 0 2018 119"/>
                              <a:gd name="T143" fmla="*/ 2018 h 6737"/>
                              <a:gd name="T144" fmla="+- 0 9496 4260"/>
                              <a:gd name="T145" fmla="*/ T144 w 7501"/>
                              <a:gd name="T146" fmla="+- 0 1596 119"/>
                              <a:gd name="T147" fmla="*/ 1596 h 6737"/>
                              <a:gd name="T148" fmla="+- 0 9733 4260"/>
                              <a:gd name="T149" fmla="*/ T148 w 7501"/>
                              <a:gd name="T150" fmla="+- 0 2018 119"/>
                              <a:gd name="T151" fmla="*/ 2018 h 6737"/>
                              <a:gd name="T152" fmla="+- 0 10636 4260"/>
                              <a:gd name="T153" fmla="*/ T152 w 7501"/>
                              <a:gd name="T154" fmla="+- 0 2090 119"/>
                              <a:gd name="T155" fmla="*/ 2090 h 6737"/>
                              <a:gd name="T156" fmla="+- 0 9387 4260"/>
                              <a:gd name="T157" fmla="*/ T156 w 7501"/>
                              <a:gd name="T158" fmla="+- 0 119 119"/>
                              <a:gd name="T159" fmla="*/ 119 h 6737"/>
                              <a:gd name="T160" fmla="+- 0 10791 4260"/>
                              <a:gd name="T161" fmla="*/ T160 w 7501"/>
                              <a:gd name="T162" fmla="+- 0 1935 119"/>
                              <a:gd name="T163" fmla="*/ 1935 h 6737"/>
                              <a:gd name="T164" fmla="+- 0 10807 4260"/>
                              <a:gd name="T165" fmla="*/ T164 w 7501"/>
                              <a:gd name="T166" fmla="+- 0 1539 119"/>
                              <a:gd name="T167" fmla="*/ 1539 h 6737"/>
                              <a:gd name="T168" fmla="+- 0 9042 4260"/>
                              <a:gd name="T169" fmla="*/ T168 w 7501"/>
                              <a:gd name="T170" fmla="+- 0 1400 119"/>
                              <a:gd name="T171" fmla="*/ 1400 h 6737"/>
                              <a:gd name="T172" fmla="+- 0 8502 4260"/>
                              <a:gd name="T173" fmla="*/ T172 w 7501"/>
                              <a:gd name="T174" fmla="+- 0 1432 119"/>
                              <a:gd name="T175" fmla="*/ 1432 h 6737"/>
                              <a:gd name="T176" fmla="+- 0 8638 4260"/>
                              <a:gd name="T177" fmla="*/ T176 w 7501"/>
                              <a:gd name="T178" fmla="+- 0 1503 119"/>
                              <a:gd name="T179" fmla="*/ 1503 h 6737"/>
                              <a:gd name="T180" fmla="+- 0 9496 4260"/>
                              <a:gd name="T181" fmla="*/ T180 w 7501"/>
                              <a:gd name="T182" fmla="+- 0 1908 119"/>
                              <a:gd name="T183" fmla="*/ 1908 h 6737"/>
                              <a:gd name="T184" fmla="+- 0 9042 4260"/>
                              <a:gd name="T185" fmla="*/ T184 w 7501"/>
                              <a:gd name="T186" fmla="+- 0 1400 119"/>
                              <a:gd name="T187" fmla="*/ 1400 h 6737"/>
                              <a:gd name="T188" fmla="+- 0 10807 4260"/>
                              <a:gd name="T189" fmla="*/ T188 w 7501"/>
                              <a:gd name="T190" fmla="+- 0 1539 119"/>
                              <a:gd name="T191" fmla="*/ 1539 h 6737"/>
                              <a:gd name="T192" fmla="+- 0 11761 4260"/>
                              <a:gd name="T193" fmla="*/ T192 w 7501"/>
                              <a:gd name="T194" fmla="+- 0 965 119"/>
                              <a:gd name="T195" fmla="*/ 965 h 67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501" h="6737">
                                <a:moveTo>
                                  <a:pt x="1048" y="4079"/>
                                </a:moveTo>
                                <a:lnTo>
                                  <a:pt x="0" y="5126"/>
                                </a:lnTo>
                                <a:lnTo>
                                  <a:pt x="1611" y="6737"/>
                                </a:lnTo>
                                <a:lnTo>
                                  <a:pt x="1816" y="6531"/>
                                </a:lnTo>
                                <a:lnTo>
                                  <a:pt x="1084" y="5800"/>
                                </a:lnTo>
                                <a:lnTo>
                                  <a:pt x="1274" y="5610"/>
                                </a:lnTo>
                                <a:lnTo>
                                  <a:pt x="894" y="5610"/>
                                </a:lnTo>
                                <a:lnTo>
                                  <a:pt x="396" y="5111"/>
                                </a:lnTo>
                                <a:lnTo>
                                  <a:pt x="1238" y="4269"/>
                                </a:lnTo>
                                <a:lnTo>
                                  <a:pt x="1048" y="4079"/>
                                </a:lnTo>
                                <a:close/>
                                <a:moveTo>
                                  <a:pt x="1623" y="4881"/>
                                </a:moveTo>
                                <a:lnTo>
                                  <a:pt x="894" y="5610"/>
                                </a:lnTo>
                                <a:lnTo>
                                  <a:pt x="1274" y="5610"/>
                                </a:lnTo>
                                <a:lnTo>
                                  <a:pt x="1813" y="5071"/>
                                </a:lnTo>
                                <a:lnTo>
                                  <a:pt x="1623" y="4881"/>
                                </a:lnTo>
                                <a:close/>
                                <a:moveTo>
                                  <a:pt x="1555" y="3572"/>
                                </a:moveTo>
                                <a:lnTo>
                                  <a:pt x="1349" y="3777"/>
                                </a:lnTo>
                                <a:lnTo>
                                  <a:pt x="2960" y="5387"/>
                                </a:lnTo>
                                <a:lnTo>
                                  <a:pt x="3165" y="5182"/>
                                </a:lnTo>
                                <a:lnTo>
                                  <a:pt x="1555" y="3572"/>
                                </a:lnTo>
                                <a:close/>
                                <a:moveTo>
                                  <a:pt x="2126" y="3001"/>
                                </a:moveTo>
                                <a:lnTo>
                                  <a:pt x="1915" y="3212"/>
                                </a:lnTo>
                                <a:lnTo>
                                  <a:pt x="3525" y="4822"/>
                                </a:lnTo>
                                <a:lnTo>
                                  <a:pt x="3722" y="4625"/>
                                </a:lnTo>
                                <a:lnTo>
                                  <a:pt x="2457" y="3360"/>
                                </a:lnTo>
                                <a:lnTo>
                                  <a:pt x="3797" y="3360"/>
                                </a:lnTo>
                                <a:lnTo>
                                  <a:pt x="2126" y="3001"/>
                                </a:lnTo>
                                <a:close/>
                                <a:moveTo>
                                  <a:pt x="3797" y="3360"/>
                                </a:moveTo>
                                <a:lnTo>
                                  <a:pt x="2457" y="3360"/>
                                </a:lnTo>
                                <a:lnTo>
                                  <a:pt x="4537" y="3810"/>
                                </a:lnTo>
                                <a:lnTo>
                                  <a:pt x="4748" y="3599"/>
                                </a:lnTo>
                                <a:lnTo>
                                  <a:pt x="4599" y="3450"/>
                                </a:lnTo>
                                <a:lnTo>
                                  <a:pt x="4205" y="3450"/>
                                </a:lnTo>
                                <a:lnTo>
                                  <a:pt x="3797" y="3360"/>
                                </a:lnTo>
                                <a:close/>
                                <a:moveTo>
                                  <a:pt x="3138" y="1989"/>
                                </a:moveTo>
                                <a:lnTo>
                                  <a:pt x="2941" y="2186"/>
                                </a:lnTo>
                                <a:lnTo>
                                  <a:pt x="4205" y="3450"/>
                                </a:lnTo>
                                <a:lnTo>
                                  <a:pt x="4599" y="3450"/>
                                </a:lnTo>
                                <a:lnTo>
                                  <a:pt x="3138" y="1989"/>
                                </a:lnTo>
                                <a:close/>
                                <a:moveTo>
                                  <a:pt x="4130" y="997"/>
                                </a:moveTo>
                                <a:lnTo>
                                  <a:pt x="3909" y="1218"/>
                                </a:lnTo>
                                <a:lnTo>
                                  <a:pt x="3938" y="1281"/>
                                </a:lnTo>
                                <a:lnTo>
                                  <a:pt x="3968" y="1343"/>
                                </a:lnTo>
                                <a:lnTo>
                                  <a:pt x="4045" y="1511"/>
                                </a:lnTo>
                                <a:lnTo>
                                  <a:pt x="4147" y="1732"/>
                                </a:lnTo>
                                <a:lnTo>
                                  <a:pt x="4685" y="2910"/>
                                </a:lnTo>
                                <a:lnTo>
                                  <a:pt x="4923" y="3424"/>
                                </a:lnTo>
                                <a:lnTo>
                                  <a:pt x="5141" y="3206"/>
                                </a:lnTo>
                                <a:lnTo>
                                  <a:pt x="5105" y="3133"/>
                                </a:lnTo>
                                <a:lnTo>
                                  <a:pt x="4895" y="2694"/>
                                </a:lnTo>
                                <a:lnTo>
                                  <a:pt x="4859" y="2621"/>
                                </a:lnTo>
                                <a:lnTo>
                                  <a:pt x="4824" y="2548"/>
                                </a:lnTo>
                                <a:lnTo>
                                  <a:pt x="5057" y="2315"/>
                                </a:lnTo>
                                <a:lnTo>
                                  <a:pt x="4710" y="2315"/>
                                </a:lnTo>
                                <a:lnTo>
                                  <a:pt x="4676" y="2244"/>
                                </a:lnTo>
                                <a:lnTo>
                                  <a:pt x="4642" y="2172"/>
                                </a:lnTo>
                                <a:lnTo>
                                  <a:pt x="4475" y="1815"/>
                                </a:lnTo>
                                <a:lnTo>
                                  <a:pt x="4442" y="1743"/>
                                </a:lnTo>
                                <a:lnTo>
                                  <a:pt x="4408" y="1672"/>
                                </a:lnTo>
                                <a:lnTo>
                                  <a:pt x="4374" y="1604"/>
                                </a:lnTo>
                                <a:lnTo>
                                  <a:pt x="4339" y="1537"/>
                                </a:lnTo>
                                <a:lnTo>
                                  <a:pt x="4302" y="1471"/>
                                </a:lnTo>
                                <a:lnTo>
                                  <a:pt x="4264" y="1407"/>
                                </a:lnTo>
                                <a:lnTo>
                                  <a:pt x="4225" y="1343"/>
                                </a:lnTo>
                                <a:lnTo>
                                  <a:pt x="4184" y="1281"/>
                                </a:lnTo>
                                <a:lnTo>
                                  <a:pt x="4782" y="1281"/>
                                </a:lnTo>
                                <a:lnTo>
                                  <a:pt x="4130" y="997"/>
                                </a:lnTo>
                                <a:close/>
                                <a:moveTo>
                                  <a:pt x="5236" y="1477"/>
                                </a:moveTo>
                                <a:lnTo>
                                  <a:pt x="5236" y="1789"/>
                                </a:lnTo>
                                <a:lnTo>
                                  <a:pt x="4710" y="2315"/>
                                </a:lnTo>
                                <a:lnTo>
                                  <a:pt x="5057" y="2315"/>
                                </a:lnTo>
                                <a:lnTo>
                                  <a:pt x="5473" y="1899"/>
                                </a:lnTo>
                                <a:lnTo>
                                  <a:pt x="6211" y="1899"/>
                                </a:lnTo>
                                <a:lnTo>
                                  <a:pt x="5236" y="1477"/>
                                </a:lnTo>
                                <a:close/>
                                <a:moveTo>
                                  <a:pt x="6211" y="1899"/>
                                </a:moveTo>
                                <a:lnTo>
                                  <a:pt x="5473" y="1899"/>
                                </a:lnTo>
                                <a:lnTo>
                                  <a:pt x="6142" y="2205"/>
                                </a:lnTo>
                                <a:lnTo>
                                  <a:pt x="6376" y="1971"/>
                                </a:lnTo>
                                <a:lnTo>
                                  <a:pt x="6211" y="1899"/>
                                </a:lnTo>
                                <a:close/>
                                <a:moveTo>
                                  <a:pt x="5127" y="0"/>
                                </a:moveTo>
                                <a:lnTo>
                                  <a:pt x="4921" y="206"/>
                                </a:lnTo>
                                <a:lnTo>
                                  <a:pt x="6531" y="1816"/>
                                </a:lnTo>
                                <a:lnTo>
                                  <a:pt x="6927" y="1420"/>
                                </a:lnTo>
                                <a:lnTo>
                                  <a:pt x="6547" y="1420"/>
                                </a:lnTo>
                                <a:lnTo>
                                  <a:pt x="5127" y="0"/>
                                </a:lnTo>
                                <a:close/>
                                <a:moveTo>
                                  <a:pt x="4782" y="1281"/>
                                </a:moveTo>
                                <a:lnTo>
                                  <a:pt x="4184" y="1281"/>
                                </a:lnTo>
                                <a:lnTo>
                                  <a:pt x="4242" y="1313"/>
                                </a:lnTo>
                                <a:lnTo>
                                  <a:pt x="4307" y="1348"/>
                                </a:lnTo>
                                <a:lnTo>
                                  <a:pt x="4378" y="1384"/>
                                </a:lnTo>
                                <a:lnTo>
                                  <a:pt x="4539" y="1463"/>
                                </a:lnTo>
                                <a:lnTo>
                                  <a:pt x="5236" y="1789"/>
                                </a:lnTo>
                                <a:lnTo>
                                  <a:pt x="5236" y="1477"/>
                                </a:lnTo>
                                <a:lnTo>
                                  <a:pt x="4782" y="1281"/>
                                </a:lnTo>
                                <a:close/>
                                <a:moveTo>
                                  <a:pt x="7311" y="656"/>
                                </a:moveTo>
                                <a:lnTo>
                                  <a:pt x="6547" y="1420"/>
                                </a:lnTo>
                                <a:lnTo>
                                  <a:pt x="6927" y="1420"/>
                                </a:lnTo>
                                <a:lnTo>
                                  <a:pt x="7501" y="846"/>
                                </a:lnTo>
                                <a:lnTo>
                                  <a:pt x="7311" y="656"/>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7880787" name="Rectangle 26"/>
                        <wps:cNvSpPr>
                          <a:spLocks noChangeArrowheads="1"/>
                        </wps:cNvSpPr>
                        <wps:spPr bwMode="auto">
                          <a:xfrm>
                            <a:off x="2518" y="91"/>
                            <a:ext cx="13521" cy="28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626168" name="Rectangle 25"/>
                        <wps:cNvSpPr>
                          <a:spLocks noChangeArrowheads="1"/>
                        </wps:cNvSpPr>
                        <wps:spPr bwMode="auto">
                          <a:xfrm>
                            <a:off x="2508" y="8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3085500" name="Line 24"/>
                        <wps:cNvCnPr>
                          <a:cxnSpLocks noChangeShapeType="1"/>
                        </wps:cNvCnPr>
                        <wps:spPr bwMode="auto">
                          <a:xfrm>
                            <a:off x="2518" y="88"/>
                            <a:ext cx="1352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4843297" name="Rectangle 23"/>
                        <wps:cNvSpPr>
                          <a:spLocks noChangeArrowheads="1"/>
                        </wps:cNvSpPr>
                        <wps:spPr bwMode="auto">
                          <a:xfrm>
                            <a:off x="16039" y="8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8581403" name="Rectangle 22"/>
                        <wps:cNvSpPr>
                          <a:spLocks noChangeArrowheads="1"/>
                        </wps:cNvSpPr>
                        <wps:spPr bwMode="auto">
                          <a:xfrm>
                            <a:off x="2518" y="2974"/>
                            <a:ext cx="13521" cy="4852"/>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2966579" name="AutoShape 21"/>
                        <wps:cNvSpPr>
                          <a:spLocks/>
                        </wps:cNvSpPr>
                        <wps:spPr bwMode="auto">
                          <a:xfrm>
                            <a:off x="2513" y="92"/>
                            <a:ext cx="13531" cy="7743"/>
                          </a:xfrm>
                          <a:custGeom>
                            <a:avLst/>
                            <a:gdLst>
                              <a:gd name="T0" fmla="+- 0 2518 2513"/>
                              <a:gd name="T1" fmla="*/ T0 w 13531"/>
                              <a:gd name="T2" fmla="+- 0 2971 93"/>
                              <a:gd name="T3" fmla="*/ 2971 h 7743"/>
                              <a:gd name="T4" fmla="+- 0 16039 2513"/>
                              <a:gd name="T5" fmla="*/ T4 w 13531"/>
                              <a:gd name="T6" fmla="+- 0 2971 93"/>
                              <a:gd name="T7" fmla="*/ 2971 h 7743"/>
                              <a:gd name="T8" fmla="+- 0 2513 2513"/>
                              <a:gd name="T9" fmla="*/ T8 w 13531"/>
                              <a:gd name="T10" fmla="+- 0 93 93"/>
                              <a:gd name="T11" fmla="*/ 93 h 7743"/>
                              <a:gd name="T12" fmla="+- 0 2513 2513"/>
                              <a:gd name="T13" fmla="*/ T12 w 13531"/>
                              <a:gd name="T14" fmla="+- 0 7836 93"/>
                              <a:gd name="T15" fmla="*/ 7836 h 7743"/>
                              <a:gd name="T16" fmla="+- 0 2518 2513"/>
                              <a:gd name="T17" fmla="*/ T16 w 13531"/>
                              <a:gd name="T18" fmla="+- 0 7832 93"/>
                              <a:gd name="T19" fmla="*/ 7832 h 7743"/>
                              <a:gd name="T20" fmla="+- 0 16039 2513"/>
                              <a:gd name="T21" fmla="*/ T20 w 13531"/>
                              <a:gd name="T22" fmla="+- 0 7832 93"/>
                              <a:gd name="T23" fmla="*/ 7832 h 7743"/>
                              <a:gd name="T24" fmla="+- 0 16044 2513"/>
                              <a:gd name="T25" fmla="*/ T24 w 13531"/>
                              <a:gd name="T26" fmla="+- 0 93 93"/>
                              <a:gd name="T27" fmla="*/ 93 h 7743"/>
                              <a:gd name="T28" fmla="+- 0 16044 2513"/>
                              <a:gd name="T29" fmla="*/ T28 w 13531"/>
                              <a:gd name="T30" fmla="+- 0 7836 93"/>
                              <a:gd name="T31" fmla="*/ 7836 h 774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531" h="7743">
                                <a:moveTo>
                                  <a:pt x="5" y="2878"/>
                                </a:moveTo>
                                <a:lnTo>
                                  <a:pt x="13526" y="2878"/>
                                </a:lnTo>
                                <a:moveTo>
                                  <a:pt x="0" y="0"/>
                                </a:moveTo>
                                <a:lnTo>
                                  <a:pt x="0" y="7743"/>
                                </a:lnTo>
                                <a:moveTo>
                                  <a:pt x="5" y="7739"/>
                                </a:moveTo>
                                <a:lnTo>
                                  <a:pt x="13526" y="7739"/>
                                </a:lnTo>
                                <a:moveTo>
                                  <a:pt x="13531" y="0"/>
                                </a:moveTo>
                                <a:lnTo>
                                  <a:pt x="13531" y="774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F908AB" id="Group 20" o:spid="_x0000_s1026" style="position:absolute;margin-left:125.4pt;margin-top:4.1pt;width:677.05pt;height:387.75pt;z-index:-251622400;mso-position-horizontal-relative:page" coordorigin="2508,81" coordsize="13541,7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">
                <v:shape id="AutoShape 27" o:spid="_x0000_s1027" style="position:absolute;left:4260;top:118;width:7501;height:6737;visibility:visible;mso-wrap-style:square;v-text-anchor:top" coordsize="7501,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" path="m1048,4079l,5126,1611,6737r205,-206l1084,5800r190,-190l894,5610,396,5111r842,-842l1048,4079xm1623,4881l894,5610r380,l1813,5071,1623,4881xm1555,3572r-206,205l2960,5387r205,-205l1555,3572xm2126,3001r-211,211l3525,4822r197,-197l2457,3360r1340,l2126,3001xm3797,3360r-1340,l4537,3810r211,-211l4599,3450r-394,l3797,3360xm3138,1989r-197,197l4205,3450r394,l3138,1989xm4130,997r-221,221l3938,1281r30,62l4045,1511r102,221l4685,2910r238,514l5141,3206r-36,-73l4895,2694r-36,-73l4824,2548r233,-233l4710,2315r-34,-71l4642,2172,4475,1815r-33,-72l4408,1672r-34,-68l4339,1537r-37,-66l4264,1407r-39,-64l4184,1281r598,l4130,997xm5236,1477r,312l4710,2315r347,l5473,1899r738,l5236,1477xm6211,1899r-738,l6142,2205r234,-234l6211,1899xm5127,l4921,206,6531,1816r396,-396l6547,1420,5127,xm4782,1281r-598,l4242,1313r65,35l4378,1384r161,79l5236,1789r,-312l4782,1281xm7311,656r-764,764l6927,1420,7501,846,7311,656xe" fillcolor="silver" stroked="f">
                  <v:fill opacity="32896f"/>
                  <v:path arrowok="t" o:connecttype="custom" o:connectlocs="0,5245;1816,6650;1274,5729;396,5230;1048,4198;894,5729;1813,5190;1555,3691;2960,5506;1555,3691;1915,3331;3722,4744;3797,3479;3797,3479;4537,3929;4599,3569;3797,3479;2941,2305;4599,3569;4130,1116;3938,1400;4045,1630;4685,3029;5141,3325;4895,2813;4824,2667;4710,2434;4642,2291;4442,1862;4374,1723;4302,1590;4225,1462;4782,1400;5236,1596;4710,2434;5473,2018;5236,1596;5473,2018;6376,2090;5127,119;6531,1935;6547,1539;4782,1400;4242,1432;4378,1503;5236,1908;4782,1400;6547,1539;7501,965" o:connectangles="0,0,0,0,0,0,0,0,0,0,0,0,0,0,0,0,0,0,0,0,0,0,0,0,0,0,0,0,0,0,0,0,0,0,0,0,0,0,0,0,0,0,0,0,0,0,0,0,0"/>
                </v:shape>
                <v:rect id="Rectangle 26" o:spid="_x0000_s1028" style="position:absolute;left:2518;top:91;width:13521;height:2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" fillcolor="yellow" stroked="f"/>
                <v:rect id="Rectangle 25" o:spid="_x0000_s1029" style="position:absolute;left:2508;top:8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" fillcolor="black" stroked="f"/>
                <v:line id="Line 24" o:spid="_x0000_s1030" style="position:absolute;visibility:visible;mso-wrap-style:square" from="2518,88" to="1603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" strokeweight=".48pt"/>
                <v:rect id="Rectangle 23" o:spid="_x0000_s1031" style="position:absolute;left:16039;top:8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" fillcolor="black" stroked="f"/>
                <v:rect id="Rectangle 22" o:spid="_x0000_s1032" style="position:absolute;left:2518;top:2974;width:13521;height:4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" fillcolor="#92d050" stroked="f"/>
                <v:shape id="AutoShape 21" o:spid="_x0000_s1033" style="position:absolute;left:2513;top:92;width:13531;height:7743;visibility:visible;mso-wrap-style:square;v-text-anchor:top" coordsize="13531,7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" path="m5,2878r13521,m,l,7743t5,-4l13526,7739m13531,r,7743e" filled="f" strokeweight=".48pt">
                  <v:path arrowok="t" o:connecttype="custom" o:connectlocs="5,2971;13526,2971;0,93;0,7836;5,7832;13526,7832;13531,93;13531,7836" o:connectangles="0,0,0,0,0,0,0,0"/>
                </v:shape>
                <w10:wrap anchorx="page"/>
              </v:group>
            </w:pict>
          </mc:Fallback>
        </mc:AlternateContent>
      </w:r>
      <w:r w:rsidRPr="009C6DD3">
        <w:rPr>
          <w:noProof/>
        </w:rPr>
        <mc:AlternateContent>
          <mc:Choice Requires="wps">
            <w:drawing>
              <wp:anchor distT="0" distB="0" distL="114300" distR="114300" simplePos="0" relativeHeight="251697152" behindDoc="0" locked="0" layoutInCell="1" allowOverlap="1" wp14:anchorId="454E7D2C" wp14:editId="6F24E8E9">
                <wp:simplePos x="0" y="0"/>
                <wp:positionH relativeFrom="page">
                  <wp:posOffset>373380</wp:posOffset>
                </wp:positionH>
                <wp:positionV relativeFrom="paragraph">
                  <wp:posOffset>59055</wp:posOffset>
                </wp:positionV>
                <wp:extent cx="0" cy="4916805"/>
                <wp:effectExtent l="0" t="0" r="0" b="0"/>
                <wp:wrapNone/>
                <wp:docPr id="9281562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680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9B532" id="Line 19" o:spid="_x0000_s1026" style="position:absolute;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4pt,4.65pt" to="29.4pt,3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" strokeweight=".48pt">
                <w10:wrap anchorx="page"/>
              </v:line>
            </w:pict>
          </mc:Fallback>
        </mc:AlternateContent>
      </w:r>
      <w:r w:rsidRPr="009C6DD3">
        <w:rPr>
          <w:noProof/>
        </w:rPr>
        <mc:AlternateContent>
          <mc:Choice Requires="wps">
            <w:drawing>
              <wp:anchor distT="0" distB="0" distL="114300" distR="114300" simplePos="0" relativeHeight="251698176" behindDoc="0" locked="0" layoutInCell="1" allowOverlap="1" wp14:anchorId="76082103" wp14:editId="79F7A45F">
                <wp:simplePos x="0" y="0"/>
                <wp:positionH relativeFrom="page">
                  <wp:posOffset>1416050</wp:posOffset>
                </wp:positionH>
                <wp:positionV relativeFrom="paragraph">
                  <wp:posOffset>59055</wp:posOffset>
                </wp:positionV>
                <wp:extent cx="0" cy="4916805"/>
                <wp:effectExtent l="0" t="0" r="0" b="0"/>
                <wp:wrapNone/>
                <wp:docPr id="84946021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680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465D5" id="Line 18"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1.5pt,4.65pt" to="111.5pt,3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" strokeweight=".48pt">
                <w10:wrap anchorx="page"/>
              </v:line>
            </w:pict>
          </mc:Fallback>
        </mc:AlternateContent>
      </w:r>
      <w:r w:rsidRPr="009C6DD3">
        <w:rPr>
          <w:noProof/>
        </w:rPr>
        <mc:AlternateContent>
          <mc:Choice Requires="wpg">
            <w:drawing>
              <wp:anchor distT="0" distB="0" distL="114300" distR="114300" simplePos="0" relativeHeight="251699200" behindDoc="0" locked="0" layoutInCell="1" allowOverlap="1" wp14:anchorId="37421C39" wp14:editId="3E32AE13">
                <wp:simplePos x="0" y="0"/>
                <wp:positionH relativeFrom="page">
                  <wp:posOffset>370205</wp:posOffset>
                </wp:positionH>
                <wp:positionV relativeFrom="paragraph">
                  <wp:posOffset>52070</wp:posOffset>
                </wp:positionV>
                <wp:extent cx="1049020" cy="4923790"/>
                <wp:effectExtent l="0" t="0" r="0" b="0"/>
                <wp:wrapNone/>
                <wp:docPr id="6564550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2670" cy="4917440"/>
                          <a:chOff x="588" y="86"/>
                          <a:chExt cx="1642" cy="7744"/>
                        </a:xfrm>
                      </wpg:grpSpPr>
                      <wps:wsp>
                        <wps:cNvPr id="1501528360" name="Text Box 17"/>
                        <wps:cNvSpPr txBox="1">
                          <a:spLocks noChangeArrowheads="1"/>
                        </wps:cNvSpPr>
                        <wps:spPr bwMode="auto">
                          <a:xfrm>
                            <a:off x="588" y="2969"/>
                            <a:ext cx="1642" cy="4861"/>
                          </a:xfrm>
                          <a:prstGeom prst="rect">
                            <a:avLst/>
                          </a:prstGeom>
                          <a:solidFill>
                            <a:srgbClr val="92D050"/>
                          </a:solidFill>
                          <a:ln w="6096">
                            <a:solidFill>
                              <a:srgbClr val="000000"/>
                            </a:solidFill>
                            <a:prstDash val="solid"/>
                            <a:miter lim="800000"/>
                            <a:headEnd/>
                            <a:tailEnd/>
                          </a:ln>
                        </wps:spPr>
                        <wps:txbx>
                          <w:txbxContent>
                            <w:p w14:paraId="120DF2BF" w14:textId="77777777" w:rsidR="00B5518E" w:rsidRPr="009C6DD3" w:rsidRDefault="00B5518E" w:rsidP="00B5518E">
                              <w:pPr>
                                <w:spacing w:before="1"/>
                                <w:ind w:left="103" w:right="295"/>
                                <w:rPr>
                                  <w:sz w:val="24"/>
                                </w:rPr>
                              </w:pPr>
                              <w:r w:rsidRPr="009C6DD3">
                                <w:rPr>
                                  <w:sz w:val="24"/>
                                </w:rPr>
                                <w:t>Health Inequalities</w:t>
                              </w:r>
                            </w:p>
                          </w:txbxContent>
                        </wps:txbx>
                        <wps:bodyPr rot="0" vert="horz" wrap="square" lIns="0" tIns="0" rIns="0" bIns="0" anchor="t" anchorCtr="0" upright="1">
                          <a:noAutofit/>
                        </wps:bodyPr>
                      </wps:wsp>
                      <wps:wsp>
                        <wps:cNvPr id="1824043253" name="Text Box 16"/>
                        <wps:cNvSpPr txBox="1">
                          <a:spLocks noChangeArrowheads="1"/>
                        </wps:cNvSpPr>
                        <wps:spPr bwMode="auto">
                          <a:xfrm>
                            <a:off x="588" y="86"/>
                            <a:ext cx="1642" cy="2883"/>
                          </a:xfrm>
                          <a:prstGeom prst="rect">
                            <a:avLst/>
                          </a:prstGeom>
                          <a:solidFill>
                            <a:srgbClr val="FFFF00"/>
                          </a:solidFill>
                          <a:ln w="6096">
                            <a:solidFill>
                              <a:srgbClr val="000000"/>
                            </a:solidFill>
                            <a:prstDash val="solid"/>
                            <a:miter lim="800000"/>
                            <a:headEnd/>
                            <a:tailEnd/>
                          </a:ln>
                        </wps:spPr>
                        <wps:txbx>
                          <w:txbxContent>
                            <w:p w14:paraId="3C26324C" w14:textId="77777777" w:rsidR="00B5518E" w:rsidRPr="009C6DD3" w:rsidRDefault="00B5518E" w:rsidP="00B5518E">
                              <w:pPr>
                                <w:ind w:left="103"/>
                                <w:rPr>
                                  <w:sz w:val="24"/>
                                </w:rPr>
                              </w:pPr>
                              <w:r w:rsidRPr="009C6DD3">
                                <w:rPr>
                                  <w:sz w:val="24"/>
                                </w:rPr>
                                <w:t>Equalities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421C39" id="Group 15" o:spid="_x0000_s1202" style="position:absolute;left:0;text-align:left;margin-left:29.15pt;margin-top:4.1pt;width:82.6pt;height:387.7pt;z-index:251699200;mso-position-horizontal-relative:page" coordorigin="588,86" coordsize="1642,7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">
                <v:shape id="Text Box 17" o:spid="_x0000_s1203" type="#_x0000_t202" style="position:absolute;left:588;top:2969;width:1642;height:4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" fillcolor="#92d050" strokeweight=".48pt">
                  <v:textbox inset="0,0,0,0">
                    <w:txbxContent>
                      <w:p w14:paraId="120DF2BF" w14:textId="77777777" w:rsidR="00B5518E" w:rsidRPr="009C6DD3" w:rsidRDefault="00B5518E" w:rsidP="00B5518E">
                        <w:pPr>
                          <w:spacing w:before="1"/>
                          <w:ind w:left="103" w:right="295"/>
                          <w:rPr>
                            <w:sz w:val="24"/>
                          </w:rPr>
                        </w:pPr>
                        <w:r w:rsidRPr="009C6DD3">
                          <w:rPr>
                            <w:sz w:val="24"/>
                          </w:rPr>
                          <w:t>Health Inequalities</w:t>
                        </w:r>
                      </w:p>
                    </w:txbxContent>
                  </v:textbox>
                </v:shape>
                <v:shape id="Text Box 16" o:spid="_x0000_s1204" type="#_x0000_t202" style="position:absolute;left:588;top:86;width:1642;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" fillcolor="yellow" strokeweight=".48pt">
                  <v:textbox inset="0,0,0,0">
                    <w:txbxContent>
                      <w:p w14:paraId="3C26324C" w14:textId="77777777" w:rsidR="00B5518E" w:rsidRPr="009C6DD3" w:rsidRDefault="00B5518E" w:rsidP="00B5518E">
                        <w:pPr>
                          <w:ind w:left="103"/>
                          <w:rPr>
                            <w:sz w:val="24"/>
                          </w:rPr>
                        </w:pPr>
                        <w:r w:rsidRPr="009C6DD3">
                          <w:rPr>
                            <w:sz w:val="24"/>
                          </w:rPr>
                          <w:t>Equalities</w:t>
                        </w:r>
                      </w:p>
                    </w:txbxContent>
                  </v:textbox>
                </v:shape>
                <w10:wrap anchorx="page"/>
              </v:group>
            </w:pict>
          </mc:Fallback>
        </mc:AlternateContent>
      </w:r>
      <w:r w:rsidRPr="009C6DD3">
        <w:t>Does the piece of work involve or have a negative impact on:</w:t>
      </w:r>
    </w:p>
    <w:p w14:paraId="0D65B40D" w14:textId="77777777" w:rsidR="00B5518E" w:rsidRPr="009C6DD3" w:rsidRDefault="00B5518E" w:rsidP="00B5518E">
      <w:pPr>
        <w:pStyle w:val="ListParagraph"/>
        <w:numPr>
          <w:ilvl w:val="1"/>
          <w:numId w:val="19"/>
        </w:numPr>
        <w:tabs>
          <w:tab w:val="left" w:pos="2501"/>
          <w:tab w:val="left" w:pos="2502"/>
        </w:tabs>
        <w:spacing w:line="292" w:lineRule="exact"/>
        <w:ind w:hanging="361"/>
        <w:contextualSpacing w:val="0"/>
        <w:rPr>
          <w:sz w:val="24"/>
        </w:rPr>
      </w:pPr>
      <w:r w:rsidRPr="009C6DD3">
        <w:rPr>
          <w:sz w:val="24"/>
        </w:rPr>
        <w:t>Eliminating unlawful discrimination, victimisation and</w:t>
      </w:r>
      <w:r w:rsidRPr="009C6DD3">
        <w:rPr>
          <w:spacing w:val="-8"/>
          <w:sz w:val="24"/>
        </w:rPr>
        <w:t xml:space="preserve"> </w:t>
      </w:r>
      <w:r w:rsidRPr="009C6DD3">
        <w:rPr>
          <w:sz w:val="24"/>
        </w:rPr>
        <w:t>harassment</w:t>
      </w:r>
    </w:p>
    <w:p w14:paraId="11B92061" w14:textId="515D5274" w:rsidR="00B5518E" w:rsidRPr="009C6DD3" w:rsidRDefault="00B5518E" w:rsidP="00B5518E">
      <w:pPr>
        <w:pStyle w:val="ListParagraph"/>
        <w:numPr>
          <w:ilvl w:val="1"/>
          <w:numId w:val="19"/>
        </w:numPr>
        <w:tabs>
          <w:tab w:val="left" w:pos="2501"/>
          <w:tab w:val="left" w:pos="2502"/>
        </w:tabs>
        <w:spacing w:line="293" w:lineRule="exact"/>
        <w:ind w:hanging="361"/>
        <w:contextualSpacing w:val="0"/>
        <w:rPr>
          <w:sz w:val="24"/>
        </w:rPr>
      </w:pPr>
      <w:r w:rsidRPr="009C6DD3">
        <w:rPr>
          <w:sz w:val="24"/>
        </w:rPr>
        <w:t>Advancing quality of</w:t>
      </w:r>
      <w:r w:rsidRPr="009C6DD3">
        <w:rPr>
          <w:spacing w:val="-9"/>
          <w:sz w:val="24"/>
        </w:rPr>
        <w:t xml:space="preserve"> </w:t>
      </w:r>
      <w:r w:rsidRPr="009C6DD3">
        <w:rPr>
          <w:sz w:val="24"/>
        </w:rPr>
        <w:t>opportunity</w:t>
      </w:r>
    </w:p>
    <w:p w14:paraId="061BF1EC" w14:textId="77777777" w:rsidR="00B5518E" w:rsidRPr="009C6DD3" w:rsidRDefault="00B5518E" w:rsidP="00B5518E">
      <w:pPr>
        <w:pStyle w:val="ListParagraph"/>
        <w:numPr>
          <w:ilvl w:val="1"/>
          <w:numId w:val="19"/>
        </w:numPr>
        <w:tabs>
          <w:tab w:val="left" w:pos="2501"/>
          <w:tab w:val="left" w:pos="2502"/>
        </w:tabs>
        <w:spacing w:line="293" w:lineRule="exact"/>
        <w:ind w:hanging="361"/>
        <w:contextualSpacing w:val="0"/>
        <w:rPr>
          <w:sz w:val="24"/>
        </w:rPr>
      </w:pPr>
      <w:r w:rsidRPr="009C6DD3">
        <w:rPr>
          <w:sz w:val="24"/>
        </w:rPr>
        <w:t>Fostering good relations between protected and non-protected</w:t>
      </w:r>
      <w:r w:rsidRPr="009C6DD3">
        <w:rPr>
          <w:spacing w:val="-15"/>
          <w:sz w:val="24"/>
        </w:rPr>
        <w:t xml:space="preserve"> </w:t>
      </w:r>
      <w:r w:rsidRPr="009C6DD3">
        <w:rPr>
          <w:sz w:val="24"/>
        </w:rPr>
        <w:t>groups</w:t>
      </w:r>
    </w:p>
    <w:p w14:paraId="791CA58D" w14:textId="7A7F1E43" w:rsidR="00B5518E" w:rsidRPr="009C6DD3" w:rsidRDefault="00B5518E" w:rsidP="00B5518E">
      <w:pPr>
        <w:pStyle w:val="BodyText"/>
        <w:spacing w:before="1"/>
      </w:pPr>
    </w:p>
    <w:p w14:paraId="5B08029D" w14:textId="77777777" w:rsidR="00B5518E" w:rsidRPr="009C6DD3" w:rsidRDefault="00B5518E" w:rsidP="00B5518E">
      <w:pPr>
        <w:pStyle w:val="BodyText"/>
        <w:spacing w:line="274" w:lineRule="exact"/>
        <w:ind w:left="2141"/>
      </w:pPr>
      <w:r w:rsidRPr="009C6DD3">
        <w:t>Consider:</w:t>
      </w:r>
    </w:p>
    <w:p w14:paraId="5D592C8E" w14:textId="77777777" w:rsidR="00B5518E" w:rsidRPr="009C6DD3" w:rsidRDefault="00B5518E" w:rsidP="00B5518E">
      <w:pPr>
        <w:pStyle w:val="ListParagraph"/>
        <w:numPr>
          <w:ilvl w:val="1"/>
          <w:numId w:val="19"/>
        </w:numPr>
        <w:tabs>
          <w:tab w:val="left" w:pos="2501"/>
          <w:tab w:val="left" w:pos="2502"/>
        </w:tabs>
        <w:spacing w:line="291" w:lineRule="exact"/>
        <w:ind w:hanging="361"/>
        <w:contextualSpacing w:val="0"/>
        <w:rPr>
          <w:sz w:val="24"/>
        </w:rPr>
      </w:pPr>
      <w:r w:rsidRPr="009C6DD3">
        <w:rPr>
          <w:sz w:val="24"/>
        </w:rPr>
        <w:t>communication</w:t>
      </w:r>
      <w:r w:rsidRPr="009C6DD3">
        <w:rPr>
          <w:spacing w:val="-3"/>
          <w:sz w:val="24"/>
        </w:rPr>
        <w:t xml:space="preserve"> </w:t>
      </w:r>
      <w:r w:rsidRPr="009C6DD3">
        <w:rPr>
          <w:sz w:val="24"/>
        </w:rPr>
        <w:t>needs</w:t>
      </w:r>
    </w:p>
    <w:p w14:paraId="410F3687" w14:textId="6C7D45EC" w:rsidR="00B5518E" w:rsidRPr="009C6DD3" w:rsidRDefault="00B5518E" w:rsidP="00B5518E">
      <w:pPr>
        <w:pStyle w:val="ListParagraph"/>
        <w:numPr>
          <w:ilvl w:val="1"/>
          <w:numId w:val="19"/>
        </w:numPr>
        <w:tabs>
          <w:tab w:val="left" w:pos="2501"/>
          <w:tab w:val="left" w:pos="2502"/>
        </w:tabs>
        <w:spacing w:line="293" w:lineRule="exact"/>
        <w:ind w:hanging="361"/>
        <w:contextualSpacing w:val="0"/>
        <w:rPr>
          <w:sz w:val="24"/>
        </w:rPr>
      </w:pPr>
      <w:r w:rsidRPr="009C6DD3">
        <w:rPr>
          <w:sz w:val="24"/>
        </w:rPr>
        <w:t>information</w:t>
      </w:r>
      <w:r w:rsidRPr="009C6DD3">
        <w:rPr>
          <w:spacing w:val="-1"/>
          <w:sz w:val="24"/>
        </w:rPr>
        <w:t xml:space="preserve"> </w:t>
      </w:r>
      <w:r w:rsidRPr="009C6DD3">
        <w:rPr>
          <w:sz w:val="24"/>
        </w:rPr>
        <w:t>requirements.</w:t>
      </w:r>
    </w:p>
    <w:p w14:paraId="7FABA4F1" w14:textId="77777777" w:rsidR="00B5518E" w:rsidRPr="009C6DD3" w:rsidRDefault="00B5518E" w:rsidP="00B5518E">
      <w:pPr>
        <w:pStyle w:val="ListParagraph"/>
        <w:numPr>
          <w:ilvl w:val="1"/>
          <w:numId w:val="19"/>
        </w:numPr>
        <w:tabs>
          <w:tab w:val="left" w:pos="2501"/>
          <w:tab w:val="left" w:pos="2502"/>
        </w:tabs>
        <w:spacing w:line="293" w:lineRule="exact"/>
        <w:ind w:hanging="361"/>
        <w:contextualSpacing w:val="0"/>
        <w:rPr>
          <w:sz w:val="24"/>
        </w:rPr>
      </w:pPr>
      <w:r w:rsidRPr="009C6DD3">
        <w:rPr>
          <w:sz w:val="24"/>
        </w:rPr>
        <w:t>Participation</w:t>
      </w:r>
    </w:p>
    <w:p w14:paraId="76E3B1D3" w14:textId="77777777" w:rsidR="00B5518E" w:rsidRPr="009C6DD3" w:rsidRDefault="00B5518E" w:rsidP="00B5518E">
      <w:pPr>
        <w:pStyle w:val="ListParagraph"/>
        <w:numPr>
          <w:ilvl w:val="1"/>
          <w:numId w:val="19"/>
        </w:numPr>
        <w:tabs>
          <w:tab w:val="left" w:pos="2501"/>
          <w:tab w:val="left" w:pos="2502"/>
        </w:tabs>
        <w:spacing w:line="294" w:lineRule="exact"/>
        <w:ind w:hanging="361"/>
        <w:contextualSpacing w:val="0"/>
        <w:rPr>
          <w:sz w:val="24"/>
        </w:rPr>
      </w:pPr>
      <w:r w:rsidRPr="009C6DD3">
        <w:rPr>
          <w:sz w:val="24"/>
        </w:rPr>
        <w:t>Access</w:t>
      </w:r>
    </w:p>
    <w:p w14:paraId="1829EAA9" w14:textId="77777777" w:rsidR="00B5518E" w:rsidRPr="009C6DD3" w:rsidRDefault="00B5518E" w:rsidP="00B5518E">
      <w:pPr>
        <w:pStyle w:val="BodyText"/>
        <w:spacing w:before="13" w:line="273" w:lineRule="exact"/>
        <w:ind w:left="2141"/>
      </w:pPr>
      <w:r w:rsidRPr="009C6DD3">
        <w:t>Consider location and impact on:</w:t>
      </w:r>
    </w:p>
    <w:p w14:paraId="1B1C0461" w14:textId="3358863F" w:rsidR="00B5518E" w:rsidRPr="009C6DD3" w:rsidRDefault="00B5518E" w:rsidP="00B5518E">
      <w:pPr>
        <w:pStyle w:val="ListParagraph"/>
        <w:numPr>
          <w:ilvl w:val="1"/>
          <w:numId w:val="19"/>
        </w:numPr>
        <w:tabs>
          <w:tab w:val="left" w:pos="2501"/>
          <w:tab w:val="left" w:pos="2502"/>
        </w:tabs>
        <w:spacing w:line="291" w:lineRule="exact"/>
        <w:ind w:hanging="361"/>
        <w:contextualSpacing w:val="0"/>
        <w:rPr>
          <w:sz w:val="24"/>
        </w:rPr>
      </w:pPr>
      <w:r w:rsidRPr="009C6DD3">
        <w:rPr>
          <w:sz w:val="24"/>
        </w:rPr>
        <w:t>The most deprived 20% 0f national population as identified by the index of Multiple</w:t>
      </w:r>
      <w:r w:rsidRPr="009C6DD3">
        <w:rPr>
          <w:spacing w:val="-17"/>
          <w:sz w:val="24"/>
        </w:rPr>
        <w:t xml:space="preserve"> </w:t>
      </w:r>
      <w:r w:rsidRPr="009C6DD3">
        <w:rPr>
          <w:sz w:val="24"/>
        </w:rPr>
        <w:t>Deprivation</w:t>
      </w:r>
    </w:p>
    <w:p w14:paraId="1CE0AC72" w14:textId="77777777" w:rsidR="00B5518E" w:rsidRPr="009C6DD3" w:rsidRDefault="00B5518E" w:rsidP="00B5518E">
      <w:pPr>
        <w:pStyle w:val="ListParagraph"/>
        <w:numPr>
          <w:ilvl w:val="1"/>
          <w:numId w:val="19"/>
        </w:numPr>
        <w:tabs>
          <w:tab w:val="left" w:pos="2501"/>
          <w:tab w:val="left" w:pos="2502"/>
        </w:tabs>
        <w:spacing w:before="1" w:line="293" w:lineRule="exact"/>
        <w:ind w:hanging="361"/>
        <w:contextualSpacing w:val="0"/>
        <w:rPr>
          <w:sz w:val="24"/>
        </w:rPr>
      </w:pPr>
      <w:r w:rsidRPr="009C6DD3">
        <w:rPr>
          <w:sz w:val="24"/>
        </w:rPr>
        <w:t>The</w:t>
      </w:r>
      <w:r w:rsidRPr="009C6DD3">
        <w:rPr>
          <w:spacing w:val="-3"/>
          <w:sz w:val="24"/>
        </w:rPr>
        <w:t xml:space="preserve"> </w:t>
      </w:r>
      <w:r w:rsidRPr="009C6DD3">
        <w:rPr>
          <w:sz w:val="24"/>
        </w:rPr>
        <w:t>most</w:t>
      </w:r>
      <w:r w:rsidRPr="009C6DD3">
        <w:rPr>
          <w:spacing w:val="-5"/>
          <w:sz w:val="24"/>
        </w:rPr>
        <w:t xml:space="preserve"> </w:t>
      </w:r>
      <w:r w:rsidRPr="009C6DD3">
        <w:rPr>
          <w:sz w:val="24"/>
        </w:rPr>
        <w:t>deprived</w:t>
      </w:r>
      <w:r w:rsidRPr="009C6DD3">
        <w:rPr>
          <w:spacing w:val="-1"/>
          <w:sz w:val="24"/>
        </w:rPr>
        <w:t xml:space="preserve"> </w:t>
      </w:r>
      <w:r w:rsidRPr="009C6DD3">
        <w:rPr>
          <w:sz w:val="24"/>
        </w:rPr>
        <w:t>20%</w:t>
      </w:r>
      <w:r w:rsidRPr="009C6DD3">
        <w:rPr>
          <w:spacing w:val="-3"/>
          <w:sz w:val="24"/>
        </w:rPr>
        <w:t xml:space="preserve"> </w:t>
      </w:r>
      <w:r w:rsidRPr="009C6DD3">
        <w:rPr>
          <w:sz w:val="24"/>
        </w:rPr>
        <w:t>of</w:t>
      </w:r>
      <w:r w:rsidRPr="009C6DD3">
        <w:rPr>
          <w:spacing w:val="-3"/>
          <w:sz w:val="24"/>
        </w:rPr>
        <w:t xml:space="preserve"> </w:t>
      </w:r>
      <w:r w:rsidRPr="009C6DD3">
        <w:rPr>
          <w:sz w:val="24"/>
        </w:rPr>
        <w:t>the</w:t>
      </w:r>
      <w:r w:rsidRPr="009C6DD3">
        <w:rPr>
          <w:spacing w:val="-1"/>
          <w:sz w:val="24"/>
        </w:rPr>
        <w:t xml:space="preserve"> </w:t>
      </w:r>
      <w:r w:rsidRPr="009C6DD3">
        <w:rPr>
          <w:sz w:val="24"/>
        </w:rPr>
        <w:t>region's</w:t>
      </w:r>
      <w:r w:rsidRPr="009C6DD3">
        <w:rPr>
          <w:spacing w:val="-8"/>
          <w:sz w:val="24"/>
        </w:rPr>
        <w:t xml:space="preserve"> </w:t>
      </w:r>
      <w:r w:rsidRPr="009C6DD3">
        <w:rPr>
          <w:sz w:val="24"/>
        </w:rPr>
        <w:t>population</w:t>
      </w:r>
      <w:r w:rsidRPr="009C6DD3">
        <w:rPr>
          <w:spacing w:val="-3"/>
          <w:sz w:val="24"/>
        </w:rPr>
        <w:t xml:space="preserve"> </w:t>
      </w:r>
      <w:r w:rsidRPr="009C6DD3">
        <w:rPr>
          <w:sz w:val="24"/>
        </w:rPr>
        <w:t>as</w:t>
      </w:r>
      <w:r w:rsidRPr="009C6DD3">
        <w:rPr>
          <w:spacing w:val="-3"/>
          <w:sz w:val="24"/>
        </w:rPr>
        <w:t xml:space="preserve"> </w:t>
      </w:r>
      <w:r w:rsidRPr="009C6DD3">
        <w:rPr>
          <w:sz w:val="24"/>
        </w:rPr>
        <w:t>defined</w:t>
      </w:r>
      <w:r w:rsidRPr="009C6DD3">
        <w:rPr>
          <w:spacing w:val="-2"/>
          <w:sz w:val="24"/>
        </w:rPr>
        <w:t xml:space="preserve"> </w:t>
      </w:r>
      <w:r w:rsidRPr="009C6DD3">
        <w:rPr>
          <w:sz w:val="24"/>
        </w:rPr>
        <w:t>by</w:t>
      </w:r>
      <w:r w:rsidRPr="009C6DD3">
        <w:rPr>
          <w:spacing w:val="-6"/>
          <w:sz w:val="24"/>
        </w:rPr>
        <w:t xml:space="preserve"> </w:t>
      </w:r>
      <w:r w:rsidRPr="009C6DD3">
        <w:rPr>
          <w:sz w:val="24"/>
        </w:rPr>
        <w:t>the</w:t>
      </w:r>
      <w:r w:rsidRPr="009C6DD3">
        <w:rPr>
          <w:spacing w:val="-5"/>
          <w:sz w:val="24"/>
        </w:rPr>
        <w:t xml:space="preserve"> </w:t>
      </w:r>
      <w:r w:rsidRPr="009C6DD3">
        <w:rPr>
          <w:sz w:val="24"/>
        </w:rPr>
        <w:t>Income</w:t>
      </w:r>
      <w:r w:rsidRPr="009C6DD3">
        <w:rPr>
          <w:spacing w:val="-2"/>
          <w:sz w:val="24"/>
        </w:rPr>
        <w:t xml:space="preserve"> </w:t>
      </w:r>
      <w:r w:rsidRPr="009C6DD3">
        <w:rPr>
          <w:sz w:val="24"/>
        </w:rPr>
        <w:t>Deprivation</w:t>
      </w:r>
      <w:r w:rsidRPr="009C6DD3">
        <w:rPr>
          <w:spacing w:val="-13"/>
          <w:sz w:val="24"/>
        </w:rPr>
        <w:t xml:space="preserve"> </w:t>
      </w:r>
      <w:r w:rsidRPr="009C6DD3">
        <w:rPr>
          <w:sz w:val="24"/>
        </w:rPr>
        <w:t>Affecting</w:t>
      </w:r>
      <w:r w:rsidRPr="009C6DD3">
        <w:rPr>
          <w:spacing w:val="-5"/>
          <w:sz w:val="24"/>
        </w:rPr>
        <w:t xml:space="preserve"> </w:t>
      </w:r>
      <w:r w:rsidRPr="009C6DD3">
        <w:rPr>
          <w:sz w:val="24"/>
        </w:rPr>
        <w:t>Children</w:t>
      </w:r>
      <w:r w:rsidRPr="009C6DD3">
        <w:rPr>
          <w:spacing w:val="-5"/>
          <w:sz w:val="24"/>
        </w:rPr>
        <w:t xml:space="preserve"> </w:t>
      </w:r>
      <w:r w:rsidRPr="009C6DD3">
        <w:rPr>
          <w:sz w:val="24"/>
        </w:rPr>
        <w:t>Index</w:t>
      </w:r>
      <w:r w:rsidRPr="009C6DD3">
        <w:rPr>
          <w:spacing w:val="-7"/>
          <w:sz w:val="24"/>
        </w:rPr>
        <w:t xml:space="preserve"> </w:t>
      </w:r>
      <w:r w:rsidRPr="009C6DD3">
        <w:rPr>
          <w:sz w:val="24"/>
        </w:rPr>
        <w:t>(IDACI).</w:t>
      </w:r>
    </w:p>
    <w:p w14:paraId="72445585" w14:textId="00C4875F" w:rsidR="00B5518E" w:rsidRPr="009C6DD3" w:rsidRDefault="00B5518E" w:rsidP="00B5518E">
      <w:pPr>
        <w:pStyle w:val="ListParagraph"/>
        <w:numPr>
          <w:ilvl w:val="1"/>
          <w:numId w:val="19"/>
        </w:numPr>
        <w:tabs>
          <w:tab w:val="left" w:pos="2501"/>
          <w:tab w:val="left" w:pos="2502"/>
        </w:tabs>
        <w:spacing w:line="293" w:lineRule="exact"/>
        <w:ind w:hanging="361"/>
        <w:contextualSpacing w:val="0"/>
        <w:rPr>
          <w:sz w:val="24"/>
        </w:rPr>
      </w:pPr>
      <w:r w:rsidRPr="009C6DD3">
        <w:rPr>
          <w:sz w:val="24"/>
        </w:rPr>
        <w:t>Other Vulnerable Groups</w:t>
      </w:r>
      <w:r w:rsidRPr="009C6DD3">
        <w:rPr>
          <w:spacing w:val="4"/>
          <w:sz w:val="24"/>
        </w:rPr>
        <w:t xml:space="preserve"> </w:t>
      </w:r>
      <w:r w:rsidRPr="009C6DD3">
        <w:rPr>
          <w:sz w:val="24"/>
        </w:rPr>
        <w:t>e.g.</w:t>
      </w:r>
    </w:p>
    <w:p w14:paraId="4291D3CA" w14:textId="77777777" w:rsidR="00B5518E" w:rsidRPr="009C6DD3" w:rsidRDefault="00B5518E" w:rsidP="00B5518E">
      <w:pPr>
        <w:pStyle w:val="ListParagraph"/>
        <w:numPr>
          <w:ilvl w:val="2"/>
          <w:numId w:val="19"/>
        </w:numPr>
        <w:tabs>
          <w:tab w:val="left" w:pos="3222"/>
        </w:tabs>
        <w:spacing w:before="24" w:line="287" w:lineRule="exact"/>
        <w:ind w:hanging="361"/>
        <w:contextualSpacing w:val="0"/>
        <w:rPr>
          <w:sz w:val="24"/>
        </w:rPr>
      </w:pPr>
      <w:r w:rsidRPr="009C6DD3">
        <w:rPr>
          <w:sz w:val="24"/>
        </w:rPr>
        <w:t>Carers</w:t>
      </w:r>
    </w:p>
    <w:p w14:paraId="6F76CB9D" w14:textId="77777777" w:rsidR="00B5518E" w:rsidRPr="009C6DD3" w:rsidRDefault="00B5518E" w:rsidP="00B5518E">
      <w:pPr>
        <w:pStyle w:val="ListParagraph"/>
        <w:numPr>
          <w:ilvl w:val="2"/>
          <w:numId w:val="19"/>
        </w:numPr>
        <w:tabs>
          <w:tab w:val="left" w:pos="3222"/>
        </w:tabs>
        <w:spacing w:line="276" w:lineRule="exact"/>
        <w:ind w:hanging="361"/>
        <w:contextualSpacing w:val="0"/>
        <w:rPr>
          <w:sz w:val="24"/>
        </w:rPr>
      </w:pPr>
      <w:r w:rsidRPr="009C6DD3">
        <w:rPr>
          <w:sz w:val="24"/>
        </w:rPr>
        <w:t>Socio</w:t>
      </w:r>
      <w:r w:rsidRPr="009C6DD3">
        <w:rPr>
          <w:spacing w:val="-2"/>
          <w:sz w:val="24"/>
        </w:rPr>
        <w:t xml:space="preserve"> </w:t>
      </w:r>
      <w:r w:rsidRPr="009C6DD3">
        <w:rPr>
          <w:sz w:val="24"/>
        </w:rPr>
        <w:t>Economic</w:t>
      </w:r>
    </w:p>
    <w:p w14:paraId="3B6E4111" w14:textId="77777777" w:rsidR="00B5518E" w:rsidRPr="009C6DD3" w:rsidRDefault="00B5518E" w:rsidP="00B5518E">
      <w:pPr>
        <w:pStyle w:val="ListParagraph"/>
        <w:numPr>
          <w:ilvl w:val="2"/>
          <w:numId w:val="19"/>
        </w:numPr>
        <w:tabs>
          <w:tab w:val="left" w:pos="3222"/>
        </w:tabs>
        <w:spacing w:line="276" w:lineRule="exact"/>
        <w:ind w:hanging="361"/>
        <w:contextualSpacing w:val="0"/>
        <w:rPr>
          <w:sz w:val="24"/>
        </w:rPr>
      </w:pPr>
      <w:r w:rsidRPr="009C6DD3">
        <w:rPr>
          <w:sz w:val="24"/>
        </w:rPr>
        <w:t>Armed</w:t>
      </w:r>
      <w:r w:rsidRPr="009C6DD3">
        <w:rPr>
          <w:spacing w:val="-2"/>
          <w:sz w:val="24"/>
        </w:rPr>
        <w:t xml:space="preserve"> </w:t>
      </w:r>
      <w:r w:rsidRPr="009C6DD3">
        <w:rPr>
          <w:sz w:val="24"/>
        </w:rPr>
        <w:t>Forces</w:t>
      </w:r>
    </w:p>
    <w:p w14:paraId="0FC30CE9" w14:textId="77777777" w:rsidR="00B5518E" w:rsidRPr="009C6DD3" w:rsidRDefault="00B5518E" w:rsidP="00B5518E">
      <w:pPr>
        <w:pStyle w:val="ListParagraph"/>
        <w:numPr>
          <w:ilvl w:val="2"/>
          <w:numId w:val="19"/>
        </w:numPr>
        <w:tabs>
          <w:tab w:val="left" w:pos="3222"/>
        </w:tabs>
        <w:spacing w:line="279" w:lineRule="exact"/>
        <w:ind w:hanging="361"/>
        <w:contextualSpacing w:val="0"/>
        <w:rPr>
          <w:sz w:val="24"/>
        </w:rPr>
      </w:pPr>
      <w:r w:rsidRPr="009C6DD3">
        <w:rPr>
          <w:sz w:val="24"/>
        </w:rPr>
        <w:t>People with substance/alcohol abuse</w:t>
      </w:r>
      <w:r w:rsidRPr="009C6DD3">
        <w:rPr>
          <w:spacing w:val="2"/>
          <w:sz w:val="24"/>
        </w:rPr>
        <w:t xml:space="preserve"> </w:t>
      </w:r>
      <w:r w:rsidRPr="009C6DD3">
        <w:rPr>
          <w:sz w:val="24"/>
        </w:rPr>
        <w:t>challenges</w:t>
      </w:r>
    </w:p>
    <w:p w14:paraId="48D2F10E" w14:textId="17585C30" w:rsidR="00B5518E" w:rsidRPr="009C6DD3" w:rsidRDefault="00B5518E" w:rsidP="00B5518E">
      <w:pPr>
        <w:pStyle w:val="ListParagraph"/>
        <w:numPr>
          <w:ilvl w:val="2"/>
          <w:numId w:val="19"/>
        </w:numPr>
        <w:tabs>
          <w:tab w:val="left" w:pos="3222"/>
        </w:tabs>
        <w:spacing w:line="280" w:lineRule="exact"/>
        <w:ind w:hanging="361"/>
        <w:contextualSpacing w:val="0"/>
        <w:rPr>
          <w:sz w:val="24"/>
        </w:rPr>
      </w:pPr>
      <w:r w:rsidRPr="009C6DD3">
        <w:rPr>
          <w:sz w:val="24"/>
        </w:rPr>
        <w:t>Sex</w:t>
      </w:r>
      <w:r w:rsidRPr="009C6DD3">
        <w:rPr>
          <w:spacing w:val="-2"/>
          <w:sz w:val="24"/>
        </w:rPr>
        <w:t xml:space="preserve"> </w:t>
      </w:r>
      <w:r w:rsidRPr="009C6DD3">
        <w:rPr>
          <w:sz w:val="24"/>
        </w:rPr>
        <w:t>Workers</w:t>
      </w:r>
    </w:p>
    <w:p w14:paraId="5F767895" w14:textId="77777777" w:rsidR="00B5518E" w:rsidRPr="009C6DD3" w:rsidRDefault="00B5518E" w:rsidP="00B5518E">
      <w:pPr>
        <w:pStyle w:val="ListParagraph"/>
        <w:numPr>
          <w:ilvl w:val="2"/>
          <w:numId w:val="19"/>
        </w:numPr>
        <w:tabs>
          <w:tab w:val="left" w:pos="3222"/>
        </w:tabs>
        <w:spacing w:line="277" w:lineRule="exact"/>
        <w:ind w:hanging="361"/>
        <w:contextualSpacing w:val="0"/>
        <w:rPr>
          <w:sz w:val="24"/>
        </w:rPr>
      </w:pPr>
      <w:r w:rsidRPr="009C6DD3">
        <w:rPr>
          <w:sz w:val="24"/>
        </w:rPr>
        <w:t>Care experience people (Looked after children and young</w:t>
      </w:r>
      <w:r w:rsidRPr="009C6DD3">
        <w:rPr>
          <w:spacing w:val="-5"/>
          <w:sz w:val="24"/>
        </w:rPr>
        <w:t xml:space="preserve"> </w:t>
      </w:r>
      <w:r w:rsidRPr="009C6DD3">
        <w:rPr>
          <w:sz w:val="24"/>
        </w:rPr>
        <w:t>people)</w:t>
      </w:r>
    </w:p>
    <w:p w14:paraId="5EFCC571" w14:textId="77777777" w:rsidR="00B5518E" w:rsidRPr="009C6DD3" w:rsidRDefault="00B5518E" w:rsidP="00B5518E">
      <w:pPr>
        <w:pStyle w:val="ListParagraph"/>
        <w:numPr>
          <w:ilvl w:val="2"/>
          <w:numId w:val="19"/>
        </w:numPr>
        <w:tabs>
          <w:tab w:val="left" w:pos="3222"/>
        </w:tabs>
        <w:spacing w:line="276" w:lineRule="exact"/>
        <w:ind w:hanging="361"/>
        <w:contextualSpacing w:val="0"/>
        <w:rPr>
          <w:sz w:val="24"/>
        </w:rPr>
      </w:pPr>
      <w:r w:rsidRPr="009C6DD3">
        <w:rPr>
          <w:sz w:val="24"/>
        </w:rPr>
        <w:t>Carers of patients: unpaid, family</w:t>
      </w:r>
      <w:r w:rsidRPr="009C6DD3">
        <w:rPr>
          <w:spacing w:val="1"/>
          <w:sz w:val="24"/>
        </w:rPr>
        <w:t xml:space="preserve"> </w:t>
      </w:r>
      <w:r w:rsidRPr="009C6DD3">
        <w:rPr>
          <w:sz w:val="24"/>
        </w:rPr>
        <w:t>members.</w:t>
      </w:r>
    </w:p>
    <w:p w14:paraId="222F6DAC" w14:textId="77777777" w:rsidR="00B5518E" w:rsidRPr="009C6DD3" w:rsidRDefault="00B5518E" w:rsidP="00B5518E">
      <w:pPr>
        <w:pStyle w:val="ListParagraph"/>
        <w:numPr>
          <w:ilvl w:val="2"/>
          <w:numId w:val="19"/>
        </w:numPr>
        <w:tabs>
          <w:tab w:val="left" w:pos="3222"/>
        </w:tabs>
        <w:spacing w:line="276" w:lineRule="exact"/>
        <w:ind w:hanging="361"/>
        <w:contextualSpacing w:val="0"/>
        <w:rPr>
          <w:sz w:val="24"/>
        </w:rPr>
      </w:pPr>
      <w:r w:rsidRPr="009C6DD3">
        <w:rPr>
          <w:sz w:val="24"/>
        </w:rPr>
        <w:t>Homeless people rough sleepers; staying temporarily with friends /family; in hostels or</w:t>
      </w:r>
      <w:r w:rsidRPr="009C6DD3">
        <w:rPr>
          <w:spacing w:val="-20"/>
          <w:sz w:val="24"/>
        </w:rPr>
        <w:t xml:space="preserve"> </w:t>
      </w:r>
      <w:r w:rsidRPr="009C6DD3">
        <w:rPr>
          <w:sz w:val="24"/>
        </w:rPr>
        <w:t>B&amp;Bs.</w:t>
      </w:r>
    </w:p>
    <w:p w14:paraId="108F2F5C" w14:textId="2C1BB668" w:rsidR="00B5518E" w:rsidRPr="009C6DD3" w:rsidRDefault="00B5518E" w:rsidP="00B5518E">
      <w:pPr>
        <w:pStyle w:val="ListParagraph"/>
        <w:numPr>
          <w:ilvl w:val="2"/>
          <w:numId w:val="19"/>
        </w:numPr>
        <w:tabs>
          <w:tab w:val="left" w:pos="3222"/>
        </w:tabs>
        <w:spacing w:line="276" w:lineRule="exact"/>
        <w:ind w:hanging="361"/>
        <w:contextualSpacing w:val="0"/>
        <w:rPr>
          <w:sz w:val="24"/>
        </w:rPr>
      </w:pPr>
      <w:r w:rsidRPr="009C6DD3">
        <w:rPr>
          <w:sz w:val="24"/>
        </w:rPr>
        <w:t>People involved in the criminal justice system: offenders in prison/on probation,</w:t>
      </w:r>
      <w:r w:rsidRPr="009C6DD3">
        <w:rPr>
          <w:spacing w:val="-27"/>
          <w:sz w:val="24"/>
        </w:rPr>
        <w:t xml:space="preserve"> </w:t>
      </w:r>
      <w:r w:rsidRPr="009C6DD3">
        <w:rPr>
          <w:sz w:val="24"/>
        </w:rPr>
        <w:t>ex-offenders.</w:t>
      </w:r>
    </w:p>
    <w:p w14:paraId="6018A806" w14:textId="77777777" w:rsidR="00B5518E" w:rsidRPr="009C6DD3" w:rsidRDefault="00B5518E" w:rsidP="00B5518E">
      <w:pPr>
        <w:pStyle w:val="ListParagraph"/>
        <w:numPr>
          <w:ilvl w:val="2"/>
          <w:numId w:val="19"/>
        </w:numPr>
        <w:tabs>
          <w:tab w:val="left" w:pos="3222"/>
        </w:tabs>
        <w:spacing w:line="276" w:lineRule="exact"/>
        <w:ind w:hanging="361"/>
        <w:contextualSpacing w:val="0"/>
        <w:rPr>
          <w:sz w:val="24"/>
        </w:rPr>
      </w:pPr>
      <w:r w:rsidRPr="009C6DD3">
        <w:rPr>
          <w:sz w:val="24"/>
        </w:rPr>
        <w:t>People with addictions and/or substance misuse</w:t>
      </w:r>
      <w:r w:rsidRPr="009C6DD3">
        <w:rPr>
          <w:spacing w:val="-7"/>
          <w:sz w:val="24"/>
        </w:rPr>
        <w:t xml:space="preserve"> </w:t>
      </w:r>
      <w:r w:rsidRPr="009C6DD3">
        <w:rPr>
          <w:sz w:val="24"/>
        </w:rPr>
        <w:t>issues</w:t>
      </w:r>
    </w:p>
    <w:p w14:paraId="2CF2D296" w14:textId="66C53C70" w:rsidR="00B5518E" w:rsidRPr="009C6DD3" w:rsidRDefault="00B5518E" w:rsidP="00B5518E">
      <w:pPr>
        <w:pStyle w:val="ListParagraph"/>
        <w:numPr>
          <w:ilvl w:val="2"/>
          <w:numId w:val="19"/>
        </w:numPr>
        <w:tabs>
          <w:tab w:val="left" w:pos="3222"/>
        </w:tabs>
        <w:spacing w:line="276" w:lineRule="exact"/>
        <w:ind w:hanging="361"/>
        <w:contextualSpacing w:val="0"/>
        <w:rPr>
          <w:sz w:val="24"/>
        </w:rPr>
      </w:pPr>
      <w:r w:rsidRPr="009C6DD3">
        <w:rPr>
          <w:sz w:val="24"/>
        </w:rPr>
        <w:t>People or families on a low</w:t>
      </w:r>
      <w:r w:rsidRPr="009C6DD3">
        <w:rPr>
          <w:spacing w:val="-11"/>
          <w:sz w:val="24"/>
        </w:rPr>
        <w:t xml:space="preserve"> </w:t>
      </w:r>
      <w:r w:rsidRPr="009C6DD3">
        <w:rPr>
          <w:sz w:val="24"/>
        </w:rPr>
        <w:t>income</w:t>
      </w:r>
    </w:p>
    <w:p w14:paraId="7A858740" w14:textId="243CA54B" w:rsidR="00B5518E" w:rsidRPr="009C6DD3" w:rsidRDefault="00B5518E" w:rsidP="00B5518E">
      <w:pPr>
        <w:pStyle w:val="ListParagraph"/>
        <w:numPr>
          <w:ilvl w:val="2"/>
          <w:numId w:val="19"/>
        </w:numPr>
        <w:tabs>
          <w:tab w:val="left" w:pos="3222"/>
        </w:tabs>
        <w:spacing w:line="281" w:lineRule="exact"/>
        <w:ind w:hanging="361"/>
        <w:contextualSpacing w:val="0"/>
        <w:rPr>
          <w:sz w:val="24"/>
        </w:rPr>
      </w:pPr>
      <w:r w:rsidRPr="009C6DD3">
        <w:rPr>
          <w:sz w:val="24"/>
        </w:rPr>
        <w:t>People with low literacy or health Literacy: (e.g., poor understanding of health services poor language</w:t>
      </w:r>
      <w:r w:rsidRPr="009C6DD3">
        <w:rPr>
          <w:spacing w:val="-35"/>
          <w:sz w:val="24"/>
        </w:rPr>
        <w:t xml:space="preserve"> </w:t>
      </w:r>
      <w:r w:rsidRPr="009C6DD3">
        <w:rPr>
          <w:sz w:val="24"/>
        </w:rPr>
        <w:t>skills).</w:t>
      </w:r>
    </w:p>
    <w:p w14:paraId="6FA29C61" w14:textId="53306967" w:rsidR="00B5518E" w:rsidRPr="009C6DD3" w:rsidRDefault="00160EAC" w:rsidP="00B5518E">
      <w:pPr>
        <w:pStyle w:val="ListParagraph"/>
        <w:numPr>
          <w:ilvl w:val="2"/>
          <w:numId w:val="19"/>
        </w:numPr>
        <w:tabs>
          <w:tab w:val="left" w:pos="3222"/>
        </w:tabs>
        <w:spacing w:line="291" w:lineRule="exact"/>
        <w:ind w:hanging="361"/>
        <w:contextualSpacing w:val="0"/>
        <w:rPr>
          <w:sz w:val="24"/>
        </w:rPr>
      </w:pPr>
      <w:r>
        <w:rPr>
          <w:bCs/>
          <w:noProof/>
          <w:sz w:val="24"/>
          <w:szCs w:val="24"/>
          <w:u w:val="single"/>
          <w14:ligatures w14:val="standardContextual"/>
        </w:rPr>
        <mc:AlternateContent>
          <mc:Choice Requires="wps">
            <w:drawing>
              <wp:anchor distT="0" distB="0" distL="114300" distR="114300" simplePos="0" relativeHeight="252091392" behindDoc="0" locked="0" layoutInCell="1" allowOverlap="1" wp14:anchorId="034874C8" wp14:editId="75CCB046">
                <wp:simplePos x="0" y="0"/>
                <wp:positionH relativeFrom="column">
                  <wp:posOffset>63500</wp:posOffset>
                </wp:positionH>
                <wp:positionV relativeFrom="paragraph">
                  <wp:posOffset>864235</wp:posOffset>
                </wp:positionV>
                <wp:extent cx="1247775" cy="419100"/>
                <wp:effectExtent l="0" t="0" r="9525" b="0"/>
                <wp:wrapNone/>
                <wp:docPr id="1712386684" name="Text Box 1"/>
                <wp:cNvGraphicFramePr/>
                <a:graphic xmlns:a="http://schemas.openxmlformats.org/drawingml/2006/main">
                  <a:graphicData uri="http://schemas.microsoft.com/office/word/2010/wordprocessingShape">
                    <wps:wsp>
                      <wps:cNvSpPr txBox="1"/>
                      <wps:spPr>
                        <a:xfrm>
                          <a:off x="0" y="0"/>
                          <a:ext cx="1247775" cy="419100"/>
                        </a:xfrm>
                        <a:prstGeom prst="rect">
                          <a:avLst/>
                        </a:prstGeom>
                        <a:solidFill>
                          <a:schemeClr val="lt1"/>
                        </a:solidFill>
                        <a:ln w="6350">
                          <a:noFill/>
                        </a:ln>
                      </wps:spPr>
                      <wps:txbx>
                        <w:txbxContent>
                          <w:p w14:paraId="1E76F45E" w14:textId="77777777" w:rsidR="00160EAC" w:rsidRPr="00FB1EB8" w:rsidRDefault="00160EAC" w:rsidP="00160EAC">
                            <w:pPr>
                              <w:pStyle w:val="BodyText"/>
                              <w:spacing w:before="92"/>
                              <w:ind w:left="100"/>
                            </w:pPr>
                            <w:r>
                              <w:rPr>
                                <w:color w:val="4F81BB"/>
                              </w:rPr>
                              <w:t>QIA policy</w:t>
                            </w:r>
                          </w:p>
                          <w:p w14:paraId="54896994" w14:textId="77777777" w:rsidR="00160EAC" w:rsidRDefault="00160EAC" w:rsidP="00160E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4874C8" id="_x0000_s1205" type="#_x0000_t202" style="position:absolute;left:0;text-align:left;margin-left:5pt;margin-top:68.05pt;width:98.25pt;height:33pt;z-index:252091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" fillcolor="white [3201]" stroked="f" strokeweight=".5pt">
                <v:textbox>
                  <w:txbxContent>
                    <w:p w14:paraId="1E76F45E" w14:textId="77777777" w:rsidR="00160EAC" w:rsidRPr="00FB1EB8" w:rsidRDefault="00160EAC" w:rsidP="00160EAC">
                      <w:pPr>
                        <w:pStyle w:val="BodyText"/>
                        <w:spacing w:before="92"/>
                        <w:ind w:left="100"/>
                      </w:pPr>
                      <w:r>
                        <w:rPr>
                          <w:color w:val="4F81BB"/>
                        </w:rPr>
                        <w:t>QIA policy</w:t>
                      </w:r>
                    </w:p>
                    <w:p w14:paraId="54896994" w14:textId="77777777" w:rsidR="00160EAC" w:rsidRDefault="00160EAC" w:rsidP="00160EAC"/>
                  </w:txbxContent>
                </v:textbox>
              </v:shape>
            </w:pict>
          </mc:Fallback>
        </mc:AlternateContent>
      </w:r>
      <w:r w:rsidR="001E38BA">
        <w:rPr>
          <w:bCs/>
          <w:noProof/>
          <w:sz w:val="24"/>
          <w:szCs w:val="24"/>
          <w:u w:val="single"/>
          <w14:ligatures w14:val="standardContextual"/>
        </w:rPr>
        <mc:AlternateContent>
          <mc:Choice Requires="wps">
            <w:drawing>
              <wp:anchor distT="0" distB="0" distL="114300" distR="114300" simplePos="0" relativeHeight="251739136" behindDoc="0" locked="0" layoutInCell="1" allowOverlap="1" wp14:anchorId="60952F78" wp14:editId="68DAFCE5">
                <wp:simplePos x="0" y="0"/>
                <wp:positionH relativeFrom="column">
                  <wp:posOffset>4538477</wp:posOffset>
                </wp:positionH>
                <wp:positionV relativeFrom="paragraph">
                  <wp:posOffset>977265</wp:posOffset>
                </wp:positionV>
                <wp:extent cx="1268083" cy="267419"/>
                <wp:effectExtent l="0" t="0" r="8890" b="0"/>
                <wp:wrapNone/>
                <wp:docPr id="318271178" name="Text Box 1"/>
                <wp:cNvGraphicFramePr/>
                <a:graphic xmlns:a="http://schemas.openxmlformats.org/drawingml/2006/main">
                  <a:graphicData uri="http://schemas.microsoft.com/office/word/2010/wordprocessingShape">
                    <wps:wsp>
                      <wps:cNvSpPr txBox="1"/>
                      <wps:spPr>
                        <a:xfrm>
                          <a:off x="0" y="0"/>
                          <a:ext cx="1268083" cy="267419"/>
                        </a:xfrm>
                        <a:prstGeom prst="rect">
                          <a:avLst/>
                        </a:prstGeom>
                        <a:solidFill>
                          <a:schemeClr val="lt1"/>
                        </a:solidFill>
                        <a:ln w="6350">
                          <a:noFill/>
                        </a:ln>
                      </wps:spPr>
                      <wps:txbx>
                        <w:txbxContent>
                          <w:p w14:paraId="684B1B31" w14:textId="77777777" w:rsidR="001E38BA" w:rsidRPr="00CE5B7A" w:rsidRDefault="001E38BA" w:rsidP="001E38BA">
                            <w:pPr>
                              <w:rPr>
                                <w:color w:val="A6A6A6" w:themeColor="background1" w:themeShade="A6"/>
                              </w:rPr>
                            </w:pPr>
                            <w:r>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52F78" id="_x0000_s1205" type="#_x0000_t202" style="position:absolute;left:0;text-align:left;margin-left:357.35pt;margin-top:76.95pt;width:99.85pt;height:21.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" fillcolor="white [3201]" stroked="f" strokeweight=".5pt">
                <v:textbox>
                  <w:txbxContent>
                    <w:p w14:paraId="684B1B31" w14:textId="77777777" w:rsidR="001E38BA" w:rsidRPr="00CE5B7A" w:rsidRDefault="001E38BA" w:rsidP="001E38BA">
                      <w:pPr>
                        <w:rPr>
                          <w:color w:val="A6A6A6" w:themeColor="background1" w:themeShade="A6"/>
                        </w:rPr>
                      </w:pPr>
                      <w:r>
                        <w:rPr>
                          <w:color w:val="A6A6A6" w:themeColor="background1" w:themeShade="A6"/>
                        </w:rPr>
                        <w:t>FINAL VERSION</w:t>
                      </w:r>
                    </w:p>
                  </w:txbxContent>
                </v:textbox>
              </v:shape>
            </w:pict>
          </mc:Fallback>
        </mc:AlternateContent>
      </w:r>
      <w:r w:rsidR="00B5518E" w:rsidRPr="009C6DD3">
        <w:rPr>
          <w:sz w:val="24"/>
        </w:rPr>
        <w:t>People living in deprived</w:t>
      </w:r>
      <w:r w:rsidR="00B5518E" w:rsidRPr="009C6DD3">
        <w:rPr>
          <w:spacing w:val="1"/>
          <w:sz w:val="24"/>
        </w:rPr>
        <w:t xml:space="preserve"> </w:t>
      </w:r>
      <w:r w:rsidR="00B5518E" w:rsidRPr="009C6DD3">
        <w:rPr>
          <w:sz w:val="24"/>
        </w:rPr>
        <w:t>areas for example indexes of multiple deprivation.</w:t>
      </w:r>
    </w:p>
    <w:p w14:paraId="4C563870" w14:textId="77777777" w:rsidR="00B5518E" w:rsidRPr="009C6DD3" w:rsidRDefault="00B5518E" w:rsidP="00B5518E">
      <w:pPr>
        <w:spacing w:line="291" w:lineRule="exact"/>
        <w:rPr>
          <w:sz w:val="24"/>
        </w:rPr>
        <w:sectPr w:rsidR="00B5518E" w:rsidRPr="009C6DD3" w:rsidSect="00B5518E">
          <w:headerReference w:type="even" r:id="rId23"/>
          <w:headerReference w:type="default" r:id="rId24"/>
          <w:footerReference w:type="default" r:id="rId25"/>
          <w:headerReference w:type="first" r:id="rId26"/>
          <w:pgSz w:w="16850" w:h="11920" w:orient="landscape"/>
          <w:pgMar w:top="1100" w:right="240" w:bottom="280" w:left="480" w:header="0" w:footer="0" w:gutter="0"/>
          <w:cols w:space="720"/>
        </w:sectPr>
      </w:pPr>
    </w:p>
    <w:p w14:paraId="22BFFCA0" w14:textId="60800EDC" w:rsidR="00B5518E" w:rsidRPr="009C6DD3" w:rsidRDefault="00B5518E" w:rsidP="00B5518E">
      <w:pPr>
        <w:pStyle w:val="BodyText"/>
        <w:spacing w:before="10"/>
        <w:rPr>
          <w:sz w:val="27"/>
        </w:rPr>
      </w:pPr>
      <w:r w:rsidRPr="009C6DD3">
        <w:rPr>
          <w:noProof/>
        </w:rPr>
        <w:lastRenderedPageBreak/>
        <mc:AlternateContent>
          <mc:Choice Requires="wps">
            <w:drawing>
              <wp:anchor distT="0" distB="0" distL="114300" distR="114300" simplePos="0" relativeHeight="251695104" behindDoc="1" locked="0" layoutInCell="1" allowOverlap="1" wp14:anchorId="3125A122" wp14:editId="0BA357D1">
                <wp:simplePos x="0" y="0"/>
                <wp:positionH relativeFrom="page">
                  <wp:posOffset>2705100</wp:posOffset>
                </wp:positionH>
                <wp:positionV relativeFrom="page">
                  <wp:posOffset>1638935</wp:posOffset>
                </wp:positionV>
                <wp:extent cx="4763135" cy="4277995"/>
                <wp:effectExtent l="0" t="0" r="0" b="0"/>
                <wp:wrapNone/>
                <wp:docPr id="38515102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3135" cy="4277995"/>
                        </a:xfrm>
                        <a:custGeom>
                          <a:avLst/>
                          <a:gdLst>
                            <a:gd name="T0" fmla="+- 0 4260 4260"/>
                            <a:gd name="T1" fmla="*/ T0 w 7501"/>
                            <a:gd name="T2" fmla="+- 0 7708 2581"/>
                            <a:gd name="T3" fmla="*/ 7708 h 6737"/>
                            <a:gd name="T4" fmla="+- 0 6076 4260"/>
                            <a:gd name="T5" fmla="*/ T4 w 7501"/>
                            <a:gd name="T6" fmla="+- 0 9113 2581"/>
                            <a:gd name="T7" fmla="*/ 9113 h 6737"/>
                            <a:gd name="T8" fmla="+- 0 5534 4260"/>
                            <a:gd name="T9" fmla="*/ T8 w 7501"/>
                            <a:gd name="T10" fmla="+- 0 8191 2581"/>
                            <a:gd name="T11" fmla="*/ 8191 h 6737"/>
                            <a:gd name="T12" fmla="+- 0 4656 4260"/>
                            <a:gd name="T13" fmla="*/ T12 w 7501"/>
                            <a:gd name="T14" fmla="+- 0 7692 2581"/>
                            <a:gd name="T15" fmla="*/ 7692 h 6737"/>
                            <a:gd name="T16" fmla="+- 0 5308 4260"/>
                            <a:gd name="T17" fmla="*/ T16 w 7501"/>
                            <a:gd name="T18" fmla="+- 0 6661 2581"/>
                            <a:gd name="T19" fmla="*/ 6661 h 6737"/>
                            <a:gd name="T20" fmla="+- 0 5154 4260"/>
                            <a:gd name="T21" fmla="*/ T20 w 7501"/>
                            <a:gd name="T22" fmla="+- 0 8191 2581"/>
                            <a:gd name="T23" fmla="*/ 8191 h 6737"/>
                            <a:gd name="T24" fmla="+- 0 6073 4260"/>
                            <a:gd name="T25" fmla="*/ T24 w 7501"/>
                            <a:gd name="T26" fmla="+- 0 7652 2581"/>
                            <a:gd name="T27" fmla="*/ 7652 h 6737"/>
                            <a:gd name="T28" fmla="+- 0 5815 4260"/>
                            <a:gd name="T29" fmla="*/ T28 w 7501"/>
                            <a:gd name="T30" fmla="+- 0 6153 2581"/>
                            <a:gd name="T31" fmla="*/ 6153 h 6737"/>
                            <a:gd name="T32" fmla="+- 0 7220 4260"/>
                            <a:gd name="T33" fmla="*/ T32 w 7501"/>
                            <a:gd name="T34" fmla="+- 0 7969 2581"/>
                            <a:gd name="T35" fmla="*/ 7969 h 6737"/>
                            <a:gd name="T36" fmla="+- 0 5815 4260"/>
                            <a:gd name="T37" fmla="*/ T36 w 7501"/>
                            <a:gd name="T38" fmla="+- 0 6153 2581"/>
                            <a:gd name="T39" fmla="*/ 6153 h 6737"/>
                            <a:gd name="T40" fmla="+- 0 6175 4260"/>
                            <a:gd name="T41" fmla="*/ T40 w 7501"/>
                            <a:gd name="T42" fmla="+- 0 5793 2581"/>
                            <a:gd name="T43" fmla="*/ 5793 h 6737"/>
                            <a:gd name="T44" fmla="+- 0 7982 4260"/>
                            <a:gd name="T45" fmla="*/ T44 w 7501"/>
                            <a:gd name="T46" fmla="+- 0 7206 2581"/>
                            <a:gd name="T47" fmla="*/ 7206 h 6737"/>
                            <a:gd name="T48" fmla="+- 0 8057 4260"/>
                            <a:gd name="T49" fmla="*/ T48 w 7501"/>
                            <a:gd name="T50" fmla="+- 0 5941 2581"/>
                            <a:gd name="T51" fmla="*/ 5941 h 6737"/>
                            <a:gd name="T52" fmla="+- 0 6386 4260"/>
                            <a:gd name="T53" fmla="*/ T52 w 7501"/>
                            <a:gd name="T54" fmla="+- 0 5582 2581"/>
                            <a:gd name="T55" fmla="*/ 5582 h 6737"/>
                            <a:gd name="T56" fmla="+- 0 6717 4260"/>
                            <a:gd name="T57" fmla="*/ T56 w 7501"/>
                            <a:gd name="T58" fmla="+- 0 5941 2581"/>
                            <a:gd name="T59" fmla="*/ 5941 h 6737"/>
                            <a:gd name="T60" fmla="+- 0 9008 4260"/>
                            <a:gd name="T61" fmla="*/ T60 w 7501"/>
                            <a:gd name="T62" fmla="+- 0 6180 2581"/>
                            <a:gd name="T63" fmla="*/ 6180 h 6737"/>
                            <a:gd name="T64" fmla="+- 0 8465 4260"/>
                            <a:gd name="T65" fmla="*/ T64 w 7501"/>
                            <a:gd name="T66" fmla="+- 0 6031 2581"/>
                            <a:gd name="T67" fmla="*/ 6031 h 6737"/>
                            <a:gd name="T68" fmla="+- 0 7398 4260"/>
                            <a:gd name="T69" fmla="*/ T68 w 7501"/>
                            <a:gd name="T70" fmla="+- 0 4570 2581"/>
                            <a:gd name="T71" fmla="*/ 4570 h 6737"/>
                            <a:gd name="T72" fmla="+- 0 8465 4260"/>
                            <a:gd name="T73" fmla="*/ T72 w 7501"/>
                            <a:gd name="T74" fmla="+- 0 6031 2581"/>
                            <a:gd name="T75" fmla="*/ 6031 h 6737"/>
                            <a:gd name="T76" fmla="+- 0 7398 4260"/>
                            <a:gd name="T77" fmla="*/ T76 w 7501"/>
                            <a:gd name="T78" fmla="+- 0 4570 2581"/>
                            <a:gd name="T79" fmla="*/ 4570 h 6737"/>
                            <a:gd name="T80" fmla="+- 0 8169 4260"/>
                            <a:gd name="T81" fmla="*/ T80 w 7501"/>
                            <a:gd name="T82" fmla="+- 0 3799 2581"/>
                            <a:gd name="T83" fmla="*/ 3799 h 6737"/>
                            <a:gd name="T84" fmla="+- 0 8228 4260"/>
                            <a:gd name="T85" fmla="*/ T84 w 7501"/>
                            <a:gd name="T86" fmla="+- 0 3925 2581"/>
                            <a:gd name="T87" fmla="*/ 3925 h 6737"/>
                            <a:gd name="T88" fmla="+- 0 8407 4260"/>
                            <a:gd name="T89" fmla="*/ T88 w 7501"/>
                            <a:gd name="T90" fmla="+- 0 4313 2581"/>
                            <a:gd name="T91" fmla="*/ 4313 h 6737"/>
                            <a:gd name="T92" fmla="+- 0 9183 4260"/>
                            <a:gd name="T93" fmla="*/ T92 w 7501"/>
                            <a:gd name="T94" fmla="+- 0 6006 2581"/>
                            <a:gd name="T95" fmla="*/ 6006 h 6737"/>
                            <a:gd name="T96" fmla="+- 0 9365 4260"/>
                            <a:gd name="T97" fmla="*/ T96 w 7501"/>
                            <a:gd name="T98" fmla="+- 0 5714 2581"/>
                            <a:gd name="T99" fmla="*/ 5714 h 6737"/>
                            <a:gd name="T100" fmla="+- 0 9119 4260"/>
                            <a:gd name="T101" fmla="*/ T100 w 7501"/>
                            <a:gd name="T102" fmla="+- 0 5202 2581"/>
                            <a:gd name="T103" fmla="*/ 5202 h 6737"/>
                            <a:gd name="T104" fmla="+- 0 9317 4260"/>
                            <a:gd name="T105" fmla="*/ T104 w 7501"/>
                            <a:gd name="T106" fmla="+- 0 4896 2581"/>
                            <a:gd name="T107" fmla="*/ 4896 h 6737"/>
                            <a:gd name="T108" fmla="+- 0 8902 4260"/>
                            <a:gd name="T109" fmla="*/ T108 w 7501"/>
                            <a:gd name="T110" fmla="+- 0 4754 2581"/>
                            <a:gd name="T111" fmla="*/ 4754 h 6737"/>
                            <a:gd name="T112" fmla="+- 0 8668 4260"/>
                            <a:gd name="T113" fmla="*/ T112 w 7501"/>
                            <a:gd name="T114" fmla="+- 0 4254 2581"/>
                            <a:gd name="T115" fmla="*/ 4254 h 6737"/>
                            <a:gd name="T116" fmla="+- 0 8599 4260"/>
                            <a:gd name="T117" fmla="*/ T116 w 7501"/>
                            <a:gd name="T118" fmla="+- 0 4118 2581"/>
                            <a:gd name="T119" fmla="*/ 4118 h 6737"/>
                            <a:gd name="T120" fmla="+- 0 8524 4260"/>
                            <a:gd name="T121" fmla="*/ T120 w 7501"/>
                            <a:gd name="T122" fmla="+- 0 3988 2581"/>
                            <a:gd name="T123" fmla="*/ 3988 h 6737"/>
                            <a:gd name="T124" fmla="+- 0 8444 4260"/>
                            <a:gd name="T125" fmla="*/ T124 w 7501"/>
                            <a:gd name="T126" fmla="+- 0 3862 2581"/>
                            <a:gd name="T127" fmla="*/ 3862 h 6737"/>
                            <a:gd name="T128" fmla="+- 0 8390 4260"/>
                            <a:gd name="T129" fmla="*/ T128 w 7501"/>
                            <a:gd name="T130" fmla="+- 0 3578 2581"/>
                            <a:gd name="T131" fmla="*/ 3578 h 6737"/>
                            <a:gd name="T132" fmla="+- 0 9496 4260"/>
                            <a:gd name="T133" fmla="*/ T132 w 7501"/>
                            <a:gd name="T134" fmla="+- 0 4370 2581"/>
                            <a:gd name="T135" fmla="*/ 4370 h 6737"/>
                            <a:gd name="T136" fmla="+- 0 9317 4260"/>
                            <a:gd name="T137" fmla="*/ T136 w 7501"/>
                            <a:gd name="T138" fmla="+- 0 4896 2581"/>
                            <a:gd name="T139" fmla="*/ 4896 h 6737"/>
                            <a:gd name="T140" fmla="+- 0 10471 4260"/>
                            <a:gd name="T141" fmla="*/ T140 w 7501"/>
                            <a:gd name="T142" fmla="+- 0 4480 2581"/>
                            <a:gd name="T143" fmla="*/ 4480 h 6737"/>
                            <a:gd name="T144" fmla="+- 0 10471 4260"/>
                            <a:gd name="T145" fmla="*/ T144 w 7501"/>
                            <a:gd name="T146" fmla="+- 0 4480 2581"/>
                            <a:gd name="T147" fmla="*/ 4480 h 6737"/>
                            <a:gd name="T148" fmla="+- 0 10402 4260"/>
                            <a:gd name="T149" fmla="*/ T148 w 7501"/>
                            <a:gd name="T150" fmla="+- 0 4787 2581"/>
                            <a:gd name="T151" fmla="*/ 4787 h 6737"/>
                            <a:gd name="T152" fmla="+- 0 10471 4260"/>
                            <a:gd name="T153" fmla="*/ T152 w 7501"/>
                            <a:gd name="T154" fmla="+- 0 4480 2581"/>
                            <a:gd name="T155" fmla="*/ 4480 h 6737"/>
                            <a:gd name="T156" fmla="+- 0 9181 4260"/>
                            <a:gd name="T157" fmla="*/ T156 w 7501"/>
                            <a:gd name="T158" fmla="+- 0 2787 2581"/>
                            <a:gd name="T159" fmla="*/ 2787 h 6737"/>
                            <a:gd name="T160" fmla="+- 0 11187 4260"/>
                            <a:gd name="T161" fmla="*/ T160 w 7501"/>
                            <a:gd name="T162" fmla="+- 0 4002 2581"/>
                            <a:gd name="T163" fmla="*/ 4002 h 6737"/>
                            <a:gd name="T164" fmla="+- 0 9387 4260"/>
                            <a:gd name="T165" fmla="*/ T164 w 7501"/>
                            <a:gd name="T166" fmla="+- 0 2581 2581"/>
                            <a:gd name="T167" fmla="*/ 2581 h 6737"/>
                            <a:gd name="T168" fmla="+- 0 8444 4260"/>
                            <a:gd name="T169" fmla="*/ T168 w 7501"/>
                            <a:gd name="T170" fmla="+- 0 3862 2581"/>
                            <a:gd name="T171" fmla="*/ 3862 h 6737"/>
                            <a:gd name="T172" fmla="+- 0 8638 4260"/>
                            <a:gd name="T173" fmla="*/ T172 w 7501"/>
                            <a:gd name="T174" fmla="+- 0 3966 2581"/>
                            <a:gd name="T175" fmla="*/ 3966 h 6737"/>
                            <a:gd name="T176" fmla="+- 0 9496 4260"/>
                            <a:gd name="T177" fmla="*/ T176 w 7501"/>
                            <a:gd name="T178" fmla="+- 0 4370 2581"/>
                            <a:gd name="T179" fmla="*/ 4370 h 6737"/>
                            <a:gd name="T180" fmla="+- 0 9042 4260"/>
                            <a:gd name="T181" fmla="*/ T180 w 7501"/>
                            <a:gd name="T182" fmla="+- 0 3862 2581"/>
                            <a:gd name="T183" fmla="*/ 3862 h 6737"/>
                            <a:gd name="T184" fmla="+- 0 10807 4260"/>
                            <a:gd name="T185" fmla="*/ T184 w 7501"/>
                            <a:gd name="T186" fmla="+- 0 4002 2581"/>
                            <a:gd name="T187" fmla="*/ 4002 h 6737"/>
                            <a:gd name="T188" fmla="+- 0 11761 4260"/>
                            <a:gd name="T189" fmla="*/ T188 w 7501"/>
                            <a:gd name="T190" fmla="+- 0 3427 2581"/>
                            <a:gd name="T191" fmla="*/ 3427 h 67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7501" h="6737">
                              <a:moveTo>
                                <a:pt x="1048" y="4080"/>
                              </a:moveTo>
                              <a:lnTo>
                                <a:pt x="0" y="5127"/>
                              </a:lnTo>
                              <a:lnTo>
                                <a:pt x="1611" y="6737"/>
                              </a:lnTo>
                              <a:lnTo>
                                <a:pt x="1816" y="6532"/>
                              </a:lnTo>
                              <a:lnTo>
                                <a:pt x="1084" y="5800"/>
                              </a:lnTo>
                              <a:lnTo>
                                <a:pt x="1274" y="5610"/>
                              </a:lnTo>
                              <a:lnTo>
                                <a:pt x="894" y="5610"/>
                              </a:lnTo>
                              <a:lnTo>
                                <a:pt x="396" y="5111"/>
                              </a:lnTo>
                              <a:lnTo>
                                <a:pt x="1238" y="4270"/>
                              </a:lnTo>
                              <a:lnTo>
                                <a:pt x="1048" y="4080"/>
                              </a:lnTo>
                              <a:close/>
                              <a:moveTo>
                                <a:pt x="1623" y="4881"/>
                              </a:moveTo>
                              <a:lnTo>
                                <a:pt x="894" y="5610"/>
                              </a:lnTo>
                              <a:lnTo>
                                <a:pt x="1274" y="5610"/>
                              </a:lnTo>
                              <a:lnTo>
                                <a:pt x="1813" y="5071"/>
                              </a:lnTo>
                              <a:lnTo>
                                <a:pt x="1623" y="4881"/>
                              </a:lnTo>
                              <a:close/>
                              <a:moveTo>
                                <a:pt x="1555" y="3572"/>
                              </a:moveTo>
                              <a:lnTo>
                                <a:pt x="1349" y="3778"/>
                              </a:lnTo>
                              <a:lnTo>
                                <a:pt x="2960" y="5388"/>
                              </a:lnTo>
                              <a:lnTo>
                                <a:pt x="3165" y="5182"/>
                              </a:lnTo>
                              <a:lnTo>
                                <a:pt x="1555" y="3572"/>
                              </a:lnTo>
                              <a:close/>
                              <a:moveTo>
                                <a:pt x="2126" y="3001"/>
                              </a:moveTo>
                              <a:lnTo>
                                <a:pt x="1915" y="3212"/>
                              </a:lnTo>
                              <a:lnTo>
                                <a:pt x="3525" y="4822"/>
                              </a:lnTo>
                              <a:lnTo>
                                <a:pt x="3722" y="4625"/>
                              </a:lnTo>
                              <a:lnTo>
                                <a:pt x="2457" y="3360"/>
                              </a:lnTo>
                              <a:lnTo>
                                <a:pt x="3797" y="3360"/>
                              </a:lnTo>
                              <a:lnTo>
                                <a:pt x="2202" y="3019"/>
                              </a:lnTo>
                              <a:lnTo>
                                <a:pt x="2126" y="3001"/>
                              </a:lnTo>
                              <a:close/>
                              <a:moveTo>
                                <a:pt x="3797" y="3360"/>
                              </a:moveTo>
                              <a:lnTo>
                                <a:pt x="2457" y="3360"/>
                              </a:lnTo>
                              <a:lnTo>
                                <a:pt x="4537" y="3810"/>
                              </a:lnTo>
                              <a:lnTo>
                                <a:pt x="4748" y="3599"/>
                              </a:lnTo>
                              <a:lnTo>
                                <a:pt x="4599" y="3450"/>
                              </a:lnTo>
                              <a:lnTo>
                                <a:pt x="4205" y="3450"/>
                              </a:lnTo>
                              <a:lnTo>
                                <a:pt x="3797" y="3360"/>
                              </a:lnTo>
                              <a:close/>
                              <a:moveTo>
                                <a:pt x="3138" y="1989"/>
                              </a:moveTo>
                              <a:lnTo>
                                <a:pt x="2941" y="2186"/>
                              </a:lnTo>
                              <a:lnTo>
                                <a:pt x="4205" y="3450"/>
                              </a:lnTo>
                              <a:lnTo>
                                <a:pt x="4599" y="3450"/>
                              </a:lnTo>
                              <a:lnTo>
                                <a:pt x="3138" y="1989"/>
                              </a:lnTo>
                              <a:close/>
                              <a:moveTo>
                                <a:pt x="4130" y="997"/>
                              </a:moveTo>
                              <a:lnTo>
                                <a:pt x="3909" y="1218"/>
                              </a:lnTo>
                              <a:lnTo>
                                <a:pt x="3938" y="1281"/>
                              </a:lnTo>
                              <a:lnTo>
                                <a:pt x="3968" y="1344"/>
                              </a:lnTo>
                              <a:lnTo>
                                <a:pt x="4045" y="1512"/>
                              </a:lnTo>
                              <a:lnTo>
                                <a:pt x="4147" y="1732"/>
                              </a:lnTo>
                              <a:lnTo>
                                <a:pt x="4685" y="2910"/>
                              </a:lnTo>
                              <a:lnTo>
                                <a:pt x="4923" y="3425"/>
                              </a:lnTo>
                              <a:lnTo>
                                <a:pt x="5141" y="3206"/>
                              </a:lnTo>
                              <a:lnTo>
                                <a:pt x="5105" y="3133"/>
                              </a:lnTo>
                              <a:lnTo>
                                <a:pt x="4895" y="2694"/>
                              </a:lnTo>
                              <a:lnTo>
                                <a:pt x="4859" y="2621"/>
                              </a:lnTo>
                              <a:lnTo>
                                <a:pt x="4824" y="2548"/>
                              </a:lnTo>
                              <a:lnTo>
                                <a:pt x="5057" y="2315"/>
                              </a:lnTo>
                              <a:lnTo>
                                <a:pt x="4710" y="2315"/>
                              </a:lnTo>
                              <a:lnTo>
                                <a:pt x="4642" y="2173"/>
                              </a:lnTo>
                              <a:lnTo>
                                <a:pt x="4442" y="1744"/>
                              </a:lnTo>
                              <a:lnTo>
                                <a:pt x="4408" y="1673"/>
                              </a:lnTo>
                              <a:lnTo>
                                <a:pt x="4374" y="1604"/>
                              </a:lnTo>
                              <a:lnTo>
                                <a:pt x="4339" y="1537"/>
                              </a:lnTo>
                              <a:lnTo>
                                <a:pt x="4302" y="1472"/>
                              </a:lnTo>
                              <a:lnTo>
                                <a:pt x="4264" y="1407"/>
                              </a:lnTo>
                              <a:lnTo>
                                <a:pt x="4225" y="1344"/>
                              </a:lnTo>
                              <a:lnTo>
                                <a:pt x="4184" y="1281"/>
                              </a:lnTo>
                              <a:lnTo>
                                <a:pt x="4782" y="1281"/>
                              </a:lnTo>
                              <a:lnTo>
                                <a:pt x="4130" y="997"/>
                              </a:lnTo>
                              <a:close/>
                              <a:moveTo>
                                <a:pt x="5236" y="1478"/>
                              </a:moveTo>
                              <a:lnTo>
                                <a:pt x="5236" y="1789"/>
                              </a:lnTo>
                              <a:lnTo>
                                <a:pt x="4710" y="2315"/>
                              </a:lnTo>
                              <a:lnTo>
                                <a:pt x="5057" y="2315"/>
                              </a:lnTo>
                              <a:lnTo>
                                <a:pt x="5473" y="1899"/>
                              </a:lnTo>
                              <a:lnTo>
                                <a:pt x="6211" y="1899"/>
                              </a:lnTo>
                              <a:lnTo>
                                <a:pt x="5236" y="1478"/>
                              </a:lnTo>
                              <a:close/>
                              <a:moveTo>
                                <a:pt x="6211" y="1899"/>
                              </a:moveTo>
                              <a:lnTo>
                                <a:pt x="5473" y="1899"/>
                              </a:lnTo>
                              <a:lnTo>
                                <a:pt x="6142" y="2206"/>
                              </a:lnTo>
                              <a:lnTo>
                                <a:pt x="6376" y="1972"/>
                              </a:lnTo>
                              <a:lnTo>
                                <a:pt x="6211" y="1899"/>
                              </a:lnTo>
                              <a:close/>
                              <a:moveTo>
                                <a:pt x="5127" y="0"/>
                              </a:moveTo>
                              <a:lnTo>
                                <a:pt x="4921" y="206"/>
                              </a:lnTo>
                              <a:lnTo>
                                <a:pt x="6531" y="1816"/>
                              </a:lnTo>
                              <a:lnTo>
                                <a:pt x="6927" y="1421"/>
                              </a:lnTo>
                              <a:lnTo>
                                <a:pt x="6547" y="1421"/>
                              </a:lnTo>
                              <a:lnTo>
                                <a:pt x="5127" y="0"/>
                              </a:lnTo>
                              <a:close/>
                              <a:moveTo>
                                <a:pt x="4782" y="1281"/>
                              </a:moveTo>
                              <a:lnTo>
                                <a:pt x="4184" y="1281"/>
                              </a:lnTo>
                              <a:lnTo>
                                <a:pt x="4242" y="1314"/>
                              </a:lnTo>
                              <a:lnTo>
                                <a:pt x="4378" y="1385"/>
                              </a:lnTo>
                              <a:lnTo>
                                <a:pt x="4539" y="1463"/>
                              </a:lnTo>
                              <a:lnTo>
                                <a:pt x="5236" y="1789"/>
                              </a:lnTo>
                              <a:lnTo>
                                <a:pt x="5236" y="1478"/>
                              </a:lnTo>
                              <a:lnTo>
                                <a:pt x="4782" y="1281"/>
                              </a:lnTo>
                              <a:close/>
                              <a:moveTo>
                                <a:pt x="7311" y="656"/>
                              </a:moveTo>
                              <a:lnTo>
                                <a:pt x="6547" y="1421"/>
                              </a:lnTo>
                              <a:lnTo>
                                <a:pt x="6927" y="1421"/>
                              </a:lnTo>
                              <a:lnTo>
                                <a:pt x="7501" y="846"/>
                              </a:lnTo>
                              <a:lnTo>
                                <a:pt x="7311" y="656"/>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E4D4B" id="AutoShape 14" o:spid="_x0000_s1026" style="position:absolute;margin-left:213pt;margin-top:129.05pt;width:375.05pt;height:336.8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501,6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" path="m1048,4080l,5127,1611,6737r205,-205l1084,5800r190,-190l894,5610,396,5111r842,-841l1048,4080xm1623,4881l894,5610r380,l1813,5071,1623,4881xm1555,3572r-206,206l2960,5388r205,-206l1555,3572xm2126,3001r-211,211l3525,4822r197,-197l2457,3360r1340,l2202,3019r-76,-18xm3797,3360r-1340,l4537,3810r211,-211l4599,3450r-394,l3797,3360xm3138,1989r-197,197l4205,3450r394,l3138,1989xm4130,997r-221,221l3938,1281r30,63l4045,1512r102,220l4685,2910r238,515l5141,3206r-36,-73l4895,2694r-36,-73l4824,2548r233,-233l4710,2315r-68,-142l4442,1744r-34,-71l4374,1604r-35,-67l4302,1472r-38,-65l4225,1344r-41,-63l4782,1281,4130,997xm5236,1478r,311l4710,2315r347,l5473,1899r738,l5236,1478xm6211,1899r-738,l6142,2206r234,-234l6211,1899xm5127,l4921,206,6531,1816r396,-395l6547,1421,5127,xm4782,1281r-598,l4242,1314r136,71l4539,1463r697,326l5236,1478,4782,1281xm7311,656r-764,765l6927,1421,7501,846,7311,656xe" fillcolor="silver" stroked="f">
                <v:fill opacity="32896f"/>
                <v:path arrowok="t" o:connecttype="custom" o:connectlocs="0,4894580;1153160,5786755;808990,5201285;251460,4884420;665480,4229735;567690,5201285;1151255,4859020;987425,3907155;1879600,5060315;987425,3907155;1216025,3678555;2363470,4575810;2411095,3772535;1350010,3544570;1560195,3772535;3014980,3924300;2670175,3829685;1992630,2901950;2670175,3829685;1992630,2901950;2482215,2412365;2519680,2492375;2633345,2738755;3126105,3813810;3241675,3628390;3085465,3303270;3211195,3108960;2947670,3018790;2799080,2701290;2755265,2614930;2707640,2532380;2656840,2452370;2622550,2272030;3324860,2774950;3211195,3108960;3943985,2844800;3943985,2844800;3900170,3039745;3943985,2844800;3124835,1769745;4398645,2541270;3255645,1638935;2656840,2452370;2780030,2518410;3324860,2774950;3036570,2452370;4157345,2541270;4763135,2176145" o:connectangles="0,0,0,0,0,0,0,0,0,0,0,0,0,0,0,0,0,0,0,0,0,0,0,0,0,0,0,0,0,0,0,0,0,0,0,0,0,0,0,0,0,0,0,0,0,0,0,0"/>
                <w10:wrap anchorx="page" anchory="page"/>
              </v:shape>
            </w:pict>
          </mc:Fallback>
        </mc:AlternateConten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283"/>
        <w:gridCol w:w="13533"/>
      </w:tblGrid>
      <w:tr w:rsidR="00B5518E" w:rsidRPr="009C6DD3" w14:paraId="6FE45A1D" w14:textId="77777777" w:rsidTr="006206C2">
        <w:trPr>
          <w:trHeight w:val="2487"/>
        </w:trPr>
        <w:tc>
          <w:tcPr>
            <w:tcW w:w="1642" w:type="dxa"/>
            <w:shd w:val="clear" w:color="auto" w:fill="92D050"/>
          </w:tcPr>
          <w:p w14:paraId="3A4B5B18" w14:textId="77777777" w:rsidR="00B5518E" w:rsidRPr="009C6DD3" w:rsidRDefault="00B5518E" w:rsidP="006206C2">
            <w:pPr>
              <w:pStyle w:val="TableParagraph"/>
              <w:rPr>
                <w:rFonts w:ascii="Times New Roman"/>
                <w:sz w:val="24"/>
                <w:lang w:val="en-GB"/>
              </w:rPr>
            </w:pPr>
          </w:p>
        </w:tc>
        <w:tc>
          <w:tcPr>
            <w:tcW w:w="283" w:type="dxa"/>
            <w:vMerge w:val="restart"/>
            <w:tcBorders>
              <w:top w:val="nil"/>
              <w:bottom w:val="nil"/>
            </w:tcBorders>
          </w:tcPr>
          <w:p w14:paraId="77F280CE" w14:textId="02DD51BA" w:rsidR="00B5518E" w:rsidRPr="009C6DD3" w:rsidRDefault="00B5518E" w:rsidP="006206C2">
            <w:pPr>
              <w:pStyle w:val="TableParagraph"/>
              <w:rPr>
                <w:rFonts w:ascii="Times New Roman"/>
                <w:sz w:val="24"/>
                <w:lang w:val="en-GB"/>
              </w:rPr>
            </w:pPr>
          </w:p>
        </w:tc>
        <w:tc>
          <w:tcPr>
            <w:tcW w:w="13533" w:type="dxa"/>
            <w:shd w:val="clear" w:color="auto" w:fill="92D050"/>
          </w:tcPr>
          <w:p w14:paraId="2D445DEA" w14:textId="77777777" w:rsidR="00B5518E" w:rsidRPr="009C6DD3" w:rsidRDefault="00B5518E" w:rsidP="00B5518E">
            <w:pPr>
              <w:pStyle w:val="TableParagraph"/>
              <w:numPr>
                <w:ilvl w:val="0"/>
                <w:numId w:val="18"/>
              </w:numPr>
              <w:tabs>
                <w:tab w:val="left" w:pos="1193"/>
              </w:tabs>
              <w:spacing w:before="5" w:line="288" w:lineRule="exact"/>
              <w:ind w:hanging="361"/>
              <w:rPr>
                <w:sz w:val="24"/>
                <w:lang w:val="en-GB"/>
              </w:rPr>
            </w:pPr>
            <w:r w:rsidRPr="009C6DD3">
              <w:rPr>
                <w:sz w:val="24"/>
                <w:lang w:val="en-GB"/>
              </w:rPr>
              <w:t>People living in remote, rural and island</w:t>
            </w:r>
            <w:r w:rsidRPr="009C6DD3">
              <w:rPr>
                <w:spacing w:val="1"/>
                <w:sz w:val="24"/>
                <w:lang w:val="en-GB"/>
              </w:rPr>
              <w:t xml:space="preserve"> </w:t>
            </w:r>
            <w:r w:rsidRPr="009C6DD3">
              <w:rPr>
                <w:sz w:val="24"/>
                <w:lang w:val="en-GB"/>
              </w:rPr>
              <w:t>locations.</w:t>
            </w:r>
          </w:p>
          <w:p w14:paraId="32D3B63F" w14:textId="77777777" w:rsidR="00B5518E" w:rsidRPr="009C6DD3" w:rsidRDefault="00B5518E" w:rsidP="00B5518E">
            <w:pPr>
              <w:pStyle w:val="TableParagraph"/>
              <w:numPr>
                <w:ilvl w:val="0"/>
                <w:numId w:val="18"/>
              </w:numPr>
              <w:tabs>
                <w:tab w:val="left" w:pos="1193"/>
              </w:tabs>
              <w:spacing w:line="277" w:lineRule="exact"/>
              <w:ind w:hanging="361"/>
              <w:rPr>
                <w:sz w:val="24"/>
                <w:lang w:val="en-GB"/>
              </w:rPr>
            </w:pPr>
            <w:r w:rsidRPr="009C6DD3">
              <w:rPr>
                <w:sz w:val="24"/>
                <w:lang w:val="en-GB"/>
              </w:rPr>
              <w:t>People seeking Sanctuary seekers, Migrants,</w:t>
            </w:r>
            <w:r w:rsidRPr="009C6DD3">
              <w:rPr>
                <w:spacing w:val="-9"/>
                <w:sz w:val="24"/>
                <w:lang w:val="en-GB"/>
              </w:rPr>
              <w:t xml:space="preserve"> </w:t>
            </w:r>
            <w:r w:rsidRPr="009C6DD3">
              <w:rPr>
                <w:sz w:val="24"/>
                <w:lang w:val="en-GB"/>
              </w:rPr>
              <w:t>Refugees,</w:t>
            </w:r>
          </w:p>
          <w:p w14:paraId="7F03595D" w14:textId="77777777" w:rsidR="00B5518E" w:rsidRPr="009C6DD3" w:rsidRDefault="00B5518E" w:rsidP="00B5518E">
            <w:pPr>
              <w:pStyle w:val="TableParagraph"/>
              <w:numPr>
                <w:ilvl w:val="0"/>
                <w:numId w:val="18"/>
              </w:numPr>
              <w:tabs>
                <w:tab w:val="left" w:pos="1193"/>
              </w:tabs>
              <w:spacing w:line="276" w:lineRule="exact"/>
              <w:ind w:hanging="361"/>
              <w:rPr>
                <w:sz w:val="24"/>
                <w:lang w:val="en-GB"/>
              </w:rPr>
            </w:pPr>
            <w:r w:rsidRPr="009C6DD3">
              <w:rPr>
                <w:sz w:val="24"/>
                <w:lang w:val="en-GB"/>
              </w:rPr>
              <w:t>People who have experienced human trafficking or modern</w:t>
            </w:r>
            <w:r w:rsidRPr="009C6DD3">
              <w:rPr>
                <w:spacing w:val="-5"/>
                <w:sz w:val="24"/>
                <w:lang w:val="en-GB"/>
              </w:rPr>
              <w:t xml:space="preserve"> </w:t>
            </w:r>
            <w:r w:rsidRPr="009C6DD3">
              <w:rPr>
                <w:spacing w:val="-4"/>
                <w:sz w:val="24"/>
                <w:lang w:val="en-GB"/>
              </w:rPr>
              <w:t>slavery.</w:t>
            </w:r>
          </w:p>
          <w:p w14:paraId="3E8833C1" w14:textId="77777777" w:rsidR="00B5518E" w:rsidRPr="009C6DD3" w:rsidRDefault="00B5518E" w:rsidP="00B5518E">
            <w:pPr>
              <w:pStyle w:val="TableParagraph"/>
              <w:numPr>
                <w:ilvl w:val="0"/>
                <w:numId w:val="18"/>
              </w:numPr>
              <w:tabs>
                <w:tab w:val="left" w:pos="1193"/>
              </w:tabs>
              <w:spacing w:line="276" w:lineRule="exact"/>
              <w:ind w:hanging="361"/>
              <w:rPr>
                <w:sz w:val="24"/>
                <w:lang w:val="en-GB"/>
              </w:rPr>
            </w:pPr>
            <w:r w:rsidRPr="009C6DD3">
              <w:rPr>
                <w:sz w:val="24"/>
                <w:lang w:val="en-GB"/>
              </w:rPr>
              <w:t>Lone</w:t>
            </w:r>
            <w:r w:rsidRPr="009C6DD3">
              <w:rPr>
                <w:spacing w:val="-2"/>
                <w:sz w:val="24"/>
                <w:lang w:val="en-GB"/>
              </w:rPr>
              <w:t xml:space="preserve"> </w:t>
            </w:r>
            <w:r w:rsidRPr="009C6DD3">
              <w:rPr>
                <w:sz w:val="24"/>
                <w:lang w:val="en-GB"/>
              </w:rPr>
              <w:t>parents</w:t>
            </w:r>
          </w:p>
          <w:p w14:paraId="0A364D68" w14:textId="378DE62E" w:rsidR="00B5518E" w:rsidRPr="009C6DD3" w:rsidRDefault="00B5518E" w:rsidP="00B5518E">
            <w:pPr>
              <w:pStyle w:val="TableParagraph"/>
              <w:numPr>
                <w:ilvl w:val="0"/>
                <w:numId w:val="18"/>
              </w:numPr>
              <w:tabs>
                <w:tab w:val="left" w:pos="1193"/>
              </w:tabs>
              <w:spacing w:line="276" w:lineRule="exact"/>
              <w:ind w:hanging="361"/>
              <w:rPr>
                <w:sz w:val="24"/>
                <w:lang w:val="en-GB"/>
              </w:rPr>
            </w:pPr>
            <w:r w:rsidRPr="009C6DD3">
              <w:rPr>
                <w:sz w:val="24"/>
                <w:lang w:val="en-GB"/>
              </w:rPr>
              <w:t>Domestic and sexual</w:t>
            </w:r>
            <w:r w:rsidRPr="009C6DD3">
              <w:rPr>
                <w:spacing w:val="-4"/>
                <w:sz w:val="24"/>
                <w:lang w:val="en-GB"/>
              </w:rPr>
              <w:t xml:space="preserve"> </w:t>
            </w:r>
            <w:r w:rsidRPr="009C6DD3">
              <w:rPr>
                <w:sz w:val="24"/>
                <w:lang w:val="en-GB"/>
              </w:rPr>
              <w:t>violence</w:t>
            </w:r>
          </w:p>
          <w:p w14:paraId="60443D89" w14:textId="77777777" w:rsidR="00B5518E" w:rsidRPr="009C6DD3" w:rsidRDefault="00B5518E" w:rsidP="00B5518E">
            <w:pPr>
              <w:pStyle w:val="TableParagraph"/>
              <w:numPr>
                <w:ilvl w:val="0"/>
                <w:numId w:val="18"/>
              </w:numPr>
              <w:tabs>
                <w:tab w:val="left" w:pos="1193"/>
              </w:tabs>
              <w:spacing w:line="276" w:lineRule="exact"/>
              <w:ind w:hanging="361"/>
              <w:rPr>
                <w:sz w:val="24"/>
                <w:lang w:val="en-GB"/>
              </w:rPr>
            </w:pPr>
            <w:r w:rsidRPr="009C6DD3">
              <w:rPr>
                <w:sz w:val="24"/>
                <w:lang w:val="en-GB"/>
              </w:rPr>
              <w:t>Ex-service personnel /</w:t>
            </w:r>
            <w:r w:rsidRPr="009C6DD3">
              <w:rPr>
                <w:spacing w:val="-8"/>
                <w:sz w:val="24"/>
                <w:lang w:val="en-GB"/>
              </w:rPr>
              <w:t xml:space="preserve"> </w:t>
            </w:r>
            <w:r w:rsidRPr="009C6DD3">
              <w:rPr>
                <w:sz w:val="24"/>
                <w:lang w:val="en-GB"/>
              </w:rPr>
              <w:t>veterans</w:t>
            </w:r>
          </w:p>
          <w:p w14:paraId="34F997CC" w14:textId="77777777" w:rsidR="00B5518E" w:rsidRPr="009C6DD3" w:rsidRDefault="00B5518E" w:rsidP="00B5518E">
            <w:pPr>
              <w:pStyle w:val="TableParagraph"/>
              <w:numPr>
                <w:ilvl w:val="0"/>
                <w:numId w:val="18"/>
              </w:numPr>
              <w:tabs>
                <w:tab w:val="left" w:pos="1193"/>
              </w:tabs>
              <w:spacing w:line="276" w:lineRule="exact"/>
              <w:ind w:hanging="361"/>
              <w:rPr>
                <w:sz w:val="24"/>
                <w:lang w:val="en-GB"/>
              </w:rPr>
            </w:pPr>
            <w:r w:rsidRPr="009C6DD3">
              <w:rPr>
                <w:sz w:val="24"/>
                <w:lang w:val="en-GB"/>
              </w:rPr>
              <w:t>Gypsies, Roma and</w:t>
            </w:r>
            <w:r w:rsidRPr="009C6DD3">
              <w:rPr>
                <w:spacing w:val="-8"/>
                <w:sz w:val="24"/>
                <w:lang w:val="en-GB"/>
              </w:rPr>
              <w:t xml:space="preserve"> </w:t>
            </w:r>
            <w:r w:rsidRPr="009C6DD3">
              <w:rPr>
                <w:sz w:val="24"/>
                <w:lang w:val="en-GB"/>
              </w:rPr>
              <w:t>Travellers</w:t>
            </w:r>
          </w:p>
          <w:p w14:paraId="66413D95" w14:textId="77777777" w:rsidR="00B5518E" w:rsidRPr="009C6DD3" w:rsidRDefault="00B5518E" w:rsidP="00B5518E">
            <w:pPr>
              <w:pStyle w:val="TableParagraph"/>
              <w:numPr>
                <w:ilvl w:val="0"/>
                <w:numId w:val="18"/>
              </w:numPr>
              <w:tabs>
                <w:tab w:val="left" w:pos="1193"/>
              </w:tabs>
              <w:spacing w:line="252" w:lineRule="exact"/>
              <w:ind w:hanging="361"/>
              <w:rPr>
                <w:sz w:val="24"/>
                <w:lang w:val="en-GB"/>
              </w:rPr>
            </w:pPr>
            <w:r w:rsidRPr="009C6DD3">
              <w:rPr>
                <w:sz w:val="24"/>
                <w:lang w:val="en-GB"/>
              </w:rPr>
              <w:t>Other groups experiencing health inequalities specific to your policy (please</w:t>
            </w:r>
            <w:r w:rsidRPr="009C6DD3">
              <w:rPr>
                <w:spacing w:val="-17"/>
                <w:sz w:val="24"/>
                <w:lang w:val="en-GB"/>
              </w:rPr>
              <w:t xml:space="preserve"> </w:t>
            </w:r>
            <w:r w:rsidRPr="009C6DD3">
              <w:rPr>
                <w:sz w:val="24"/>
                <w:lang w:val="en-GB"/>
              </w:rPr>
              <w:t>describe)</w:t>
            </w:r>
          </w:p>
        </w:tc>
      </w:tr>
      <w:tr w:rsidR="00B5518E" w:rsidRPr="009C6DD3" w14:paraId="59850FD1" w14:textId="77777777" w:rsidTr="006206C2">
        <w:trPr>
          <w:trHeight w:val="2325"/>
        </w:trPr>
        <w:tc>
          <w:tcPr>
            <w:tcW w:w="1642" w:type="dxa"/>
            <w:shd w:val="clear" w:color="auto" w:fill="B4C5E7"/>
          </w:tcPr>
          <w:p w14:paraId="2661F456" w14:textId="77777777" w:rsidR="00B5518E" w:rsidRPr="009C6DD3" w:rsidRDefault="00B5518E" w:rsidP="006206C2">
            <w:pPr>
              <w:pStyle w:val="TableParagraph"/>
              <w:ind w:left="112" w:right="752"/>
              <w:rPr>
                <w:sz w:val="24"/>
                <w:lang w:val="en-GB"/>
              </w:rPr>
            </w:pPr>
            <w:r w:rsidRPr="009C6DD3">
              <w:rPr>
                <w:sz w:val="24"/>
                <w:lang w:val="en-GB"/>
              </w:rPr>
              <w:t>Patient Safety</w:t>
            </w:r>
          </w:p>
        </w:tc>
        <w:tc>
          <w:tcPr>
            <w:tcW w:w="283" w:type="dxa"/>
            <w:vMerge/>
            <w:tcBorders>
              <w:top w:val="nil"/>
              <w:bottom w:val="nil"/>
            </w:tcBorders>
          </w:tcPr>
          <w:p w14:paraId="16E74D01" w14:textId="77777777" w:rsidR="00B5518E" w:rsidRPr="009C6DD3" w:rsidRDefault="00B5518E" w:rsidP="006206C2">
            <w:pPr>
              <w:rPr>
                <w:sz w:val="2"/>
                <w:szCs w:val="2"/>
              </w:rPr>
            </w:pPr>
          </w:p>
        </w:tc>
        <w:tc>
          <w:tcPr>
            <w:tcW w:w="13533" w:type="dxa"/>
            <w:shd w:val="clear" w:color="auto" w:fill="B4C5E7"/>
          </w:tcPr>
          <w:p w14:paraId="4281D6F6" w14:textId="66CBA680" w:rsidR="00B5518E" w:rsidRPr="009C6DD3" w:rsidRDefault="00B5518E" w:rsidP="00B5518E">
            <w:pPr>
              <w:pStyle w:val="TableParagraph"/>
              <w:numPr>
                <w:ilvl w:val="0"/>
                <w:numId w:val="17"/>
              </w:numPr>
              <w:tabs>
                <w:tab w:val="left" w:pos="472"/>
                <w:tab w:val="left" w:pos="473"/>
              </w:tabs>
              <w:spacing w:line="287" w:lineRule="exact"/>
              <w:ind w:hanging="361"/>
              <w:rPr>
                <w:sz w:val="24"/>
                <w:lang w:val="en-GB"/>
              </w:rPr>
            </w:pPr>
            <w:r w:rsidRPr="009C6DD3">
              <w:rPr>
                <w:sz w:val="24"/>
                <w:lang w:val="en-GB"/>
              </w:rPr>
              <w:t>What are the known patient safety issues/ Is there a potential impact on avoidable</w:t>
            </w:r>
            <w:r w:rsidRPr="009C6DD3">
              <w:rPr>
                <w:spacing w:val="-28"/>
                <w:sz w:val="24"/>
                <w:lang w:val="en-GB"/>
              </w:rPr>
              <w:t xml:space="preserve"> </w:t>
            </w:r>
            <w:r w:rsidRPr="009C6DD3">
              <w:rPr>
                <w:sz w:val="24"/>
                <w:lang w:val="en-GB"/>
              </w:rPr>
              <w:t>harms?</w:t>
            </w:r>
          </w:p>
          <w:p w14:paraId="0A206CAB" w14:textId="77777777" w:rsidR="00B5518E" w:rsidRPr="009C6DD3" w:rsidRDefault="00B5518E" w:rsidP="00B5518E">
            <w:pPr>
              <w:pStyle w:val="TableParagraph"/>
              <w:numPr>
                <w:ilvl w:val="0"/>
                <w:numId w:val="17"/>
              </w:numPr>
              <w:tabs>
                <w:tab w:val="left" w:pos="472"/>
                <w:tab w:val="left" w:pos="473"/>
              </w:tabs>
              <w:spacing w:line="293" w:lineRule="exact"/>
              <w:ind w:hanging="361"/>
              <w:rPr>
                <w:sz w:val="24"/>
                <w:lang w:val="en-GB"/>
              </w:rPr>
            </w:pPr>
            <w:r w:rsidRPr="009C6DD3">
              <w:rPr>
                <w:sz w:val="24"/>
                <w:lang w:val="en-GB"/>
              </w:rPr>
              <w:t>How will the planned changes to service provision provide evidence of improved or continued safe</w:t>
            </w:r>
            <w:r w:rsidRPr="009C6DD3">
              <w:rPr>
                <w:spacing w:val="-29"/>
                <w:sz w:val="24"/>
                <w:lang w:val="en-GB"/>
              </w:rPr>
              <w:t xml:space="preserve"> </w:t>
            </w:r>
            <w:r w:rsidRPr="009C6DD3">
              <w:rPr>
                <w:sz w:val="24"/>
                <w:lang w:val="en-GB"/>
              </w:rPr>
              <w:t>care?</w:t>
            </w:r>
          </w:p>
          <w:p w14:paraId="18F592AC" w14:textId="77777777" w:rsidR="00B5518E" w:rsidRPr="009C6DD3" w:rsidRDefault="00B5518E" w:rsidP="00B5518E">
            <w:pPr>
              <w:pStyle w:val="TableParagraph"/>
              <w:numPr>
                <w:ilvl w:val="0"/>
                <w:numId w:val="17"/>
              </w:numPr>
              <w:tabs>
                <w:tab w:val="left" w:pos="472"/>
                <w:tab w:val="left" w:pos="473"/>
              </w:tabs>
              <w:spacing w:line="293" w:lineRule="exact"/>
              <w:ind w:hanging="361"/>
              <w:rPr>
                <w:sz w:val="24"/>
                <w:lang w:val="en-GB"/>
              </w:rPr>
            </w:pPr>
            <w:r w:rsidRPr="009C6DD3">
              <w:rPr>
                <w:sz w:val="24"/>
                <w:lang w:val="en-GB"/>
              </w:rPr>
              <w:t>Is there a potential impact on the ability to deliver fundamental standards of care as defined by the</w:t>
            </w:r>
            <w:r w:rsidRPr="009C6DD3">
              <w:rPr>
                <w:spacing w:val="-36"/>
                <w:sz w:val="24"/>
                <w:lang w:val="en-GB"/>
              </w:rPr>
              <w:t xml:space="preserve"> </w:t>
            </w:r>
            <w:r w:rsidRPr="009C6DD3">
              <w:rPr>
                <w:sz w:val="24"/>
                <w:lang w:val="en-GB"/>
              </w:rPr>
              <w:t>HSCA?</w:t>
            </w:r>
          </w:p>
          <w:p w14:paraId="20088CF4" w14:textId="77777777" w:rsidR="00B5518E" w:rsidRPr="009C6DD3" w:rsidRDefault="00B5518E" w:rsidP="00B5518E">
            <w:pPr>
              <w:pStyle w:val="TableParagraph"/>
              <w:numPr>
                <w:ilvl w:val="0"/>
                <w:numId w:val="17"/>
              </w:numPr>
              <w:tabs>
                <w:tab w:val="left" w:pos="472"/>
                <w:tab w:val="left" w:pos="473"/>
              </w:tabs>
              <w:spacing w:line="293" w:lineRule="exact"/>
              <w:ind w:hanging="361"/>
              <w:rPr>
                <w:sz w:val="24"/>
                <w:lang w:val="en-GB"/>
              </w:rPr>
            </w:pPr>
            <w:r w:rsidRPr="009C6DD3">
              <w:rPr>
                <w:sz w:val="24"/>
                <w:lang w:val="en-GB"/>
              </w:rPr>
              <w:t>Is there an increased risk of regulatory breaches and enforcement</w:t>
            </w:r>
            <w:r w:rsidRPr="009C6DD3">
              <w:rPr>
                <w:spacing w:val="-13"/>
                <w:sz w:val="24"/>
                <w:lang w:val="en-GB"/>
              </w:rPr>
              <w:t xml:space="preserve"> </w:t>
            </w:r>
            <w:r w:rsidRPr="009C6DD3">
              <w:rPr>
                <w:sz w:val="24"/>
                <w:lang w:val="en-GB"/>
              </w:rPr>
              <w:t>action?</w:t>
            </w:r>
          </w:p>
          <w:p w14:paraId="03143686" w14:textId="77777777" w:rsidR="00B5518E" w:rsidRPr="009C6DD3" w:rsidRDefault="00B5518E" w:rsidP="00B5518E">
            <w:pPr>
              <w:pStyle w:val="TableParagraph"/>
              <w:numPr>
                <w:ilvl w:val="0"/>
                <w:numId w:val="17"/>
              </w:numPr>
              <w:tabs>
                <w:tab w:val="left" w:pos="472"/>
                <w:tab w:val="left" w:pos="473"/>
              </w:tabs>
              <w:spacing w:line="292" w:lineRule="exact"/>
              <w:ind w:hanging="361"/>
              <w:rPr>
                <w:sz w:val="24"/>
                <w:lang w:val="en-GB"/>
              </w:rPr>
            </w:pPr>
            <w:r w:rsidRPr="009C6DD3">
              <w:rPr>
                <w:sz w:val="24"/>
                <w:lang w:val="en-GB"/>
              </w:rPr>
              <w:t>Will the plans impact on the ability to protect children, young people and</w:t>
            </w:r>
            <w:r w:rsidRPr="009C6DD3">
              <w:rPr>
                <w:spacing w:val="-28"/>
                <w:sz w:val="24"/>
                <w:lang w:val="en-GB"/>
              </w:rPr>
              <w:t xml:space="preserve"> </w:t>
            </w:r>
            <w:r w:rsidRPr="009C6DD3">
              <w:rPr>
                <w:sz w:val="24"/>
                <w:lang w:val="en-GB"/>
              </w:rPr>
              <w:t>adults?</w:t>
            </w:r>
          </w:p>
          <w:p w14:paraId="397C69E7" w14:textId="77777777" w:rsidR="00B5518E" w:rsidRPr="009C6DD3" w:rsidRDefault="00B5518E" w:rsidP="00B5518E">
            <w:pPr>
              <w:pStyle w:val="TableParagraph"/>
              <w:numPr>
                <w:ilvl w:val="0"/>
                <w:numId w:val="17"/>
              </w:numPr>
              <w:tabs>
                <w:tab w:val="left" w:pos="472"/>
                <w:tab w:val="left" w:pos="473"/>
              </w:tabs>
              <w:spacing w:line="292" w:lineRule="exact"/>
              <w:ind w:hanging="361"/>
              <w:rPr>
                <w:sz w:val="24"/>
                <w:lang w:val="en-GB"/>
              </w:rPr>
            </w:pPr>
            <w:r w:rsidRPr="009C6DD3">
              <w:rPr>
                <w:sz w:val="24"/>
                <w:lang w:val="en-GB"/>
              </w:rPr>
              <w:t>Have staffing, skill mix, and workload issues been considered within the</w:t>
            </w:r>
            <w:r w:rsidRPr="009C6DD3">
              <w:rPr>
                <w:spacing w:val="-15"/>
                <w:sz w:val="24"/>
                <w:lang w:val="en-GB"/>
              </w:rPr>
              <w:t xml:space="preserve"> </w:t>
            </w:r>
            <w:r w:rsidRPr="009C6DD3">
              <w:rPr>
                <w:sz w:val="24"/>
                <w:lang w:val="en-GB"/>
              </w:rPr>
              <w:t>plans?</w:t>
            </w:r>
          </w:p>
          <w:p w14:paraId="74F797BC" w14:textId="77777777" w:rsidR="00B5518E" w:rsidRPr="009C6DD3" w:rsidRDefault="00B5518E" w:rsidP="00B5518E">
            <w:pPr>
              <w:pStyle w:val="TableParagraph"/>
              <w:numPr>
                <w:ilvl w:val="0"/>
                <w:numId w:val="17"/>
              </w:numPr>
              <w:tabs>
                <w:tab w:val="left" w:pos="472"/>
                <w:tab w:val="left" w:pos="473"/>
              </w:tabs>
              <w:spacing w:before="1" w:line="270" w:lineRule="atLeast"/>
              <w:ind w:right="214"/>
              <w:rPr>
                <w:sz w:val="24"/>
                <w:lang w:val="en-GB"/>
              </w:rPr>
            </w:pPr>
            <w:r w:rsidRPr="009C6DD3">
              <w:rPr>
                <w:sz w:val="24"/>
                <w:lang w:val="en-GB"/>
              </w:rPr>
              <w:t>Is</w:t>
            </w:r>
            <w:r w:rsidRPr="009C6DD3">
              <w:rPr>
                <w:spacing w:val="-4"/>
                <w:sz w:val="24"/>
                <w:lang w:val="en-GB"/>
              </w:rPr>
              <w:t xml:space="preserve"> </w:t>
            </w:r>
            <w:r w:rsidRPr="009C6DD3">
              <w:rPr>
                <w:sz w:val="24"/>
                <w:lang w:val="en-GB"/>
              </w:rPr>
              <w:t>there</w:t>
            </w:r>
            <w:r w:rsidRPr="009C6DD3">
              <w:rPr>
                <w:spacing w:val="-5"/>
                <w:sz w:val="24"/>
                <w:lang w:val="en-GB"/>
              </w:rPr>
              <w:t xml:space="preserve"> </w:t>
            </w:r>
            <w:r w:rsidRPr="009C6DD3">
              <w:rPr>
                <w:sz w:val="24"/>
                <w:lang w:val="en-GB"/>
              </w:rPr>
              <w:t>a</w:t>
            </w:r>
            <w:r w:rsidRPr="009C6DD3">
              <w:rPr>
                <w:spacing w:val="-2"/>
                <w:sz w:val="24"/>
                <w:lang w:val="en-GB"/>
              </w:rPr>
              <w:t xml:space="preserve"> </w:t>
            </w:r>
            <w:r w:rsidRPr="009C6DD3">
              <w:rPr>
                <w:sz w:val="24"/>
                <w:lang w:val="en-GB"/>
              </w:rPr>
              <w:t>risk</w:t>
            </w:r>
            <w:r w:rsidRPr="009C6DD3">
              <w:rPr>
                <w:spacing w:val="-3"/>
                <w:sz w:val="24"/>
                <w:lang w:val="en-GB"/>
              </w:rPr>
              <w:t xml:space="preserve"> </w:t>
            </w:r>
            <w:r w:rsidRPr="009C6DD3">
              <w:rPr>
                <w:sz w:val="24"/>
                <w:lang w:val="en-GB"/>
              </w:rPr>
              <w:t>that</w:t>
            </w:r>
            <w:r w:rsidRPr="009C6DD3">
              <w:rPr>
                <w:spacing w:val="-4"/>
                <w:sz w:val="24"/>
                <w:lang w:val="en-GB"/>
              </w:rPr>
              <w:t xml:space="preserve"> </w:t>
            </w:r>
            <w:r w:rsidRPr="009C6DD3">
              <w:rPr>
                <w:sz w:val="24"/>
                <w:lang w:val="en-GB"/>
              </w:rPr>
              <w:t>patients</w:t>
            </w:r>
            <w:r w:rsidRPr="009C6DD3">
              <w:rPr>
                <w:spacing w:val="-3"/>
                <w:sz w:val="24"/>
                <w:lang w:val="en-GB"/>
              </w:rPr>
              <w:t xml:space="preserve"> </w:t>
            </w:r>
            <w:r w:rsidRPr="009C6DD3">
              <w:rPr>
                <w:sz w:val="24"/>
                <w:lang w:val="en-GB"/>
              </w:rPr>
              <w:t>with</w:t>
            </w:r>
            <w:r w:rsidRPr="009C6DD3">
              <w:rPr>
                <w:spacing w:val="-4"/>
                <w:sz w:val="24"/>
                <w:lang w:val="en-GB"/>
              </w:rPr>
              <w:t xml:space="preserve"> </w:t>
            </w:r>
            <w:r w:rsidRPr="009C6DD3">
              <w:rPr>
                <w:sz w:val="24"/>
                <w:lang w:val="en-GB"/>
              </w:rPr>
              <w:t>higher</w:t>
            </w:r>
            <w:r w:rsidRPr="009C6DD3">
              <w:rPr>
                <w:spacing w:val="-3"/>
                <w:sz w:val="24"/>
                <w:lang w:val="en-GB"/>
              </w:rPr>
              <w:t xml:space="preserve"> </w:t>
            </w:r>
            <w:r w:rsidRPr="009C6DD3">
              <w:rPr>
                <w:sz w:val="24"/>
                <w:lang w:val="en-GB"/>
              </w:rPr>
              <w:t>clinical</w:t>
            </w:r>
            <w:r w:rsidRPr="009C6DD3">
              <w:rPr>
                <w:spacing w:val="-4"/>
                <w:sz w:val="24"/>
                <w:lang w:val="en-GB"/>
              </w:rPr>
              <w:t xml:space="preserve"> </w:t>
            </w:r>
            <w:r w:rsidRPr="009C6DD3">
              <w:rPr>
                <w:sz w:val="24"/>
                <w:lang w:val="en-GB"/>
              </w:rPr>
              <w:t>need</w:t>
            </w:r>
            <w:r w:rsidRPr="009C6DD3">
              <w:rPr>
                <w:spacing w:val="-3"/>
                <w:sz w:val="24"/>
                <w:lang w:val="en-GB"/>
              </w:rPr>
              <w:t xml:space="preserve"> </w:t>
            </w:r>
            <w:r w:rsidRPr="009C6DD3">
              <w:rPr>
                <w:sz w:val="24"/>
                <w:lang w:val="en-GB"/>
              </w:rPr>
              <w:t>won't</w:t>
            </w:r>
            <w:r w:rsidRPr="009C6DD3">
              <w:rPr>
                <w:spacing w:val="-8"/>
                <w:sz w:val="24"/>
                <w:lang w:val="en-GB"/>
              </w:rPr>
              <w:t xml:space="preserve"> </w:t>
            </w:r>
            <w:r w:rsidRPr="009C6DD3">
              <w:rPr>
                <w:sz w:val="24"/>
                <w:lang w:val="en-GB"/>
              </w:rPr>
              <w:t>access</w:t>
            </w:r>
            <w:r w:rsidRPr="009C6DD3">
              <w:rPr>
                <w:spacing w:val="-5"/>
                <w:sz w:val="24"/>
                <w:lang w:val="en-GB"/>
              </w:rPr>
              <w:t xml:space="preserve"> </w:t>
            </w:r>
            <w:r w:rsidRPr="009C6DD3">
              <w:rPr>
                <w:sz w:val="24"/>
                <w:lang w:val="en-GB"/>
              </w:rPr>
              <w:t>the</w:t>
            </w:r>
            <w:r w:rsidRPr="009C6DD3">
              <w:rPr>
                <w:spacing w:val="-2"/>
                <w:sz w:val="24"/>
                <w:lang w:val="en-GB"/>
              </w:rPr>
              <w:t xml:space="preserve"> </w:t>
            </w:r>
            <w:r w:rsidRPr="009C6DD3">
              <w:rPr>
                <w:sz w:val="24"/>
                <w:lang w:val="en-GB"/>
              </w:rPr>
              <w:t>service/</w:t>
            </w:r>
            <w:r w:rsidRPr="009C6DD3">
              <w:rPr>
                <w:spacing w:val="-2"/>
                <w:sz w:val="24"/>
                <w:lang w:val="en-GB"/>
              </w:rPr>
              <w:t xml:space="preserve"> </w:t>
            </w:r>
            <w:r w:rsidRPr="009C6DD3">
              <w:rPr>
                <w:sz w:val="24"/>
                <w:lang w:val="en-GB"/>
              </w:rPr>
              <w:t>Could</w:t>
            </w:r>
            <w:r w:rsidRPr="009C6DD3">
              <w:rPr>
                <w:spacing w:val="-2"/>
                <w:sz w:val="24"/>
                <w:lang w:val="en-GB"/>
              </w:rPr>
              <w:t xml:space="preserve"> </w:t>
            </w:r>
            <w:r w:rsidRPr="009C6DD3">
              <w:rPr>
                <w:sz w:val="24"/>
                <w:lang w:val="en-GB"/>
              </w:rPr>
              <w:t>waiting</w:t>
            </w:r>
            <w:r w:rsidRPr="009C6DD3">
              <w:rPr>
                <w:spacing w:val="-3"/>
                <w:sz w:val="24"/>
                <w:lang w:val="en-GB"/>
              </w:rPr>
              <w:t xml:space="preserve"> </w:t>
            </w:r>
            <w:r w:rsidRPr="009C6DD3">
              <w:rPr>
                <w:sz w:val="24"/>
                <w:lang w:val="en-GB"/>
              </w:rPr>
              <w:t>for</w:t>
            </w:r>
            <w:r w:rsidRPr="009C6DD3">
              <w:rPr>
                <w:spacing w:val="-4"/>
                <w:sz w:val="24"/>
                <w:lang w:val="en-GB"/>
              </w:rPr>
              <w:t xml:space="preserve"> </w:t>
            </w:r>
            <w:r w:rsidRPr="009C6DD3">
              <w:rPr>
                <w:sz w:val="24"/>
                <w:lang w:val="en-GB"/>
              </w:rPr>
              <w:t>care</w:t>
            </w:r>
            <w:r w:rsidRPr="009C6DD3">
              <w:rPr>
                <w:spacing w:val="-5"/>
                <w:sz w:val="24"/>
                <w:lang w:val="en-GB"/>
              </w:rPr>
              <w:t xml:space="preserve"> </w:t>
            </w:r>
            <w:r w:rsidRPr="009C6DD3">
              <w:rPr>
                <w:sz w:val="24"/>
                <w:lang w:val="en-GB"/>
              </w:rPr>
              <w:t>and</w:t>
            </w:r>
            <w:r w:rsidRPr="009C6DD3">
              <w:rPr>
                <w:spacing w:val="-5"/>
                <w:sz w:val="24"/>
                <w:lang w:val="en-GB"/>
              </w:rPr>
              <w:t xml:space="preserve"> </w:t>
            </w:r>
            <w:r w:rsidRPr="009C6DD3">
              <w:rPr>
                <w:sz w:val="24"/>
                <w:lang w:val="en-GB"/>
              </w:rPr>
              <w:t>treatment</w:t>
            </w:r>
            <w:r w:rsidRPr="009C6DD3">
              <w:rPr>
                <w:spacing w:val="-2"/>
                <w:sz w:val="24"/>
                <w:lang w:val="en-GB"/>
              </w:rPr>
              <w:t xml:space="preserve"> </w:t>
            </w:r>
            <w:r w:rsidRPr="009C6DD3">
              <w:rPr>
                <w:sz w:val="24"/>
                <w:lang w:val="en-GB"/>
              </w:rPr>
              <w:t>lead</w:t>
            </w:r>
            <w:r w:rsidRPr="009C6DD3">
              <w:rPr>
                <w:spacing w:val="-3"/>
                <w:sz w:val="24"/>
                <w:lang w:val="en-GB"/>
              </w:rPr>
              <w:t xml:space="preserve"> </w:t>
            </w:r>
            <w:r w:rsidRPr="009C6DD3">
              <w:rPr>
                <w:sz w:val="24"/>
                <w:lang w:val="en-GB"/>
              </w:rPr>
              <w:t>to harm?</w:t>
            </w:r>
          </w:p>
        </w:tc>
      </w:tr>
      <w:tr w:rsidR="00B5518E" w:rsidRPr="009C6DD3" w14:paraId="6C9B4652" w14:textId="77777777" w:rsidTr="006206C2">
        <w:trPr>
          <w:trHeight w:val="1749"/>
        </w:trPr>
        <w:tc>
          <w:tcPr>
            <w:tcW w:w="1642" w:type="dxa"/>
            <w:shd w:val="clear" w:color="auto" w:fill="FF9999"/>
          </w:tcPr>
          <w:p w14:paraId="60BC9CF7" w14:textId="77777777" w:rsidR="00B5518E" w:rsidRPr="009C6DD3" w:rsidRDefault="00B5518E" w:rsidP="006206C2">
            <w:pPr>
              <w:pStyle w:val="TableParagraph"/>
              <w:ind w:left="112" w:right="72"/>
              <w:rPr>
                <w:sz w:val="24"/>
                <w:lang w:val="en-GB"/>
              </w:rPr>
            </w:pPr>
            <w:r w:rsidRPr="009C6DD3">
              <w:rPr>
                <w:sz w:val="24"/>
                <w:lang w:val="en-GB"/>
              </w:rPr>
              <w:t>Clinical Effectiveness</w:t>
            </w:r>
          </w:p>
        </w:tc>
        <w:tc>
          <w:tcPr>
            <w:tcW w:w="283" w:type="dxa"/>
            <w:vMerge/>
            <w:tcBorders>
              <w:top w:val="nil"/>
              <w:bottom w:val="nil"/>
            </w:tcBorders>
          </w:tcPr>
          <w:p w14:paraId="3EDE99FB" w14:textId="77777777" w:rsidR="00B5518E" w:rsidRPr="009C6DD3" w:rsidRDefault="00B5518E" w:rsidP="006206C2">
            <w:pPr>
              <w:rPr>
                <w:sz w:val="2"/>
                <w:szCs w:val="2"/>
              </w:rPr>
            </w:pPr>
          </w:p>
        </w:tc>
        <w:tc>
          <w:tcPr>
            <w:tcW w:w="13533" w:type="dxa"/>
            <w:shd w:val="clear" w:color="auto" w:fill="FF9999"/>
          </w:tcPr>
          <w:p w14:paraId="7CC5FB63" w14:textId="0D603C7E" w:rsidR="00B5518E" w:rsidRPr="009C6DD3" w:rsidRDefault="00B5518E" w:rsidP="00B5518E">
            <w:pPr>
              <w:pStyle w:val="TableParagraph"/>
              <w:numPr>
                <w:ilvl w:val="0"/>
                <w:numId w:val="16"/>
              </w:numPr>
              <w:tabs>
                <w:tab w:val="left" w:pos="472"/>
                <w:tab w:val="left" w:pos="473"/>
              </w:tabs>
              <w:spacing w:line="285" w:lineRule="exact"/>
              <w:ind w:hanging="361"/>
              <w:rPr>
                <w:sz w:val="24"/>
                <w:lang w:val="en-GB"/>
              </w:rPr>
            </w:pPr>
            <w:r w:rsidRPr="009C6DD3">
              <w:rPr>
                <w:sz w:val="24"/>
                <w:lang w:val="en-GB"/>
              </w:rPr>
              <w:t>Are the planned changes in line with the most up-to date guidance ensuring the provision is evidence</w:t>
            </w:r>
            <w:r w:rsidRPr="009C6DD3">
              <w:rPr>
                <w:spacing w:val="-43"/>
                <w:sz w:val="24"/>
                <w:lang w:val="en-GB"/>
              </w:rPr>
              <w:t xml:space="preserve"> </w:t>
            </w:r>
            <w:r w:rsidRPr="009C6DD3">
              <w:rPr>
                <w:sz w:val="24"/>
                <w:lang w:val="en-GB"/>
              </w:rPr>
              <w:t>based?</w:t>
            </w:r>
          </w:p>
          <w:p w14:paraId="5249F090" w14:textId="77777777" w:rsidR="00B5518E" w:rsidRPr="009C6DD3" w:rsidRDefault="00B5518E" w:rsidP="00B5518E">
            <w:pPr>
              <w:pStyle w:val="TableParagraph"/>
              <w:numPr>
                <w:ilvl w:val="0"/>
                <w:numId w:val="16"/>
              </w:numPr>
              <w:tabs>
                <w:tab w:val="left" w:pos="472"/>
                <w:tab w:val="left" w:pos="473"/>
              </w:tabs>
              <w:spacing w:line="293" w:lineRule="exact"/>
              <w:ind w:hanging="361"/>
              <w:rPr>
                <w:sz w:val="24"/>
                <w:lang w:val="en-GB"/>
              </w:rPr>
            </w:pPr>
            <w:r w:rsidRPr="009C6DD3">
              <w:rPr>
                <w:sz w:val="24"/>
                <w:lang w:val="en-GB"/>
              </w:rPr>
              <w:t>Do the changes impact on ensuring that care is delivered in the most clinically and cost-effective</w:t>
            </w:r>
            <w:r w:rsidRPr="009C6DD3">
              <w:rPr>
                <w:spacing w:val="-34"/>
                <w:sz w:val="24"/>
                <w:lang w:val="en-GB"/>
              </w:rPr>
              <w:t xml:space="preserve"> </w:t>
            </w:r>
            <w:r w:rsidRPr="009C6DD3">
              <w:rPr>
                <w:sz w:val="24"/>
                <w:lang w:val="en-GB"/>
              </w:rPr>
              <w:t>setting?</w:t>
            </w:r>
          </w:p>
          <w:p w14:paraId="799E97DB" w14:textId="77777777" w:rsidR="00B5518E" w:rsidRPr="009C6DD3" w:rsidRDefault="00B5518E" w:rsidP="00B5518E">
            <w:pPr>
              <w:pStyle w:val="TableParagraph"/>
              <w:numPr>
                <w:ilvl w:val="0"/>
                <w:numId w:val="16"/>
              </w:numPr>
              <w:tabs>
                <w:tab w:val="left" w:pos="472"/>
                <w:tab w:val="left" w:pos="473"/>
              </w:tabs>
              <w:spacing w:line="292" w:lineRule="exact"/>
              <w:ind w:hanging="361"/>
              <w:rPr>
                <w:sz w:val="24"/>
                <w:lang w:val="en-GB"/>
              </w:rPr>
            </w:pPr>
            <w:r w:rsidRPr="009C6DD3">
              <w:rPr>
                <w:sz w:val="24"/>
                <w:lang w:val="en-GB"/>
              </w:rPr>
              <w:t>Could the changes in the services result in an increased patient acuity that impacts on services in other</w:t>
            </w:r>
            <w:r w:rsidRPr="009C6DD3">
              <w:rPr>
                <w:spacing w:val="-41"/>
                <w:sz w:val="24"/>
                <w:lang w:val="en-GB"/>
              </w:rPr>
              <w:t xml:space="preserve"> </w:t>
            </w:r>
            <w:r w:rsidRPr="009C6DD3">
              <w:rPr>
                <w:sz w:val="24"/>
                <w:lang w:val="en-GB"/>
              </w:rPr>
              <w:t>ways?</w:t>
            </w:r>
          </w:p>
          <w:p w14:paraId="54349AB4" w14:textId="77777777" w:rsidR="00B5518E" w:rsidRPr="009C6DD3" w:rsidRDefault="00B5518E" w:rsidP="00B5518E">
            <w:pPr>
              <w:pStyle w:val="TableParagraph"/>
              <w:numPr>
                <w:ilvl w:val="0"/>
                <w:numId w:val="16"/>
              </w:numPr>
              <w:tabs>
                <w:tab w:val="left" w:pos="472"/>
                <w:tab w:val="left" w:pos="473"/>
              </w:tabs>
              <w:spacing w:line="292" w:lineRule="exact"/>
              <w:ind w:hanging="361"/>
              <w:rPr>
                <w:sz w:val="24"/>
                <w:lang w:val="en-GB"/>
              </w:rPr>
            </w:pPr>
            <w:r w:rsidRPr="009C6DD3">
              <w:rPr>
                <w:sz w:val="24"/>
                <w:lang w:val="en-GB"/>
              </w:rPr>
              <w:t>Will there be gaps in pathways because of the</w:t>
            </w:r>
            <w:r w:rsidRPr="009C6DD3">
              <w:rPr>
                <w:spacing w:val="-18"/>
                <w:sz w:val="24"/>
                <w:lang w:val="en-GB"/>
              </w:rPr>
              <w:t xml:space="preserve"> </w:t>
            </w:r>
            <w:r w:rsidRPr="009C6DD3">
              <w:rPr>
                <w:sz w:val="24"/>
                <w:lang w:val="en-GB"/>
              </w:rPr>
              <w:t>changes?</w:t>
            </w:r>
          </w:p>
          <w:p w14:paraId="011FC5D5" w14:textId="77777777" w:rsidR="00B5518E" w:rsidRPr="009C6DD3" w:rsidRDefault="00B5518E" w:rsidP="00B5518E">
            <w:pPr>
              <w:pStyle w:val="TableParagraph"/>
              <w:numPr>
                <w:ilvl w:val="0"/>
                <w:numId w:val="16"/>
              </w:numPr>
              <w:tabs>
                <w:tab w:val="left" w:pos="472"/>
                <w:tab w:val="left" w:pos="473"/>
              </w:tabs>
              <w:spacing w:line="283" w:lineRule="exact"/>
              <w:ind w:hanging="361"/>
              <w:rPr>
                <w:sz w:val="24"/>
                <w:lang w:val="en-GB"/>
              </w:rPr>
            </w:pPr>
            <w:r w:rsidRPr="009C6DD3">
              <w:rPr>
                <w:sz w:val="24"/>
                <w:lang w:val="en-GB"/>
              </w:rPr>
              <w:t>Is there a potential impact on patient</w:t>
            </w:r>
            <w:r w:rsidRPr="009C6DD3">
              <w:rPr>
                <w:spacing w:val="-7"/>
                <w:sz w:val="24"/>
                <w:lang w:val="en-GB"/>
              </w:rPr>
              <w:t xml:space="preserve"> </w:t>
            </w:r>
            <w:r w:rsidRPr="009C6DD3">
              <w:rPr>
                <w:sz w:val="24"/>
                <w:lang w:val="en-GB"/>
              </w:rPr>
              <w:t>outcomes?</w:t>
            </w:r>
          </w:p>
          <w:p w14:paraId="3AF53912" w14:textId="77777777" w:rsidR="00B5518E" w:rsidRPr="009C6DD3" w:rsidRDefault="00B5518E" w:rsidP="00B5518E">
            <w:pPr>
              <w:pStyle w:val="TableParagraph"/>
              <w:numPr>
                <w:ilvl w:val="0"/>
                <w:numId w:val="16"/>
              </w:numPr>
              <w:tabs>
                <w:tab w:val="left" w:pos="472"/>
                <w:tab w:val="left" w:pos="473"/>
              </w:tabs>
              <w:spacing w:line="284" w:lineRule="exact"/>
              <w:ind w:hanging="361"/>
              <w:rPr>
                <w:sz w:val="24"/>
                <w:lang w:val="en-GB"/>
              </w:rPr>
            </w:pPr>
            <w:r w:rsidRPr="009C6DD3">
              <w:rPr>
                <w:sz w:val="24"/>
                <w:lang w:val="en-GB"/>
              </w:rPr>
              <w:t>How is clinical evidence being used to monitor the impact on</w:t>
            </w:r>
            <w:r w:rsidRPr="009C6DD3">
              <w:rPr>
                <w:spacing w:val="-6"/>
                <w:sz w:val="24"/>
                <w:lang w:val="en-GB"/>
              </w:rPr>
              <w:t xml:space="preserve"> </w:t>
            </w:r>
            <w:r w:rsidRPr="009C6DD3">
              <w:rPr>
                <w:sz w:val="24"/>
                <w:lang w:val="en-GB"/>
              </w:rPr>
              <w:t>patients?</w:t>
            </w:r>
          </w:p>
        </w:tc>
      </w:tr>
      <w:tr w:rsidR="00B5518E" w:rsidRPr="009C6DD3" w14:paraId="758A6BC6" w14:textId="77777777" w:rsidTr="006206C2">
        <w:trPr>
          <w:trHeight w:val="2307"/>
        </w:trPr>
        <w:tc>
          <w:tcPr>
            <w:tcW w:w="1642" w:type="dxa"/>
            <w:shd w:val="clear" w:color="auto" w:fill="FF3300"/>
          </w:tcPr>
          <w:p w14:paraId="1BE5BAD7" w14:textId="77777777" w:rsidR="00B5518E" w:rsidRPr="009C6DD3" w:rsidRDefault="00B5518E" w:rsidP="006206C2">
            <w:pPr>
              <w:pStyle w:val="TableParagraph"/>
              <w:ind w:left="112"/>
              <w:rPr>
                <w:sz w:val="24"/>
                <w:lang w:val="en-GB"/>
              </w:rPr>
            </w:pPr>
            <w:r w:rsidRPr="009C6DD3">
              <w:rPr>
                <w:sz w:val="24"/>
                <w:lang w:val="en-GB"/>
              </w:rPr>
              <w:t>Experience</w:t>
            </w:r>
          </w:p>
        </w:tc>
        <w:tc>
          <w:tcPr>
            <w:tcW w:w="283" w:type="dxa"/>
            <w:vMerge/>
            <w:tcBorders>
              <w:top w:val="nil"/>
              <w:bottom w:val="nil"/>
            </w:tcBorders>
          </w:tcPr>
          <w:p w14:paraId="573D981B" w14:textId="77777777" w:rsidR="00B5518E" w:rsidRPr="009C6DD3" w:rsidRDefault="00B5518E" w:rsidP="006206C2">
            <w:pPr>
              <w:rPr>
                <w:sz w:val="2"/>
                <w:szCs w:val="2"/>
              </w:rPr>
            </w:pPr>
          </w:p>
        </w:tc>
        <w:tc>
          <w:tcPr>
            <w:tcW w:w="13533" w:type="dxa"/>
            <w:shd w:val="clear" w:color="auto" w:fill="FF3300"/>
          </w:tcPr>
          <w:p w14:paraId="71012104" w14:textId="46099B12" w:rsidR="00B5518E" w:rsidRPr="009C6DD3" w:rsidRDefault="00B5518E" w:rsidP="00B5518E">
            <w:pPr>
              <w:pStyle w:val="TableParagraph"/>
              <w:numPr>
                <w:ilvl w:val="0"/>
                <w:numId w:val="15"/>
              </w:numPr>
              <w:tabs>
                <w:tab w:val="left" w:pos="472"/>
                <w:tab w:val="left" w:pos="473"/>
              </w:tabs>
              <w:spacing w:line="287" w:lineRule="exact"/>
              <w:ind w:hanging="361"/>
              <w:rPr>
                <w:sz w:val="24"/>
                <w:lang w:val="en-GB"/>
              </w:rPr>
            </w:pPr>
            <w:r w:rsidRPr="009C6DD3">
              <w:rPr>
                <w:sz w:val="24"/>
                <w:lang w:val="en-GB"/>
              </w:rPr>
              <w:t>Is there a potential impact on access to care and</w:t>
            </w:r>
            <w:r w:rsidRPr="009C6DD3">
              <w:rPr>
                <w:spacing w:val="-13"/>
                <w:sz w:val="24"/>
                <w:lang w:val="en-GB"/>
              </w:rPr>
              <w:t xml:space="preserve"> </w:t>
            </w:r>
            <w:r w:rsidRPr="009C6DD3">
              <w:rPr>
                <w:sz w:val="24"/>
                <w:lang w:val="en-GB"/>
              </w:rPr>
              <w:t>treatment?</w:t>
            </w:r>
          </w:p>
          <w:p w14:paraId="535C9528" w14:textId="77777777" w:rsidR="00B5518E" w:rsidRPr="009C6DD3" w:rsidRDefault="00B5518E" w:rsidP="00B5518E">
            <w:pPr>
              <w:pStyle w:val="TableParagraph"/>
              <w:numPr>
                <w:ilvl w:val="0"/>
                <w:numId w:val="15"/>
              </w:numPr>
              <w:tabs>
                <w:tab w:val="left" w:pos="472"/>
                <w:tab w:val="left" w:pos="473"/>
              </w:tabs>
              <w:spacing w:line="293" w:lineRule="exact"/>
              <w:ind w:hanging="361"/>
              <w:rPr>
                <w:sz w:val="24"/>
                <w:lang w:val="en-GB"/>
              </w:rPr>
            </w:pPr>
            <w:r w:rsidRPr="009C6DD3">
              <w:rPr>
                <w:sz w:val="24"/>
                <w:lang w:val="en-GB"/>
              </w:rPr>
              <w:t>Will patient choice be</w:t>
            </w:r>
            <w:r w:rsidRPr="009C6DD3">
              <w:rPr>
                <w:spacing w:val="-9"/>
                <w:sz w:val="24"/>
                <w:lang w:val="en-GB"/>
              </w:rPr>
              <w:t xml:space="preserve"> </w:t>
            </w:r>
            <w:r w:rsidRPr="009C6DD3">
              <w:rPr>
                <w:sz w:val="24"/>
                <w:lang w:val="en-GB"/>
              </w:rPr>
              <w:t>affected?</w:t>
            </w:r>
          </w:p>
          <w:p w14:paraId="21D2FF5E" w14:textId="77777777" w:rsidR="00B5518E" w:rsidRPr="009C6DD3" w:rsidRDefault="00B5518E" w:rsidP="00B5518E">
            <w:pPr>
              <w:pStyle w:val="TableParagraph"/>
              <w:numPr>
                <w:ilvl w:val="0"/>
                <w:numId w:val="15"/>
              </w:numPr>
              <w:tabs>
                <w:tab w:val="left" w:pos="472"/>
                <w:tab w:val="left" w:pos="473"/>
              </w:tabs>
              <w:spacing w:line="293" w:lineRule="exact"/>
              <w:ind w:hanging="361"/>
              <w:rPr>
                <w:sz w:val="24"/>
                <w:lang w:val="en-GB"/>
              </w:rPr>
            </w:pPr>
            <w:r w:rsidRPr="009C6DD3">
              <w:rPr>
                <w:sz w:val="24"/>
                <w:lang w:val="en-GB"/>
              </w:rPr>
              <w:t>Will some people be more disadvantaged by the proposed changes e.g., further travel/ public</w:t>
            </w:r>
            <w:r w:rsidRPr="009C6DD3">
              <w:rPr>
                <w:spacing w:val="-22"/>
                <w:sz w:val="24"/>
                <w:lang w:val="en-GB"/>
              </w:rPr>
              <w:t xml:space="preserve"> </w:t>
            </w:r>
            <w:r w:rsidRPr="009C6DD3">
              <w:rPr>
                <w:sz w:val="24"/>
                <w:lang w:val="en-GB"/>
              </w:rPr>
              <w:t>transport?</w:t>
            </w:r>
          </w:p>
          <w:p w14:paraId="369B78D7" w14:textId="6AB61EB2" w:rsidR="00B5518E" w:rsidRPr="009C6DD3" w:rsidRDefault="00B5518E" w:rsidP="00B5518E">
            <w:pPr>
              <w:pStyle w:val="TableParagraph"/>
              <w:numPr>
                <w:ilvl w:val="0"/>
                <w:numId w:val="15"/>
              </w:numPr>
              <w:tabs>
                <w:tab w:val="left" w:pos="472"/>
                <w:tab w:val="left" w:pos="473"/>
              </w:tabs>
              <w:spacing w:before="6"/>
              <w:ind w:right="562"/>
              <w:rPr>
                <w:sz w:val="24"/>
                <w:lang w:val="en-GB"/>
              </w:rPr>
            </w:pPr>
            <w:r w:rsidRPr="009C6DD3">
              <w:rPr>
                <w:sz w:val="24"/>
                <w:lang w:val="en-GB"/>
              </w:rPr>
              <w:t>Is</w:t>
            </w:r>
            <w:r w:rsidRPr="009C6DD3">
              <w:rPr>
                <w:spacing w:val="-2"/>
                <w:sz w:val="24"/>
                <w:lang w:val="en-GB"/>
              </w:rPr>
              <w:t xml:space="preserve"> </w:t>
            </w:r>
            <w:r w:rsidRPr="009C6DD3">
              <w:rPr>
                <w:sz w:val="24"/>
                <w:lang w:val="en-GB"/>
              </w:rPr>
              <w:t>there</w:t>
            </w:r>
            <w:r w:rsidRPr="009C6DD3">
              <w:rPr>
                <w:spacing w:val="-5"/>
                <w:sz w:val="24"/>
                <w:lang w:val="en-GB"/>
              </w:rPr>
              <w:t xml:space="preserve"> </w:t>
            </w:r>
            <w:r w:rsidRPr="009C6DD3">
              <w:rPr>
                <w:sz w:val="24"/>
                <w:lang w:val="en-GB"/>
              </w:rPr>
              <w:t>a</w:t>
            </w:r>
            <w:r w:rsidRPr="009C6DD3">
              <w:rPr>
                <w:spacing w:val="-3"/>
                <w:sz w:val="24"/>
                <w:lang w:val="en-GB"/>
              </w:rPr>
              <w:t xml:space="preserve"> </w:t>
            </w:r>
            <w:r w:rsidRPr="009C6DD3">
              <w:rPr>
                <w:sz w:val="24"/>
                <w:lang w:val="en-GB"/>
              </w:rPr>
              <w:t>potential</w:t>
            </w:r>
            <w:r w:rsidRPr="009C6DD3">
              <w:rPr>
                <w:spacing w:val="-2"/>
                <w:sz w:val="24"/>
                <w:lang w:val="en-GB"/>
              </w:rPr>
              <w:t xml:space="preserve"> </w:t>
            </w:r>
            <w:r w:rsidRPr="009C6DD3">
              <w:rPr>
                <w:sz w:val="24"/>
                <w:lang w:val="en-GB"/>
              </w:rPr>
              <w:t>impact</w:t>
            </w:r>
            <w:r w:rsidRPr="009C6DD3">
              <w:rPr>
                <w:spacing w:val="-2"/>
                <w:sz w:val="24"/>
                <w:lang w:val="en-GB"/>
              </w:rPr>
              <w:t xml:space="preserve"> </w:t>
            </w:r>
            <w:r w:rsidRPr="009C6DD3">
              <w:rPr>
                <w:sz w:val="24"/>
                <w:lang w:val="en-GB"/>
              </w:rPr>
              <w:t>on</w:t>
            </w:r>
            <w:r w:rsidRPr="009C6DD3">
              <w:rPr>
                <w:spacing w:val="-1"/>
                <w:sz w:val="24"/>
                <w:lang w:val="en-GB"/>
              </w:rPr>
              <w:t xml:space="preserve"> </w:t>
            </w:r>
            <w:r w:rsidRPr="009C6DD3">
              <w:rPr>
                <w:sz w:val="24"/>
                <w:lang w:val="en-GB"/>
              </w:rPr>
              <w:t>patient</w:t>
            </w:r>
            <w:r w:rsidRPr="009C6DD3">
              <w:rPr>
                <w:spacing w:val="-2"/>
                <w:sz w:val="24"/>
                <w:lang w:val="en-GB"/>
              </w:rPr>
              <w:t xml:space="preserve"> </w:t>
            </w:r>
            <w:r w:rsidRPr="009C6DD3">
              <w:rPr>
                <w:sz w:val="24"/>
                <w:lang w:val="en-GB"/>
              </w:rPr>
              <w:t>satisfaction</w:t>
            </w:r>
            <w:r w:rsidRPr="009C6DD3">
              <w:rPr>
                <w:spacing w:val="-2"/>
                <w:sz w:val="24"/>
                <w:lang w:val="en-GB"/>
              </w:rPr>
              <w:t xml:space="preserve"> </w:t>
            </w:r>
            <w:r w:rsidRPr="009C6DD3">
              <w:rPr>
                <w:sz w:val="24"/>
                <w:lang w:val="en-GB"/>
              </w:rPr>
              <w:t>and</w:t>
            </w:r>
            <w:r w:rsidRPr="009C6DD3">
              <w:rPr>
                <w:spacing w:val="-2"/>
                <w:sz w:val="24"/>
                <w:lang w:val="en-GB"/>
              </w:rPr>
              <w:t xml:space="preserve"> </w:t>
            </w:r>
            <w:r w:rsidRPr="009C6DD3">
              <w:rPr>
                <w:sz w:val="24"/>
                <w:lang w:val="en-GB"/>
              </w:rPr>
              <w:t>complaints/</w:t>
            </w:r>
            <w:r w:rsidRPr="009C6DD3">
              <w:rPr>
                <w:spacing w:val="-2"/>
                <w:sz w:val="24"/>
                <w:lang w:val="en-GB"/>
              </w:rPr>
              <w:t xml:space="preserve"> </w:t>
            </w:r>
            <w:r w:rsidRPr="009C6DD3">
              <w:rPr>
                <w:sz w:val="24"/>
                <w:lang w:val="en-GB"/>
              </w:rPr>
              <w:t>What</w:t>
            </w:r>
            <w:r w:rsidRPr="009C6DD3">
              <w:rPr>
                <w:spacing w:val="-2"/>
                <w:sz w:val="24"/>
                <w:lang w:val="en-GB"/>
              </w:rPr>
              <w:t xml:space="preserve"> </w:t>
            </w:r>
            <w:r w:rsidRPr="009C6DD3">
              <w:rPr>
                <w:sz w:val="24"/>
                <w:lang w:val="en-GB"/>
              </w:rPr>
              <w:t>level</w:t>
            </w:r>
            <w:r w:rsidRPr="009C6DD3">
              <w:rPr>
                <w:spacing w:val="-4"/>
                <w:sz w:val="24"/>
                <w:lang w:val="en-GB"/>
              </w:rPr>
              <w:t xml:space="preserve"> </w:t>
            </w:r>
            <w:r w:rsidRPr="009C6DD3">
              <w:rPr>
                <w:sz w:val="24"/>
                <w:lang w:val="en-GB"/>
              </w:rPr>
              <w:t>of</w:t>
            </w:r>
            <w:r w:rsidRPr="009C6DD3">
              <w:rPr>
                <w:spacing w:val="-4"/>
                <w:sz w:val="24"/>
                <w:lang w:val="en-GB"/>
              </w:rPr>
              <w:t xml:space="preserve"> </w:t>
            </w:r>
            <w:r w:rsidRPr="009C6DD3">
              <w:rPr>
                <w:sz w:val="24"/>
                <w:lang w:val="en-GB"/>
              </w:rPr>
              <w:t>public</w:t>
            </w:r>
            <w:r w:rsidRPr="009C6DD3">
              <w:rPr>
                <w:spacing w:val="-2"/>
                <w:sz w:val="24"/>
                <w:lang w:val="en-GB"/>
              </w:rPr>
              <w:t xml:space="preserve"> </w:t>
            </w:r>
            <w:r w:rsidRPr="009C6DD3">
              <w:rPr>
                <w:sz w:val="24"/>
                <w:lang w:val="en-GB"/>
              </w:rPr>
              <w:t>support</w:t>
            </w:r>
            <w:r w:rsidRPr="009C6DD3">
              <w:rPr>
                <w:spacing w:val="-2"/>
                <w:sz w:val="24"/>
                <w:lang w:val="en-GB"/>
              </w:rPr>
              <w:t xml:space="preserve"> </w:t>
            </w:r>
            <w:r w:rsidRPr="009C6DD3">
              <w:rPr>
                <w:sz w:val="24"/>
                <w:lang w:val="en-GB"/>
              </w:rPr>
              <w:t>do</w:t>
            </w:r>
            <w:r w:rsidRPr="009C6DD3">
              <w:rPr>
                <w:spacing w:val="-2"/>
                <w:sz w:val="24"/>
                <w:lang w:val="en-GB"/>
              </w:rPr>
              <w:t xml:space="preserve"> </w:t>
            </w:r>
            <w:r w:rsidRPr="009C6DD3">
              <w:rPr>
                <w:sz w:val="24"/>
                <w:lang w:val="en-GB"/>
              </w:rPr>
              <w:t>you</w:t>
            </w:r>
            <w:r w:rsidRPr="009C6DD3">
              <w:rPr>
                <w:spacing w:val="-1"/>
                <w:sz w:val="24"/>
                <w:lang w:val="en-GB"/>
              </w:rPr>
              <w:t xml:space="preserve"> </w:t>
            </w:r>
            <w:r w:rsidRPr="009C6DD3">
              <w:rPr>
                <w:sz w:val="24"/>
                <w:lang w:val="en-GB"/>
              </w:rPr>
              <w:t>anticipate</w:t>
            </w:r>
            <w:r w:rsidRPr="009C6DD3">
              <w:rPr>
                <w:spacing w:val="-1"/>
                <w:sz w:val="24"/>
                <w:lang w:val="en-GB"/>
              </w:rPr>
              <w:t xml:space="preserve"> </w:t>
            </w:r>
            <w:r w:rsidRPr="009C6DD3">
              <w:rPr>
                <w:sz w:val="24"/>
                <w:lang w:val="en-GB"/>
              </w:rPr>
              <w:t>for</w:t>
            </w:r>
            <w:r w:rsidRPr="009C6DD3">
              <w:rPr>
                <w:spacing w:val="-36"/>
                <w:sz w:val="24"/>
                <w:lang w:val="en-GB"/>
              </w:rPr>
              <w:t xml:space="preserve"> </w:t>
            </w:r>
            <w:r w:rsidRPr="009C6DD3">
              <w:rPr>
                <w:sz w:val="24"/>
                <w:lang w:val="en-GB"/>
              </w:rPr>
              <w:t>the changes?</w:t>
            </w:r>
          </w:p>
          <w:p w14:paraId="057792B8" w14:textId="77777777" w:rsidR="00B5518E" w:rsidRPr="009C6DD3" w:rsidRDefault="00B5518E" w:rsidP="00B5518E">
            <w:pPr>
              <w:pStyle w:val="TableParagraph"/>
              <w:numPr>
                <w:ilvl w:val="0"/>
                <w:numId w:val="15"/>
              </w:numPr>
              <w:tabs>
                <w:tab w:val="left" w:pos="472"/>
                <w:tab w:val="left" w:pos="473"/>
              </w:tabs>
              <w:spacing w:line="237" w:lineRule="auto"/>
              <w:ind w:right="1026"/>
              <w:rPr>
                <w:sz w:val="24"/>
                <w:lang w:val="en-GB"/>
              </w:rPr>
            </w:pPr>
            <w:r w:rsidRPr="009C6DD3">
              <w:rPr>
                <w:sz w:val="24"/>
                <w:lang w:val="en-GB"/>
              </w:rPr>
              <w:t>How</w:t>
            </w:r>
            <w:r w:rsidRPr="009C6DD3">
              <w:rPr>
                <w:spacing w:val="-8"/>
                <w:sz w:val="24"/>
                <w:lang w:val="en-GB"/>
              </w:rPr>
              <w:t xml:space="preserve"> </w:t>
            </w:r>
            <w:r w:rsidRPr="009C6DD3">
              <w:rPr>
                <w:sz w:val="24"/>
                <w:lang w:val="en-GB"/>
              </w:rPr>
              <w:t>will</w:t>
            </w:r>
            <w:r w:rsidRPr="009C6DD3">
              <w:rPr>
                <w:spacing w:val="-5"/>
                <w:sz w:val="24"/>
                <w:lang w:val="en-GB"/>
              </w:rPr>
              <w:t xml:space="preserve"> </w:t>
            </w:r>
            <w:r w:rsidRPr="009C6DD3">
              <w:rPr>
                <w:sz w:val="24"/>
                <w:lang w:val="en-GB"/>
              </w:rPr>
              <w:t>people</w:t>
            </w:r>
            <w:r w:rsidRPr="009C6DD3">
              <w:rPr>
                <w:spacing w:val="-5"/>
                <w:sz w:val="24"/>
                <w:lang w:val="en-GB"/>
              </w:rPr>
              <w:t xml:space="preserve"> </w:t>
            </w:r>
            <w:r w:rsidRPr="009C6DD3">
              <w:rPr>
                <w:sz w:val="24"/>
                <w:lang w:val="en-GB"/>
              </w:rPr>
              <w:t>be</w:t>
            </w:r>
            <w:r w:rsidRPr="009C6DD3">
              <w:rPr>
                <w:spacing w:val="-3"/>
                <w:sz w:val="24"/>
                <w:lang w:val="en-GB"/>
              </w:rPr>
              <w:t xml:space="preserve"> </w:t>
            </w:r>
            <w:r w:rsidRPr="009C6DD3">
              <w:rPr>
                <w:sz w:val="24"/>
                <w:lang w:val="en-GB"/>
              </w:rPr>
              <w:t>involved</w:t>
            </w:r>
            <w:r w:rsidRPr="009C6DD3">
              <w:rPr>
                <w:spacing w:val="-5"/>
                <w:sz w:val="24"/>
                <w:lang w:val="en-GB"/>
              </w:rPr>
              <w:t xml:space="preserve"> </w:t>
            </w:r>
            <w:r w:rsidRPr="009C6DD3">
              <w:rPr>
                <w:sz w:val="24"/>
                <w:lang w:val="en-GB"/>
              </w:rPr>
              <w:t>and</w:t>
            </w:r>
            <w:r w:rsidRPr="009C6DD3">
              <w:rPr>
                <w:spacing w:val="-3"/>
                <w:sz w:val="24"/>
                <w:lang w:val="en-GB"/>
              </w:rPr>
              <w:t xml:space="preserve"> </w:t>
            </w:r>
            <w:r w:rsidRPr="009C6DD3">
              <w:rPr>
                <w:sz w:val="24"/>
                <w:lang w:val="en-GB"/>
              </w:rPr>
              <w:t>informed</w:t>
            </w:r>
            <w:r w:rsidRPr="009C6DD3">
              <w:rPr>
                <w:spacing w:val="-8"/>
                <w:sz w:val="24"/>
                <w:lang w:val="en-GB"/>
              </w:rPr>
              <w:t xml:space="preserve"> </w:t>
            </w:r>
            <w:r w:rsidRPr="009C6DD3">
              <w:rPr>
                <w:sz w:val="24"/>
                <w:lang w:val="en-GB"/>
              </w:rPr>
              <w:t>of</w:t>
            </w:r>
            <w:r w:rsidRPr="009C6DD3">
              <w:rPr>
                <w:spacing w:val="-9"/>
                <w:sz w:val="24"/>
                <w:lang w:val="en-GB"/>
              </w:rPr>
              <w:t xml:space="preserve"> </w:t>
            </w:r>
            <w:r w:rsidRPr="009C6DD3">
              <w:rPr>
                <w:sz w:val="24"/>
                <w:lang w:val="en-GB"/>
              </w:rPr>
              <w:t>any</w:t>
            </w:r>
            <w:r w:rsidRPr="009C6DD3">
              <w:rPr>
                <w:spacing w:val="-4"/>
                <w:sz w:val="24"/>
                <w:lang w:val="en-GB"/>
              </w:rPr>
              <w:t xml:space="preserve"> </w:t>
            </w:r>
            <w:r w:rsidRPr="009C6DD3">
              <w:rPr>
                <w:sz w:val="24"/>
                <w:lang w:val="en-GB"/>
              </w:rPr>
              <w:t>changes</w:t>
            </w:r>
            <w:r w:rsidRPr="009C6DD3">
              <w:rPr>
                <w:spacing w:val="-4"/>
                <w:sz w:val="24"/>
                <w:lang w:val="en-GB"/>
              </w:rPr>
              <w:t xml:space="preserve"> </w:t>
            </w:r>
            <w:r w:rsidRPr="009C6DD3">
              <w:rPr>
                <w:sz w:val="24"/>
                <w:lang w:val="en-GB"/>
              </w:rPr>
              <w:t>to</w:t>
            </w:r>
            <w:r w:rsidRPr="009C6DD3">
              <w:rPr>
                <w:spacing w:val="-3"/>
                <w:sz w:val="24"/>
                <w:lang w:val="en-GB"/>
              </w:rPr>
              <w:t xml:space="preserve"> </w:t>
            </w:r>
            <w:r w:rsidRPr="009C6DD3">
              <w:rPr>
                <w:sz w:val="24"/>
                <w:lang w:val="en-GB"/>
              </w:rPr>
              <w:t>services?</w:t>
            </w:r>
            <w:r w:rsidRPr="009C6DD3">
              <w:rPr>
                <w:spacing w:val="-3"/>
                <w:sz w:val="24"/>
                <w:lang w:val="en-GB"/>
              </w:rPr>
              <w:t xml:space="preserve"> </w:t>
            </w:r>
            <w:r w:rsidRPr="009C6DD3">
              <w:rPr>
                <w:sz w:val="24"/>
                <w:lang w:val="en-GB"/>
              </w:rPr>
              <w:t>How</w:t>
            </w:r>
            <w:r w:rsidRPr="009C6DD3">
              <w:rPr>
                <w:spacing w:val="-5"/>
                <w:sz w:val="24"/>
                <w:lang w:val="en-GB"/>
              </w:rPr>
              <w:t xml:space="preserve"> </w:t>
            </w:r>
            <w:r w:rsidRPr="009C6DD3">
              <w:rPr>
                <w:sz w:val="24"/>
                <w:lang w:val="en-GB"/>
              </w:rPr>
              <w:t>will</w:t>
            </w:r>
            <w:r w:rsidRPr="009C6DD3">
              <w:rPr>
                <w:spacing w:val="-4"/>
                <w:sz w:val="24"/>
                <w:lang w:val="en-GB"/>
              </w:rPr>
              <w:t xml:space="preserve"> </w:t>
            </w:r>
            <w:r w:rsidRPr="009C6DD3">
              <w:rPr>
                <w:sz w:val="24"/>
                <w:lang w:val="en-GB"/>
              </w:rPr>
              <w:t>people</w:t>
            </w:r>
            <w:r w:rsidRPr="009C6DD3">
              <w:rPr>
                <w:spacing w:val="-3"/>
                <w:sz w:val="24"/>
                <w:lang w:val="en-GB"/>
              </w:rPr>
              <w:t xml:space="preserve"> </w:t>
            </w:r>
            <w:r w:rsidRPr="009C6DD3">
              <w:rPr>
                <w:sz w:val="24"/>
                <w:lang w:val="en-GB"/>
              </w:rPr>
              <w:t>be</w:t>
            </w:r>
            <w:r w:rsidRPr="009C6DD3">
              <w:rPr>
                <w:spacing w:val="-3"/>
                <w:sz w:val="24"/>
                <w:lang w:val="en-GB"/>
              </w:rPr>
              <w:t xml:space="preserve"> </w:t>
            </w:r>
            <w:r w:rsidRPr="009C6DD3">
              <w:rPr>
                <w:sz w:val="24"/>
                <w:lang w:val="en-GB"/>
              </w:rPr>
              <w:t>involved</w:t>
            </w:r>
            <w:r w:rsidRPr="009C6DD3">
              <w:rPr>
                <w:spacing w:val="-5"/>
                <w:sz w:val="24"/>
                <w:lang w:val="en-GB"/>
              </w:rPr>
              <w:t xml:space="preserve"> </w:t>
            </w:r>
            <w:r w:rsidRPr="009C6DD3">
              <w:rPr>
                <w:sz w:val="24"/>
                <w:lang w:val="en-GB"/>
              </w:rPr>
              <w:t>in</w:t>
            </w:r>
            <w:r w:rsidRPr="009C6DD3">
              <w:rPr>
                <w:spacing w:val="-4"/>
                <w:sz w:val="24"/>
                <w:lang w:val="en-GB"/>
              </w:rPr>
              <w:t xml:space="preserve"> </w:t>
            </w:r>
            <w:r w:rsidRPr="009C6DD3">
              <w:rPr>
                <w:sz w:val="24"/>
                <w:lang w:val="en-GB"/>
              </w:rPr>
              <w:t>the</w:t>
            </w:r>
            <w:r w:rsidRPr="009C6DD3">
              <w:rPr>
                <w:spacing w:val="-6"/>
                <w:sz w:val="24"/>
                <w:lang w:val="en-GB"/>
              </w:rPr>
              <w:t xml:space="preserve"> </w:t>
            </w:r>
            <w:r w:rsidRPr="009C6DD3">
              <w:rPr>
                <w:sz w:val="24"/>
                <w:lang w:val="en-GB"/>
              </w:rPr>
              <w:t>decision making?</w:t>
            </w:r>
          </w:p>
          <w:p w14:paraId="574462AD" w14:textId="77777777" w:rsidR="00B5518E" w:rsidRPr="009C6DD3" w:rsidRDefault="00B5518E" w:rsidP="00B5518E">
            <w:pPr>
              <w:pStyle w:val="TableParagraph"/>
              <w:numPr>
                <w:ilvl w:val="0"/>
                <w:numId w:val="15"/>
              </w:numPr>
              <w:tabs>
                <w:tab w:val="left" w:pos="472"/>
                <w:tab w:val="left" w:pos="473"/>
              </w:tabs>
              <w:spacing w:line="272" w:lineRule="exact"/>
              <w:ind w:hanging="361"/>
              <w:rPr>
                <w:sz w:val="24"/>
                <w:lang w:val="en-GB"/>
              </w:rPr>
            </w:pPr>
            <w:r w:rsidRPr="009C6DD3">
              <w:rPr>
                <w:sz w:val="24"/>
                <w:lang w:val="en-GB"/>
              </w:rPr>
              <w:t>How will patients experience be</w:t>
            </w:r>
            <w:r w:rsidRPr="009C6DD3">
              <w:rPr>
                <w:spacing w:val="-11"/>
                <w:sz w:val="24"/>
                <w:lang w:val="en-GB"/>
              </w:rPr>
              <w:t xml:space="preserve"> </w:t>
            </w:r>
            <w:r w:rsidRPr="009C6DD3">
              <w:rPr>
                <w:sz w:val="24"/>
                <w:lang w:val="en-GB"/>
              </w:rPr>
              <w:t>monitored?</w:t>
            </w:r>
          </w:p>
        </w:tc>
      </w:tr>
    </w:tbl>
    <w:p w14:paraId="5A557E78" w14:textId="615D3E7E" w:rsidR="00B5518E" w:rsidRPr="009C6DD3" w:rsidRDefault="00F11AD9" w:rsidP="00B5518E">
      <w:pPr>
        <w:spacing w:line="272" w:lineRule="exact"/>
        <w:rPr>
          <w:sz w:val="24"/>
        </w:rPr>
        <w:sectPr w:rsidR="00B5518E" w:rsidRPr="009C6DD3" w:rsidSect="00B5518E">
          <w:headerReference w:type="even" r:id="rId27"/>
          <w:headerReference w:type="default" r:id="rId28"/>
          <w:footerReference w:type="default" r:id="rId29"/>
          <w:headerReference w:type="first" r:id="rId30"/>
          <w:pgSz w:w="16850" w:h="11920" w:orient="landscape"/>
          <w:pgMar w:top="1100" w:right="240" w:bottom="280" w:left="480" w:header="0" w:footer="0" w:gutter="0"/>
          <w:cols w:space="720"/>
        </w:sectPr>
      </w:pPr>
      <w:r>
        <w:rPr>
          <w:bCs/>
          <w:noProof/>
          <w:sz w:val="24"/>
          <w:szCs w:val="24"/>
          <w:u w:val="single"/>
          <w14:ligatures w14:val="standardContextual"/>
        </w:rPr>
        <mc:AlternateContent>
          <mc:Choice Requires="wps">
            <w:drawing>
              <wp:anchor distT="0" distB="0" distL="114300" distR="114300" simplePos="0" relativeHeight="252093440" behindDoc="0" locked="0" layoutInCell="1" allowOverlap="1" wp14:anchorId="51335578" wp14:editId="4A04EEA3">
                <wp:simplePos x="0" y="0"/>
                <wp:positionH relativeFrom="column">
                  <wp:posOffset>76200</wp:posOffset>
                </wp:positionH>
                <wp:positionV relativeFrom="paragraph">
                  <wp:posOffset>546100</wp:posOffset>
                </wp:positionV>
                <wp:extent cx="1247775" cy="419100"/>
                <wp:effectExtent l="0" t="0" r="9525" b="0"/>
                <wp:wrapNone/>
                <wp:docPr id="298971759" name="Text Box 1"/>
                <wp:cNvGraphicFramePr/>
                <a:graphic xmlns:a="http://schemas.openxmlformats.org/drawingml/2006/main">
                  <a:graphicData uri="http://schemas.microsoft.com/office/word/2010/wordprocessingShape">
                    <wps:wsp>
                      <wps:cNvSpPr txBox="1"/>
                      <wps:spPr>
                        <a:xfrm>
                          <a:off x="0" y="0"/>
                          <a:ext cx="1247775" cy="419100"/>
                        </a:xfrm>
                        <a:prstGeom prst="rect">
                          <a:avLst/>
                        </a:prstGeom>
                        <a:solidFill>
                          <a:schemeClr val="lt1"/>
                        </a:solidFill>
                        <a:ln w="6350">
                          <a:noFill/>
                        </a:ln>
                      </wps:spPr>
                      <wps:txbx>
                        <w:txbxContent>
                          <w:p w14:paraId="39ED1133" w14:textId="77777777" w:rsidR="00F11AD9" w:rsidRPr="00FB1EB8" w:rsidRDefault="00F11AD9" w:rsidP="00F11AD9">
                            <w:pPr>
                              <w:pStyle w:val="BodyText"/>
                              <w:spacing w:before="92"/>
                              <w:ind w:left="100"/>
                            </w:pPr>
                            <w:r>
                              <w:rPr>
                                <w:color w:val="4F81BB"/>
                              </w:rPr>
                              <w:t>QIA policy</w:t>
                            </w:r>
                          </w:p>
                          <w:p w14:paraId="56B9B1A9" w14:textId="77777777" w:rsidR="00F11AD9" w:rsidRDefault="00F11AD9" w:rsidP="00F11A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335578" id="_x0000_s1207" type="#_x0000_t202" style="position:absolute;margin-left:6pt;margin-top:43pt;width:98.25pt;height:33pt;z-index:252093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" fillcolor="white [3201]" stroked="f" strokeweight=".5pt">
                <v:textbox>
                  <w:txbxContent>
                    <w:p w14:paraId="39ED1133" w14:textId="77777777" w:rsidR="00F11AD9" w:rsidRPr="00FB1EB8" w:rsidRDefault="00F11AD9" w:rsidP="00F11AD9">
                      <w:pPr>
                        <w:pStyle w:val="BodyText"/>
                        <w:spacing w:before="92"/>
                        <w:ind w:left="100"/>
                      </w:pPr>
                      <w:r>
                        <w:rPr>
                          <w:color w:val="4F81BB"/>
                        </w:rPr>
                        <w:t>QIA policy</w:t>
                      </w:r>
                    </w:p>
                    <w:p w14:paraId="56B9B1A9" w14:textId="77777777" w:rsidR="00F11AD9" w:rsidRDefault="00F11AD9" w:rsidP="00F11AD9"/>
                  </w:txbxContent>
                </v:textbox>
              </v:shape>
            </w:pict>
          </mc:Fallback>
        </mc:AlternateContent>
      </w:r>
      <w:r w:rsidR="001E38BA">
        <w:rPr>
          <w:bCs/>
          <w:noProof/>
          <w:sz w:val="24"/>
          <w:szCs w:val="24"/>
          <w:u w:val="single"/>
          <w14:ligatures w14:val="standardContextual"/>
        </w:rPr>
        <mc:AlternateContent>
          <mc:Choice Requires="wps">
            <w:drawing>
              <wp:anchor distT="0" distB="0" distL="114300" distR="114300" simplePos="0" relativeHeight="251737088" behindDoc="0" locked="0" layoutInCell="1" allowOverlap="1" wp14:anchorId="2730E97A" wp14:editId="503A4BA5">
                <wp:simplePos x="0" y="0"/>
                <wp:positionH relativeFrom="column">
                  <wp:posOffset>4539703</wp:posOffset>
                </wp:positionH>
                <wp:positionV relativeFrom="paragraph">
                  <wp:posOffset>565785</wp:posOffset>
                </wp:positionV>
                <wp:extent cx="1268083" cy="267419"/>
                <wp:effectExtent l="0" t="0" r="8890" b="0"/>
                <wp:wrapNone/>
                <wp:docPr id="12078556" name="Text Box 1"/>
                <wp:cNvGraphicFramePr/>
                <a:graphic xmlns:a="http://schemas.openxmlformats.org/drawingml/2006/main">
                  <a:graphicData uri="http://schemas.microsoft.com/office/word/2010/wordprocessingShape">
                    <wps:wsp>
                      <wps:cNvSpPr txBox="1"/>
                      <wps:spPr>
                        <a:xfrm>
                          <a:off x="0" y="0"/>
                          <a:ext cx="1268083" cy="267419"/>
                        </a:xfrm>
                        <a:prstGeom prst="rect">
                          <a:avLst/>
                        </a:prstGeom>
                        <a:solidFill>
                          <a:schemeClr val="lt1"/>
                        </a:solidFill>
                        <a:ln w="6350">
                          <a:noFill/>
                        </a:ln>
                      </wps:spPr>
                      <wps:txbx>
                        <w:txbxContent>
                          <w:p w14:paraId="7288033E" w14:textId="77777777" w:rsidR="001E38BA" w:rsidRPr="00CE5B7A" w:rsidRDefault="001E38BA" w:rsidP="001E38BA">
                            <w:pPr>
                              <w:rPr>
                                <w:color w:val="A6A6A6" w:themeColor="background1" w:themeShade="A6"/>
                              </w:rPr>
                            </w:pPr>
                            <w:r>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E97A" id="_x0000_s1206" type="#_x0000_t202" style="position:absolute;margin-left:357.45pt;margin-top:44.55pt;width:99.85pt;height:2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" fillcolor="white [3201]" stroked="f" strokeweight=".5pt">
                <v:textbox>
                  <w:txbxContent>
                    <w:p w14:paraId="7288033E" w14:textId="77777777" w:rsidR="001E38BA" w:rsidRPr="00CE5B7A" w:rsidRDefault="001E38BA" w:rsidP="001E38BA">
                      <w:pPr>
                        <w:rPr>
                          <w:color w:val="A6A6A6" w:themeColor="background1" w:themeShade="A6"/>
                        </w:rPr>
                      </w:pPr>
                      <w:r>
                        <w:rPr>
                          <w:color w:val="A6A6A6" w:themeColor="background1" w:themeShade="A6"/>
                        </w:rPr>
                        <w:t>FINAL VERSION</w:t>
                      </w:r>
                    </w:p>
                  </w:txbxContent>
                </v:textbox>
              </v:shape>
            </w:pict>
          </mc:Fallback>
        </mc:AlternateContent>
      </w:r>
    </w:p>
    <w:p w14:paraId="1CE19F08" w14:textId="7F6841B7" w:rsidR="00B5518E" w:rsidRPr="009C6DD3" w:rsidRDefault="00B5518E" w:rsidP="00B5518E">
      <w:pPr>
        <w:pStyle w:val="BodyText"/>
        <w:rPr>
          <w:sz w:val="2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283"/>
        <w:gridCol w:w="13533"/>
      </w:tblGrid>
      <w:tr w:rsidR="00FC372E" w:rsidRPr="009C6DD3" w14:paraId="2D0E9827" w14:textId="77777777" w:rsidTr="006206C2">
        <w:trPr>
          <w:trHeight w:val="2601"/>
        </w:trPr>
        <w:tc>
          <w:tcPr>
            <w:tcW w:w="1642" w:type="dxa"/>
            <w:shd w:val="clear" w:color="auto" w:fill="FF00FF"/>
          </w:tcPr>
          <w:p w14:paraId="30E32557" w14:textId="77777777" w:rsidR="00FC372E" w:rsidRPr="009C6DD3" w:rsidRDefault="00FC372E" w:rsidP="006206C2">
            <w:pPr>
              <w:pStyle w:val="TableParagraph"/>
              <w:ind w:left="112" w:right="259"/>
              <w:rPr>
                <w:sz w:val="24"/>
                <w:lang w:val="en-GB"/>
              </w:rPr>
            </w:pPr>
            <w:r w:rsidRPr="009C6DD3">
              <w:rPr>
                <w:sz w:val="24"/>
                <w:lang w:val="en-GB"/>
              </w:rPr>
              <w:t>Systems / Operational Impacts</w:t>
            </w:r>
          </w:p>
        </w:tc>
        <w:tc>
          <w:tcPr>
            <w:tcW w:w="283" w:type="dxa"/>
            <w:tcBorders>
              <w:top w:val="nil"/>
              <w:bottom w:val="nil"/>
            </w:tcBorders>
          </w:tcPr>
          <w:p w14:paraId="151C3859" w14:textId="77777777" w:rsidR="00FC372E" w:rsidRPr="009C6DD3" w:rsidRDefault="00FC372E" w:rsidP="006206C2">
            <w:pPr>
              <w:pStyle w:val="TableParagraph"/>
              <w:rPr>
                <w:rFonts w:ascii="Times New Roman"/>
                <w:sz w:val="24"/>
                <w:lang w:val="en-GB"/>
              </w:rPr>
            </w:pPr>
          </w:p>
        </w:tc>
        <w:tc>
          <w:tcPr>
            <w:tcW w:w="13533" w:type="dxa"/>
            <w:shd w:val="clear" w:color="auto" w:fill="FF00FF"/>
          </w:tcPr>
          <w:p w14:paraId="76AA7B95" w14:textId="07483FAC" w:rsidR="00FC372E" w:rsidRPr="009C6DD3" w:rsidRDefault="00FC372E" w:rsidP="00FC372E">
            <w:pPr>
              <w:pStyle w:val="TableParagraph"/>
              <w:numPr>
                <w:ilvl w:val="0"/>
                <w:numId w:val="14"/>
              </w:numPr>
              <w:tabs>
                <w:tab w:val="left" w:pos="472"/>
                <w:tab w:val="left" w:pos="473"/>
              </w:tabs>
              <w:spacing w:before="1"/>
              <w:ind w:right="413"/>
              <w:rPr>
                <w:sz w:val="24"/>
                <w:lang w:val="en-GB"/>
              </w:rPr>
            </w:pPr>
            <w:r w:rsidRPr="009C6DD3">
              <w:rPr>
                <w:sz w:val="24"/>
                <w:lang w:val="en-GB"/>
              </w:rPr>
              <w:t>What</w:t>
            </w:r>
            <w:r w:rsidRPr="009C6DD3">
              <w:rPr>
                <w:spacing w:val="-3"/>
                <w:sz w:val="24"/>
                <w:lang w:val="en-GB"/>
              </w:rPr>
              <w:t xml:space="preserve"> </w:t>
            </w:r>
            <w:r w:rsidRPr="009C6DD3">
              <w:rPr>
                <w:sz w:val="24"/>
                <w:lang w:val="en-GB"/>
              </w:rPr>
              <w:t>is</w:t>
            </w:r>
            <w:r w:rsidRPr="009C6DD3">
              <w:rPr>
                <w:spacing w:val="-3"/>
                <w:sz w:val="24"/>
                <w:lang w:val="en-GB"/>
              </w:rPr>
              <w:t xml:space="preserve"> </w:t>
            </w:r>
            <w:r w:rsidRPr="009C6DD3">
              <w:rPr>
                <w:sz w:val="24"/>
                <w:lang w:val="en-GB"/>
              </w:rPr>
              <w:t>the</w:t>
            </w:r>
            <w:r w:rsidRPr="009C6DD3">
              <w:rPr>
                <w:spacing w:val="-3"/>
                <w:sz w:val="24"/>
                <w:lang w:val="en-GB"/>
              </w:rPr>
              <w:t xml:space="preserve"> </w:t>
            </w:r>
            <w:r w:rsidRPr="009C6DD3">
              <w:rPr>
                <w:sz w:val="24"/>
                <w:lang w:val="en-GB"/>
              </w:rPr>
              <w:t>impact</w:t>
            </w:r>
            <w:r w:rsidRPr="009C6DD3">
              <w:rPr>
                <w:spacing w:val="-4"/>
                <w:sz w:val="24"/>
                <w:lang w:val="en-GB"/>
              </w:rPr>
              <w:t xml:space="preserve"> </w:t>
            </w:r>
            <w:r w:rsidRPr="009C6DD3">
              <w:rPr>
                <w:sz w:val="24"/>
                <w:lang w:val="en-GB"/>
              </w:rPr>
              <w:t>and</w:t>
            </w:r>
            <w:r w:rsidRPr="009C6DD3">
              <w:rPr>
                <w:spacing w:val="-5"/>
                <w:sz w:val="24"/>
                <w:lang w:val="en-GB"/>
              </w:rPr>
              <w:t xml:space="preserve"> </w:t>
            </w:r>
            <w:r w:rsidRPr="009C6DD3">
              <w:rPr>
                <w:sz w:val="24"/>
                <w:lang w:val="en-GB"/>
              </w:rPr>
              <w:t>is</w:t>
            </w:r>
            <w:r w:rsidRPr="009C6DD3">
              <w:rPr>
                <w:spacing w:val="-3"/>
                <w:sz w:val="24"/>
                <w:lang w:val="en-GB"/>
              </w:rPr>
              <w:t xml:space="preserve"> </w:t>
            </w:r>
            <w:r w:rsidRPr="009C6DD3">
              <w:rPr>
                <w:sz w:val="24"/>
                <w:lang w:val="en-GB"/>
              </w:rPr>
              <w:t>there</w:t>
            </w:r>
            <w:r w:rsidRPr="009C6DD3">
              <w:rPr>
                <w:spacing w:val="-6"/>
                <w:sz w:val="24"/>
                <w:lang w:val="en-GB"/>
              </w:rPr>
              <w:t xml:space="preserve"> </w:t>
            </w:r>
            <w:r w:rsidRPr="009C6DD3">
              <w:rPr>
                <w:sz w:val="24"/>
                <w:lang w:val="en-GB"/>
              </w:rPr>
              <w:t>a shared</w:t>
            </w:r>
            <w:r w:rsidRPr="009C6DD3">
              <w:rPr>
                <w:spacing w:val="-3"/>
                <w:sz w:val="24"/>
                <w:lang w:val="en-GB"/>
              </w:rPr>
              <w:t xml:space="preserve"> </w:t>
            </w:r>
            <w:r w:rsidRPr="009C6DD3">
              <w:rPr>
                <w:sz w:val="24"/>
                <w:lang w:val="en-GB"/>
              </w:rPr>
              <w:t>risk</w:t>
            </w:r>
            <w:r w:rsidRPr="009C6DD3">
              <w:rPr>
                <w:spacing w:val="-6"/>
                <w:sz w:val="24"/>
                <w:lang w:val="en-GB"/>
              </w:rPr>
              <w:t xml:space="preserve"> </w:t>
            </w:r>
            <w:r w:rsidRPr="009C6DD3">
              <w:rPr>
                <w:sz w:val="24"/>
                <w:lang w:val="en-GB"/>
              </w:rPr>
              <w:t>across providers</w:t>
            </w:r>
            <w:r w:rsidRPr="009C6DD3">
              <w:rPr>
                <w:spacing w:val="-4"/>
                <w:sz w:val="24"/>
                <w:lang w:val="en-GB"/>
              </w:rPr>
              <w:t xml:space="preserve"> </w:t>
            </w:r>
            <w:r w:rsidRPr="009C6DD3">
              <w:rPr>
                <w:sz w:val="24"/>
                <w:lang w:val="en-GB"/>
              </w:rPr>
              <w:t>or</w:t>
            </w:r>
            <w:r w:rsidRPr="009C6DD3">
              <w:rPr>
                <w:spacing w:val="-4"/>
                <w:sz w:val="24"/>
                <w:lang w:val="en-GB"/>
              </w:rPr>
              <w:t xml:space="preserve"> </w:t>
            </w:r>
            <w:r w:rsidRPr="009C6DD3">
              <w:rPr>
                <w:sz w:val="24"/>
                <w:lang w:val="en-GB"/>
              </w:rPr>
              <w:t>the</w:t>
            </w:r>
            <w:r w:rsidRPr="009C6DD3">
              <w:rPr>
                <w:spacing w:val="-5"/>
                <w:sz w:val="24"/>
                <w:lang w:val="en-GB"/>
              </w:rPr>
              <w:t xml:space="preserve"> </w:t>
            </w:r>
            <w:r w:rsidRPr="009C6DD3">
              <w:rPr>
                <w:sz w:val="24"/>
                <w:lang w:val="en-GB"/>
              </w:rPr>
              <w:t>system/</w:t>
            </w:r>
            <w:r w:rsidRPr="009C6DD3">
              <w:rPr>
                <w:spacing w:val="-17"/>
                <w:sz w:val="24"/>
                <w:lang w:val="en-GB"/>
              </w:rPr>
              <w:t xml:space="preserve"> </w:t>
            </w:r>
            <w:r w:rsidRPr="009C6DD3">
              <w:rPr>
                <w:sz w:val="24"/>
                <w:lang w:val="en-GB"/>
              </w:rPr>
              <w:t>Are</w:t>
            </w:r>
            <w:r w:rsidRPr="009C6DD3">
              <w:rPr>
                <w:spacing w:val="-3"/>
                <w:sz w:val="24"/>
                <w:lang w:val="en-GB"/>
              </w:rPr>
              <w:t xml:space="preserve"> </w:t>
            </w:r>
            <w:r w:rsidRPr="009C6DD3">
              <w:rPr>
                <w:sz w:val="24"/>
                <w:lang w:val="en-GB"/>
              </w:rPr>
              <w:t>there</w:t>
            </w:r>
            <w:r w:rsidRPr="009C6DD3">
              <w:rPr>
                <w:spacing w:val="-3"/>
                <w:sz w:val="24"/>
                <w:lang w:val="en-GB"/>
              </w:rPr>
              <w:t xml:space="preserve"> </w:t>
            </w:r>
            <w:r w:rsidRPr="009C6DD3">
              <w:rPr>
                <w:sz w:val="24"/>
                <w:lang w:val="en-GB"/>
              </w:rPr>
              <w:t>wider</w:t>
            </w:r>
            <w:r w:rsidRPr="009C6DD3">
              <w:rPr>
                <w:spacing w:val="-4"/>
                <w:sz w:val="24"/>
                <w:lang w:val="en-GB"/>
              </w:rPr>
              <w:t xml:space="preserve"> </w:t>
            </w:r>
            <w:r w:rsidRPr="009C6DD3">
              <w:rPr>
                <w:sz w:val="24"/>
                <w:lang w:val="en-GB"/>
              </w:rPr>
              <w:t>impacts</w:t>
            </w:r>
            <w:r w:rsidRPr="009C6DD3">
              <w:rPr>
                <w:spacing w:val="-3"/>
                <w:sz w:val="24"/>
                <w:lang w:val="en-GB"/>
              </w:rPr>
              <w:t xml:space="preserve"> </w:t>
            </w:r>
            <w:r w:rsidRPr="009C6DD3">
              <w:rPr>
                <w:sz w:val="24"/>
                <w:lang w:val="en-GB"/>
              </w:rPr>
              <w:t>on</w:t>
            </w:r>
            <w:r w:rsidRPr="009C6DD3">
              <w:rPr>
                <w:spacing w:val="-2"/>
                <w:sz w:val="24"/>
                <w:lang w:val="en-GB"/>
              </w:rPr>
              <w:t xml:space="preserve"> </w:t>
            </w:r>
            <w:r w:rsidRPr="009C6DD3">
              <w:rPr>
                <w:sz w:val="24"/>
                <w:lang w:val="en-GB"/>
              </w:rPr>
              <w:t>other</w:t>
            </w:r>
            <w:r w:rsidRPr="009C6DD3">
              <w:rPr>
                <w:spacing w:val="-3"/>
                <w:sz w:val="24"/>
                <w:lang w:val="en-GB"/>
              </w:rPr>
              <w:t xml:space="preserve"> </w:t>
            </w:r>
            <w:r w:rsidRPr="009C6DD3">
              <w:rPr>
                <w:sz w:val="24"/>
                <w:lang w:val="en-GB"/>
              </w:rPr>
              <w:t>services, organisations,</w:t>
            </w:r>
            <w:r w:rsidRPr="009C6DD3">
              <w:rPr>
                <w:spacing w:val="-4"/>
                <w:sz w:val="24"/>
                <w:lang w:val="en-GB"/>
              </w:rPr>
              <w:t xml:space="preserve"> </w:t>
            </w:r>
            <w:r w:rsidRPr="009C6DD3">
              <w:rPr>
                <w:sz w:val="24"/>
                <w:lang w:val="en-GB"/>
              </w:rPr>
              <w:t>stakeholders?</w:t>
            </w:r>
          </w:p>
          <w:p w14:paraId="0553E763" w14:textId="54E61AD7" w:rsidR="00FC372E" w:rsidRPr="009C6DD3" w:rsidRDefault="00FC372E" w:rsidP="00FC372E">
            <w:pPr>
              <w:pStyle w:val="TableParagraph"/>
              <w:numPr>
                <w:ilvl w:val="0"/>
                <w:numId w:val="14"/>
              </w:numPr>
              <w:tabs>
                <w:tab w:val="left" w:pos="472"/>
                <w:tab w:val="left" w:pos="473"/>
              </w:tabs>
              <w:spacing w:line="285" w:lineRule="exact"/>
              <w:ind w:hanging="361"/>
              <w:rPr>
                <w:sz w:val="24"/>
                <w:lang w:val="en-GB"/>
              </w:rPr>
            </w:pPr>
            <w:r w:rsidRPr="009C6DD3">
              <w:rPr>
                <w:sz w:val="24"/>
                <w:lang w:val="en-GB"/>
              </w:rPr>
              <w:t>Is there clarity of accountability and responsibilities across</w:t>
            </w:r>
            <w:r w:rsidRPr="009C6DD3">
              <w:rPr>
                <w:spacing w:val="-11"/>
                <w:sz w:val="24"/>
                <w:lang w:val="en-GB"/>
              </w:rPr>
              <w:t xml:space="preserve"> </w:t>
            </w:r>
            <w:r w:rsidRPr="009C6DD3">
              <w:rPr>
                <w:sz w:val="24"/>
                <w:lang w:val="en-GB"/>
              </w:rPr>
              <w:t>organisations,</w:t>
            </w:r>
          </w:p>
          <w:p w14:paraId="7EE075F0" w14:textId="328B7FF2" w:rsidR="00FC372E" w:rsidRPr="009C6DD3" w:rsidRDefault="00FC372E" w:rsidP="00FC372E">
            <w:pPr>
              <w:pStyle w:val="TableParagraph"/>
              <w:numPr>
                <w:ilvl w:val="0"/>
                <w:numId w:val="14"/>
              </w:numPr>
              <w:tabs>
                <w:tab w:val="left" w:pos="472"/>
                <w:tab w:val="left" w:pos="473"/>
              </w:tabs>
              <w:spacing w:line="293" w:lineRule="exact"/>
              <w:ind w:hanging="361"/>
              <w:rPr>
                <w:sz w:val="24"/>
                <w:lang w:val="en-GB"/>
              </w:rPr>
            </w:pPr>
            <w:r w:rsidRPr="009C6DD3">
              <w:rPr>
                <w:sz w:val="24"/>
                <w:lang w:val="en-GB"/>
              </w:rPr>
              <w:t>Will this impact on the delivery of the ICB's strategy or the operational</w:t>
            </w:r>
            <w:r w:rsidRPr="009C6DD3">
              <w:rPr>
                <w:spacing w:val="-30"/>
                <w:sz w:val="24"/>
                <w:lang w:val="en-GB"/>
              </w:rPr>
              <w:t xml:space="preserve"> </w:t>
            </w:r>
            <w:r w:rsidRPr="009C6DD3">
              <w:rPr>
                <w:sz w:val="24"/>
                <w:lang w:val="en-GB"/>
              </w:rPr>
              <w:t>plans?</w:t>
            </w:r>
          </w:p>
          <w:p w14:paraId="04196224" w14:textId="1CC5BA25" w:rsidR="00FC372E" w:rsidRPr="009C6DD3" w:rsidRDefault="00FC372E" w:rsidP="00FC372E">
            <w:pPr>
              <w:pStyle w:val="TableParagraph"/>
              <w:numPr>
                <w:ilvl w:val="0"/>
                <w:numId w:val="14"/>
              </w:numPr>
              <w:tabs>
                <w:tab w:val="left" w:pos="472"/>
                <w:tab w:val="left" w:pos="473"/>
              </w:tabs>
              <w:spacing w:line="293" w:lineRule="exact"/>
              <w:ind w:hanging="361"/>
              <w:rPr>
                <w:sz w:val="24"/>
                <w:lang w:val="en-GB"/>
              </w:rPr>
            </w:pPr>
            <w:r w:rsidRPr="009C6DD3">
              <w:rPr>
                <w:sz w:val="24"/>
                <w:lang w:val="en-GB"/>
              </w:rPr>
              <w:t>Is there a potential impact on public perception and</w:t>
            </w:r>
            <w:r w:rsidRPr="009C6DD3">
              <w:rPr>
                <w:spacing w:val="-6"/>
                <w:sz w:val="24"/>
                <w:lang w:val="en-GB"/>
              </w:rPr>
              <w:t xml:space="preserve"> </w:t>
            </w:r>
            <w:r w:rsidRPr="009C6DD3">
              <w:rPr>
                <w:sz w:val="24"/>
                <w:lang w:val="en-GB"/>
              </w:rPr>
              <w:t>confidence?</w:t>
            </w:r>
          </w:p>
          <w:p w14:paraId="5CD6AC8F" w14:textId="64EBDA45" w:rsidR="00FC372E" w:rsidRPr="009C6DD3" w:rsidRDefault="00FC372E" w:rsidP="00FC372E">
            <w:pPr>
              <w:pStyle w:val="TableParagraph"/>
              <w:numPr>
                <w:ilvl w:val="0"/>
                <w:numId w:val="14"/>
              </w:numPr>
              <w:tabs>
                <w:tab w:val="left" w:pos="472"/>
                <w:tab w:val="left" w:pos="473"/>
              </w:tabs>
              <w:spacing w:line="292" w:lineRule="exact"/>
              <w:ind w:hanging="361"/>
              <w:rPr>
                <w:sz w:val="24"/>
                <w:lang w:val="en-GB"/>
              </w:rPr>
            </w:pPr>
            <w:r w:rsidRPr="009C6DD3">
              <w:rPr>
                <w:sz w:val="24"/>
                <w:lang w:val="en-GB"/>
              </w:rPr>
              <w:t>Are there wider concerns about workforce and capacity in</w:t>
            </w:r>
            <w:r w:rsidRPr="009C6DD3">
              <w:rPr>
                <w:spacing w:val="-7"/>
                <w:sz w:val="24"/>
                <w:lang w:val="en-GB"/>
              </w:rPr>
              <w:t xml:space="preserve"> </w:t>
            </w:r>
            <w:r w:rsidRPr="009C6DD3">
              <w:rPr>
                <w:sz w:val="24"/>
                <w:lang w:val="en-GB"/>
              </w:rPr>
              <w:t>services?</w:t>
            </w:r>
          </w:p>
          <w:p w14:paraId="32A6CD9B" w14:textId="48FC9B98" w:rsidR="00FC372E" w:rsidRPr="009C6DD3" w:rsidRDefault="00FC372E" w:rsidP="00FC372E">
            <w:pPr>
              <w:pStyle w:val="TableParagraph"/>
              <w:numPr>
                <w:ilvl w:val="0"/>
                <w:numId w:val="14"/>
              </w:numPr>
              <w:tabs>
                <w:tab w:val="left" w:pos="472"/>
                <w:tab w:val="left" w:pos="473"/>
              </w:tabs>
              <w:spacing w:line="293" w:lineRule="exact"/>
              <w:ind w:hanging="361"/>
              <w:rPr>
                <w:sz w:val="24"/>
                <w:lang w:val="en-GB"/>
              </w:rPr>
            </w:pPr>
            <w:r w:rsidRPr="009C6DD3">
              <w:rPr>
                <w:sz w:val="24"/>
                <w:lang w:val="en-GB"/>
              </w:rPr>
              <w:t>Are services and organisations experiencing sustained and significant service pressure or</w:t>
            </w:r>
            <w:r w:rsidRPr="009C6DD3">
              <w:rPr>
                <w:spacing w:val="-29"/>
                <w:sz w:val="24"/>
                <w:lang w:val="en-GB"/>
              </w:rPr>
              <w:t xml:space="preserve"> </w:t>
            </w:r>
            <w:r w:rsidRPr="009C6DD3">
              <w:rPr>
                <w:sz w:val="24"/>
                <w:lang w:val="en-GB"/>
              </w:rPr>
              <w:t>disruption?</w:t>
            </w:r>
          </w:p>
          <w:p w14:paraId="442A7D1D" w14:textId="27680A46" w:rsidR="00FC372E" w:rsidRPr="009C6DD3" w:rsidRDefault="00FC372E" w:rsidP="00FC372E">
            <w:pPr>
              <w:pStyle w:val="TableParagraph"/>
              <w:numPr>
                <w:ilvl w:val="0"/>
                <w:numId w:val="14"/>
              </w:numPr>
              <w:tabs>
                <w:tab w:val="left" w:pos="472"/>
                <w:tab w:val="left" w:pos="473"/>
              </w:tabs>
              <w:spacing w:before="24" w:line="276" w:lineRule="exact"/>
              <w:ind w:right="667"/>
              <w:rPr>
                <w:sz w:val="24"/>
                <w:lang w:val="en-GB"/>
              </w:rPr>
            </w:pPr>
            <w:r w:rsidRPr="009C6DD3">
              <w:rPr>
                <w:sz w:val="24"/>
                <w:lang w:val="en-GB"/>
              </w:rPr>
              <w:t>Will</w:t>
            </w:r>
            <w:r w:rsidRPr="009C6DD3">
              <w:rPr>
                <w:spacing w:val="-5"/>
                <w:sz w:val="24"/>
                <w:lang w:val="en-GB"/>
              </w:rPr>
              <w:t xml:space="preserve"> </w:t>
            </w:r>
            <w:r w:rsidRPr="009C6DD3">
              <w:rPr>
                <w:sz w:val="24"/>
                <w:lang w:val="en-GB"/>
              </w:rPr>
              <w:t>changes</w:t>
            </w:r>
            <w:r w:rsidRPr="009C6DD3">
              <w:rPr>
                <w:spacing w:val="-3"/>
                <w:sz w:val="24"/>
                <w:lang w:val="en-GB"/>
              </w:rPr>
              <w:t xml:space="preserve"> </w:t>
            </w:r>
            <w:r w:rsidRPr="009C6DD3">
              <w:rPr>
                <w:sz w:val="24"/>
                <w:lang w:val="en-GB"/>
              </w:rPr>
              <w:t>in</w:t>
            </w:r>
            <w:r w:rsidRPr="009C6DD3">
              <w:rPr>
                <w:spacing w:val="-5"/>
                <w:sz w:val="24"/>
                <w:lang w:val="en-GB"/>
              </w:rPr>
              <w:t xml:space="preserve"> </w:t>
            </w:r>
            <w:r w:rsidRPr="009C6DD3">
              <w:rPr>
                <w:sz w:val="24"/>
                <w:lang w:val="en-GB"/>
              </w:rPr>
              <w:t>service</w:t>
            </w:r>
            <w:r w:rsidRPr="009C6DD3">
              <w:rPr>
                <w:spacing w:val="-7"/>
                <w:sz w:val="24"/>
                <w:lang w:val="en-GB"/>
              </w:rPr>
              <w:t xml:space="preserve"> </w:t>
            </w:r>
            <w:r w:rsidRPr="009C6DD3">
              <w:rPr>
                <w:sz w:val="24"/>
                <w:lang w:val="en-GB"/>
              </w:rPr>
              <w:t>threshold</w:t>
            </w:r>
            <w:r w:rsidRPr="009C6DD3">
              <w:rPr>
                <w:spacing w:val="-5"/>
                <w:sz w:val="24"/>
                <w:lang w:val="en-GB"/>
              </w:rPr>
              <w:t xml:space="preserve"> </w:t>
            </w:r>
            <w:r w:rsidRPr="009C6DD3">
              <w:rPr>
                <w:sz w:val="24"/>
                <w:lang w:val="en-GB"/>
              </w:rPr>
              <w:t>result</w:t>
            </w:r>
            <w:r w:rsidRPr="009C6DD3">
              <w:rPr>
                <w:spacing w:val="-7"/>
                <w:sz w:val="24"/>
                <w:lang w:val="en-GB"/>
              </w:rPr>
              <w:t xml:space="preserve"> </w:t>
            </w:r>
            <w:r w:rsidRPr="009C6DD3">
              <w:rPr>
                <w:sz w:val="24"/>
                <w:lang w:val="en-GB"/>
              </w:rPr>
              <w:t>in</w:t>
            </w:r>
            <w:r w:rsidRPr="009C6DD3">
              <w:rPr>
                <w:spacing w:val="-2"/>
                <w:sz w:val="24"/>
                <w:lang w:val="en-GB"/>
              </w:rPr>
              <w:t xml:space="preserve"> </w:t>
            </w:r>
            <w:r w:rsidRPr="009C6DD3">
              <w:rPr>
                <w:sz w:val="24"/>
                <w:lang w:val="en-GB"/>
              </w:rPr>
              <w:t>an</w:t>
            </w:r>
            <w:r w:rsidRPr="009C6DD3">
              <w:rPr>
                <w:spacing w:val="-3"/>
                <w:sz w:val="24"/>
                <w:lang w:val="en-GB"/>
              </w:rPr>
              <w:t xml:space="preserve"> </w:t>
            </w:r>
            <w:r w:rsidRPr="009C6DD3">
              <w:rPr>
                <w:sz w:val="24"/>
                <w:lang w:val="en-GB"/>
              </w:rPr>
              <w:t>increase</w:t>
            </w:r>
            <w:r w:rsidRPr="009C6DD3">
              <w:rPr>
                <w:spacing w:val="-2"/>
                <w:sz w:val="24"/>
                <w:lang w:val="en-GB"/>
              </w:rPr>
              <w:t xml:space="preserve"> </w:t>
            </w:r>
            <w:r w:rsidRPr="009C6DD3">
              <w:rPr>
                <w:sz w:val="24"/>
                <w:lang w:val="en-GB"/>
              </w:rPr>
              <w:t>in</w:t>
            </w:r>
            <w:r w:rsidRPr="009C6DD3">
              <w:rPr>
                <w:spacing w:val="-6"/>
                <w:sz w:val="24"/>
                <w:lang w:val="en-GB"/>
              </w:rPr>
              <w:t xml:space="preserve"> </w:t>
            </w:r>
            <w:r w:rsidRPr="009C6DD3">
              <w:rPr>
                <w:sz w:val="24"/>
                <w:lang w:val="en-GB"/>
              </w:rPr>
              <w:t>acuity</w:t>
            </w:r>
            <w:r w:rsidRPr="009C6DD3">
              <w:rPr>
                <w:spacing w:val="-5"/>
                <w:sz w:val="24"/>
                <w:lang w:val="en-GB"/>
              </w:rPr>
              <w:t xml:space="preserve"> </w:t>
            </w:r>
            <w:r w:rsidRPr="009C6DD3">
              <w:rPr>
                <w:sz w:val="24"/>
                <w:lang w:val="en-GB"/>
              </w:rPr>
              <w:t>of</w:t>
            </w:r>
            <w:r w:rsidRPr="009C6DD3">
              <w:rPr>
                <w:spacing w:val="-6"/>
                <w:sz w:val="24"/>
                <w:lang w:val="en-GB"/>
              </w:rPr>
              <w:t xml:space="preserve"> </w:t>
            </w:r>
            <w:r w:rsidRPr="009C6DD3">
              <w:rPr>
                <w:sz w:val="24"/>
                <w:lang w:val="en-GB"/>
              </w:rPr>
              <w:t>patient</w:t>
            </w:r>
            <w:r w:rsidRPr="009C6DD3">
              <w:rPr>
                <w:spacing w:val="-6"/>
                <w:sz w:val="24"/>
                <w:lang w:val="en-GB"/>
              </w:rPr>
              <w:t xml:space="preserve"> </w:t>
            </w:r>
            <w:r w:rsidRPr="009C6DD3">
              <w:rPr>
                <w:sz w:val="24"/>
                <w:lang w:val="en-GB"/>
              </w:rPr>
              <w:t>needs</w:t>
            </w:r>
            <w:r w:rsidRPr="009C6DD3">
              <w:rPr>
                <w:spacing w:val="-4"/>
                <w:sz w:val="24"/>
                <w:lang w:val="en-GB"/>
              </w:rPr>
              <w:t xml:space="preserve"> </w:t>
            </w:r>
            <w:r w:rsidRPr="009C6DD3">
              <w:rPr>
                <w:sz w:val="24"/>
                <w:lang w:val="en-GB"/>
              </w:rPr>
              <w:t>that</w:t>
            </w:r>
            <w:r w:rsidRPr="009C6DD3">
              <w:rPr>
                <w:spacing w:val="-4"/>
                <w:sz w:val="24"/>
                <w:lang w:val="en-GB"/>
              </w:rPr>
              <w:t xml:space="preserve"> </w:t>
            </w:r>
            <w:r w:rsidRPr="009C6DD3">
              <w:rPr>
                <w:sz w:val="24"/>
                <w:lang w:val="en-GB"/>
              </w:rPr>
              <w:t>impact</w:t>
            </w:r>
            <w:r w:rsidRPr="009C6DD3">
              <w:rPr>
                <w:spacing w:val="-7"/>
                <w:sz w:val="24"/>
                <w:lang w:val="en-GB"/>
              </w:rPr>
              <w:t xml:space="preserve"> </w:t>
            </w:r>
            <w:r w:rsidRPr="009C6DD3">
              <w:rPr>
                <w:sz w:val="24"/>
                <w:lang w:val="en-GB"/>
              </w:rPr>
              <w:t>on</w:t>
            </w:r>
            <w:r w:rsidRPr="009C6DD3">
              <w:rPr>
                <w:spacing w:val="-3"/>
                <w:sz w:val="24"/>
                <w:lang w:val="en-GB"/>
              </w:rPr>
              <w:t xml:space="preserve"> </w:t>
            </w:r>
            <w:r w:rsidRPr="009C6DD3">
              <w:rPr>
                <w:sz w:val="24"/>
                <w:lang w:val="en-GB"/>
              </w:rPr>
              <w:t>services</w:t>
            </w:r>
            <w:r w:rsidRPr="009C6DD3">
              <w:rPr>
                <w:spacing w:val="-3"/>
                <w:sz w:val="24"/>
                <w:lang w:val="en-GB"/>
              </w:rPr>
              <w:t xml:space="preserve"> </w:t>
            </w:r>
            <w:r w:rsidRPr="009C6DD3">
              <w:rPr>
                <w:sz w:val="24"/>
                <w:lang w:val="en-GB"/>
              </w:rPr>
              <w:t>in</w:t>
            </w:r>
            <w:r w:rsidRPr="009C6DD3">
              <w:rPr>
                <w:spacing w:val="-3"/>
                <w:sz w:val="24"/>
                <w:lang w:val="en-GB"/>
              </w:rPr>
              <w:t xml:space="preserve"> </w:t>
            </w:r>
            <w:r w:rsidRPr="009C6DD3">
              <w:rPr>
                <w:sz w:val="24"/>
                <w:lang w:val="en-GB"/>
              </w:rPr>
              <w:t>other</w:t>
            </w:r>
            <w:r w:rsidRPr="009C6DD3">
              <w:rPr>
                <w:spacing w:val="-3"/>
                <w:sz w:val="24"/>
                <w:lang w:val="en-GB"/>
              </w:rPr>
              <w:t xml:space="preserve"> </w:t>
            </w:r>
            <w:r w:rsidRPr="009C6DD3">
              <w:rPr>
                <w:sz w:val="24"/>
                <w:lang w:val="en-GB"/>
              </w:rPr>
              <w:t xml:space="preserve">ways (i.e., longer length of </w:t>
            </w:r>
            <w:r w:rsidRPr="009C6DD3">
              <w:rPr>
                <w:spacing w:val="-5"/>
                <w:sz w:val="24"/>
                <w:lang w:val="en-GB"/>
              </w:rPr>
              <w:t xml:space="preserve">stay, </w:t>
            </w:r>
            <w:r w:rsidRPr="009C6DD3">
              <w:rPr>
                <w:sz w:val="24"/>
                <w:lang w:val="en-GB"/>
              </w:rPr>
              <w:t>more intervention needed, reduce patient</w:t>
            </w:r>
            <w:r w:rsidRPr="009C6DD3">
              <w:rPr>
                <w:spacing w:val="-15"/>
                <w:sz w:val="24"/>
                <w:lang w:val="en-GB"/>
              </w:rPr>
              <w:t xml:space="preserve"> </w:t>
            </w:r>
            <w:r w:rsidRPr="009C6DD3">
              <w:rPr>
                <w:sz w:val="24"/>
                <w:lang w:val="en-GB"/>
              </w:rPr>
              <w:t>flow)?</w:t>
            </w:r>
          </w:p>
        </w:tc>
      </w:tr>
    </w:tbl>
    <w:p w14:paraId="4E21D033" w14:textId="638C5E9F" w:rsidR="00B5518E" w:rsidRPr="009C6DD3" w:rsidRDefault="00B5518E" w:rsidP="00B5518E">
      <w:pPr>
        <w:spacing w:line="276" w:lineRule="exact"/>
        <w:rPr>
          <w:sz w:val="24"/>
        </w:rPr>
      </w:pPr>
    </w:p>
    <w:p w14:paraId="796E9410" w14:textId="3AF34EA6" w:rsidR="00FC372E" w:rsidRPr="009C6DD3" w:rsidRDefault="00FC372E" w:rsidP="00B5518E">
      <w:pPr>
        <w:spacing w:line="276" w:lineRule="exact"/>
        <w:rPr>
          <w:sz w:val="24"/>
        </w:rPr>
      </w:pPr>
    </w:p>
    <w:p w14:paraId="1CCC2791" w14:textId="33D00719" w:rsidR="00FC372E" w:rsidRPr="009C6DD3" w:rsidRDefault="00FC372E" w:rsidP="00B5518E">
      <w:pPr>
        <w:spacing w:line="276" w:lineRule="exact"/>
        <w:rPr>
          <w:sz w:val="24"/>
        </w:rPr>
      </w:pPr>
    </w:p>
    <w:p w14:paraId="020F528F" w14:textId="576A7519" w:rsidR="00FC372E" w:rsidRPr="009C6DD3" w:rsidRDefault="00FC372E" w:rsidP="00B5518E">
      <w:pPr>
        <w:spacing w:line="276" w:lineRule="exact"/>
        <w:rPr>
          <w:sz w:val="24"/>
        </w:rPr>
      </w:pPr>
    </w:p>
    <w:p w14:paraId="4694414E" w14:textId="0D1DCF25" w:rsidR="0080158F" w:rsidRPr="009C6DD3" w:rsidRDefault="00F11AD9" w:rsidP="00B5518E">
      <w:pPr>
        <w:spacing w:line="276" w:lineRule="exact"/>
        <w:rPr>
          <w:sz w:val="24"/>
        </w:rPr>
        <w:sectPr w:rsidR="0080158F" w:rsidRPr="009C6DD3" w:rsidSect="00B5518E">
          <w:headerReference w:type="even" r:id="rId31"/>
          <w:headerReference w:type="default" r:id="rId32"/>
          <w:footerReference w:type="default" r:id="rId33"/>
          <w:headerReference w:type="first" r:id="rId34"/>
          <w:pgSz w:w="16850" w:h="11920" w:orient="landscape"/>
          <w:pgMar w:top="1100" w:right="240" w:bottom="280" w:left="480" w:header="0" w:footer="0" w:gutter="0"/>
          <w:cols w:space="720"/>
        </w:sectPr>
      </w:pPr>
      <w:r>
        <w:rPr>
          <w:bCs/>
          <w:noProof/>
          <w:sz w:val="24"/>
          <w:szCs w:val="24"/>
          <w:u w:val="single"/>
          <w14:ligatures w14:val="standardContextual"/>
        </w:rPr>
        <mc:AlternateContent>
          <mc:Choice Requires="wps">
            <w:drawing>
              <wp:anchor distT="0" distB="0" distL="114300" distR="114300" simplePos="0" relativeHeight="252095488" behindDoc="0" locked="0" layoutInCell="1" allowOverlap="1" wp14:anchorId="4BA0767D" wp14:editId="34BB6C43">
                <wp:simplePos x="0" y="0"/>
                <wp:positionH relativeFrom="column">
                  <wp:posOffset>0</wp:posOffset>
                </wp:positionH>
                <wp:positionV relativeFrom="paragraph">
                  <wp:posOffset>3708400</wp:posOffset>
                </wp:positionV>
                <wp:extent cx="1247775" cy="419100"/>
                <wp:effectExtent l="0" t="0" r="9525" b="0"/>
                <wp:wrapNone/>
                <wp:docPr id="1306749295" name="Text Box 1"/>
                <wp:cNvGraphicFramePr/>
                <a:graphic xmlns:a="http://schemas.openxmlformats.org/drawingml/2006/main">
                  <a:graphicData uri="http://schemas.microsoft.com/office/word/2010/wordprocessingShape">
                    <wps:wsp>
                      <wps:cNvSpPr txBox="1"/>
                      <wps:spPr>
                        <a:xfrm>
                          <a:off x="0" y="0"/>
                          <a:ext cx="1247775" cy="419100"/>
                        </a:xfrm>
                        <a:prstGeom prst="rect">
                          <a:avLst/>
                        </a:prstGeom>
                        <a:solidFill>
                          <a:schemeClr val="lt1"/>
                        </a:solidFill>
                        <a:ln w="6350">
                          <a:noFill/>
                        </a:ln>
                      </wps:spPr>
                      <wps:txbx>
                        <w:txbxContent>
                          <w:p w14:paraId="3A43C9B8" w14:textId="77777777" w:rsidR="00F11AD9" w:rsidRPr="00FB1EB8" w:rsidRDefault="00F11AD9" w:rsidP="00F11AD9">
                            <w:pPr>
                              <w:pStyle w:val="BodyText"/>
                              <w:spacing w:before="92"/>
                              <w:ind w:left="100"/>
                            </w:pPr>
                            <w:r>
                              <w:rPr>
                                <w:color w:val="4F81BB"/>
                              </w:rPr>
                              <w:t>QIA policy</w:t>
                            </w:r>
                          </w:p>
                          <w:p w14:paraId="559E5DE7" w14:textId="77777777" w:rsidR="00F11AD9" w:rsidRDefault="00F11AD9" w:rsidP="00F11A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A0767D" id="_x0000_s1209" type="#_x0000_t202" style="position:absolute;margin-left:0;margin-top:292pt;width:98.25pt;height:33pt;z-index:252095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" fillcolor="white [3201]" stroked="f" strokeweight=".5pt">
                <v:textbox>
                  <w:txbxContent>
                    <w:p w14:paraId="3A43C9B8" w14:textId="77777777" w:rsidR="00F11AD9" w:rsidRPr="00FB1EB8" w:rsidRDefault="00F11AD9" w:rsidP="00F11AD9">
                      <w:pPr>
                        <w:pStyle w:val="BodyText"/>
                        <w:spacing w:before="92"/>
                        <w:ind w:left="100"/>
                      </w:pPr>
                      <w:r>
                        <w:rPr>
                          <w:color w:val="4F81BB"/>
                        </w:rPr>
                        <w:t>QIA policy</w:t>
                      </w:r>
                    </w:p>
                    <w:p w14:paraId="559E5DE7" w14:textId="77777777" w:rsidR="00F11AD9" w:rsidRDefault="00F11AD9" w:rsidP="00F11AD9"/>
                  </w:txbxContent>
                </v:textbox>
              </v:shape>
            </w:pict>
          </mc:Fallback>
        </mc:AlternateContent>
      </w:r>
      <w:r w:rsidR="001E38BA">
        <w:rPr>
          <w:bCs/>
          <w:noProof/>
          <w:sz w:val="24"/>
          <w:szCs w:val="24"/>
          <w:u w:val="single"/>
          <w14:ligatures w14:val="standardContextual"/>
        </w:rPr>
        <mc:AlternateContent>
          <mc:Choice Requires="wps">
            <w:drawing>
              <wp:anchor distT="0" distB="0" distL="114300" distR="114300" simplePos="0" relativeHeight="251735040" behindDoc="0" locked="0" layoutInCell="1" allowOverlap="1" wp14:anchorId="74836B40" wp14:editId="1D49D9B4">
                <wp:simplePos x="0" y="0"/>
                <wp:positionH relativeFrom="column">
                  <wp:posOffset>4540469</wp:posOffset>
                </wp:positionH>
                <wp:positionV relativeFrom="paragraph">
                  <wp:posOffset>3703058</wp:posOffset>
                </wp:positionV>
                <wp:extent cx="1268083" cy="267419"/>
                <wp:effectExtent l="0" t="0" r="8890" b="0"/>
                <wp:wrapNone/>
                <wp:docPr id="1698792935" name="Text Box 1"/>
                <wp:cNvGraphicFramePr/>
                <a:graphic xmlns:a="http://schemas.openxmlformats.org/drawingml/2006/main">
                  <a:graphicData uri="http://schemas.microsoft.com/office/word/2010/wordprocessingShape">
                    <wps:wsp>
                      <wps:cNvSpPr txBox="1"/>
                      <wps:spPr>
                        <a:xfrm>
                          <a:off x="0" y="0"/>
                          <a:ext cx="1268083" cy="267419"/>
                        </a:xfrm>
                        <a:prstGeom prst="rect">
                          <a:avLst/>
                        </a:prstGeom>
                        <a:solidFill>
                          <a:schemeClr val="lt1"/>
                        </a:solidFill>
                        <a:ln w="6350">
                          <a:noFill/>
                        </a:ln>
                      </wps:spPr>
                      <wps:txbx>
                        <w:txbxContent>
                          <w:p w14:paraId="18E38C23" w14:textId="77777777" w:rsidR="001E38BA" w:rsidRPr="00CE5B7A" w:rsidRDefault="001E38BA" w:rsidP="001E38BA">
                            <w:pPr>
                              <w:rPr>
                                <w:color w:val="A6A6A6" w:themeColor="background1" w:themeShade="A6"/>
                              </w:rPr>
                            </w:pPr>
                            <w:r>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36B40" id="_x0000_s1207" type="#_x0000_t202" style="position:absolute;margin-left:357.5pt;margin-top:291.6pt;width:99.85pt;height:21.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" fillcolor="white [3201]" stroked="f" strokeweight=".5pt">
                <v:textbox>
                  <w:txbxContent>
                    <w:p w14:paraId="18E38C23" w14:textId="77777777" w:rsidR="001E38BA" w:rsidRPr="00CE5B7A" w:rsidRDefault="001E38BA" w:rsidP="001E38BA">
                      <w:pPr>
                        <w:rPr>
                          <w:color w:val="A6A6A6" w:themeColor="background1" w:themeShade="A6"/>
                        </w:rPr>
                      </w:pPr>
                      <w:r>
                        <w:rPr>
                          <w:color w:val="A6A6A6" w:themeColor="background1" w:themeShade="A6"/>
                        </w:rPr>
                        <w:t>FINAL VERSION</w:t>
                      </w:r>
                    </w:p>
                  </w:txbxContent>
                </v:textbox>
              </v:shape>
            </w:pict>
          </mc:Fallback>
        </mc:AlternateContent>
      </w:r>
    </w:p>
    <w:p w14:paraId="695568EC" w14:textId="77777777" w:rsidR="00FC372E" w:rsidRPr="00177887" w:rsidRDefault="009841C4" w:rsidP="00177887">
      <w:pPr>
        <w:pStyle w:val="Heading2"/>
        <w:spacing w:before="81"/>
        <w:ind w:left="142"/>
        <w:rPr>
          <w:rFonts w:ascii="Arial" w:hAnsi="Arial" w:cs="Arial"/>
          <w:b/>
          <w:bCs/>
          <w:color w:val="auto"/>
          <w:sz w:val="24"/>
          <w:szCs w:val="24"/>
          <w:u w:val="single"/>
        </w:rPr>
      </w:pPr>
      <w:bookmarkStart w:id="16" w:name="_Appendix_8_(EQIA"/>
      <w:bookmarkEnd w:id="16"/>
      <w:r w:rsidRPr="00177887">
        <w:rPr>
          <w:rFonts w:ascii="Arial" w:hAnsi="Arial" w:cs="Arial"/>
          <w:b/>
          <w:bCs/>
          <w:color w:val="auto"/>
          <w:sz w:val="24"/>
          <w:szCs w:val="24"/>
          <w:u w:val="single"/>
        </w:rPr>
        <w:lastRenderedPageBreak/>
        <w:t>Appendix 8 (EQIA 8) Outcome Threshold Key and Risk Assessment</w:t>
      </w:r>
    </w:p>
    <w:p w14:paraId="7E0657CE" w14:textId="77777777" w:rsidR="00DF75EC" w:rsidRPr="009C6DD3" w:rsidRDefault="00DF75EC" w:rsidP="00DF75EC">
      <w:pPr>
        <w:spacing w:line="276" w:lineRule="exact"/>
        <w:ind w:left="142"/>
        <w:rPr>
          <w:b/>
          <w:bCs/>
          <w:sz w:val="24"/>
          <w:szCs w:val="24"/>
          <w:u w:val="thick"/>
        </w:rPr>
      </w:pPr>
    </w:p>
    <w:p w14:paraId="14AF3E46" w14:textId="77777777" w:rsidR="00DF75EC" w:rsidRPr="009C6DD3" w:rsidRDefault="00DF75EC" w:rsidP="00DF75EC">
      <w:pPr>
        <w:spacing w:before="92"/>
        <w:ind w:left="142"/>
        <w:rPr>
          <w:bCs/>
          <w:sz w:val="24"/>
          <w:u w:val="single"/>
        </w:rPr>
      </w:pPr>
      <w:r w:rsidRPr="009C6DD3">
        <w:rPr>
          <w:b/>
          <w:sz w:val="24"/>
          <w:u w:val="thick"/>
        </w:rPr>
        <w:t>For Initial Assessment- Outcome Threshold Key</w:t>
      </w:r>
    </w:p>
    <w:p w14:paraId="49EE6CF8" w14:textId="77777777" w:rsidR="00DF75EC" w:rsidRPr="009C6DD3" w:rsidRDefault="00DF75EC" w:rsidP="00DF75EC">
      <w:pPr>
        <w:spacing w:before="92"/>
        <w:rPr>
          <w:bCs/>
          <w:sz w:val="24"/>
          <w:u w:val="single"/>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565"/>
        <w:gridCol w:w="7511"/>
      </w:tblGrid>
      <w:tr w:rsidR="002E2087" w:rsidRPr="009C6DD3" w14:paraId="410D63F2" w14:textId="77777777" w:rsidTr="002E2087">
        <w:trPr>
          <w:trHeight w:val="297"/>
        </w:trPr>
        <w:tc>
          <w:tcPr>
            <w:tcW w:w="10636" w:type="dxa"/>
            <w:gridSpan w:val="3"/>
            <w:shd w:val="clear" w:color="auto" w:fill="DBE3EF"/>
          </w:tcPr>
          <w:p w14:paraId="69035CD6" w14:textId="77777777" w:rsidR="002E2087" w:rsidRPr="009C6DD3" w:rsidRDefault="002E2087" w:rsidP="006206C2">
            <w:pPr>
              <w:pStyle w:val="TableParagraph"/>
              <w:spacing w:before="2"/>
              <w:ind w:left="4824" w:right="4807"/>
              <w:jc w:val="center"/>
              <w:rPr>
                <w:b/>
                <w:lang w:val="en-GB"/>
              </w:rPr>
            </w:pPr>
            <w:r w:rsidRPr="009C6DD3">
              <w:rPr>
                <w:b/>
                <w:lang w:val="en-GB"/>
              </w:rPr>
              <w:t>Outcome</w:t>
            </w:r>
          </w:p>
        </w:tc>
      </w:tr>
      <w:tr w:rsidR="002E2087" w:rsidRPr="009C6DD3" w14:paraId="1540923B" w14:textId="77777777" w:rsidTr="002E2087">
        <w:trPr>
          <w:trHeight w:val="251"/>
        </w:trPr>
        <w:tc>
          <w:tcPr>
            <w:tcW w:w="1560" w:type="dxa"/>
            <w:shd w:val="clear" w:color="auto" w:fill="DBE3EF"/>
          </w:tcPr>
          <w:p w14:paraId="39C00B76" w14:textId="77777777" w:rsidR="002E2087" w:rsidRPr="009C6DD3" w:rsidRDefault="002E2087" w:rsidP="006206C2">
            <w:pPr>
              <w:pStyle w:val="TableParagraph"/>
              <w:spacing w:line="232" w:lineRule="exact"/>
              <w:ind w:left="112"/>
              <w:rPr>
                <w:b/>
                <w:lang w:val="en-GB"/>
              </w:rPr>
            </w:pPr>
            <w:r w:rsidRPr="009C6DD3">
              <w:rPr>
                <w:b/>
                <w:lang w:val="en-GB"/>
              </w:rPr>
              <w:t>Impact</w:t>
            </w:r>
          </w:p>
        </w:tc>
        <w:tc>
          <w:tcPr>
            <w:tcW w:w="1565" w:type="dxa"/>
            <w:shd w:val="clear" w:color="auto" w:fill="DBE3EF"/>
          </w:tcPr>
          <w:p w14:paraId="178491D3" w14:textId="77777777" w:rsidR="002E2087" w:rsidRPr="009C6DD3" w:rsidRDefault="002E2087" w:rsidP="006206C2">
            <w:pPr>
              <w:pStyle w:val="TableParagraph"/>
              <w:spacing w:line="232" w:lineRule="exact"/>
              <w:ind w:left="112"/>
              <w:rPr>
                <w:b/>
                <w:lang w:val="en-GB"/>
              </w:rPr>
            </w:pPr>
            <w:r w:rsidRPr="009C6DD3">
              <w:rPr>
                <w:b/>
                <w:lang w:val="en-GB"/>
              </w:rPr>
              <w:t>Level</w:t>
            </w:r>
          </w:p>
        </w:tc>
        <w:tc>
          <w:tcPr>
            <w:tcW w:w="7511" w:type="dxa"/>
            <w:shd w:val="clear" w:color="auto" w:fill="DBE3EF"/>
          </w:tcPr>
          <w:p w14:paraId="53DB0AF7" w14:textId="77777777" w:rsidR="002E2087" w:rsidRPr="009C6DD3" w:rsidRDefault="002E2087" w:rsidP="006206C2">
            <w:pPr>
              <w:pStyle w:val="TableParagraph"/>
              <w:spacing w:line="232" w:lineRule="exact"/>
              <w:ind w:left="111"/>
              <w:rPr>
                <w:b/>
                <w:lang w:val="en-GB"/>
              </w:rPr>
            </w:pPr>
            <w:r w:rsidRPr="009C6DD3">
              <w:rPr>
                <w:b/>
                <w:lang w:val="en-GB"/>
              </w:rPr>
              <w:t>Description</w:t>
            </w:r>
          </w:p>
        </w:tc>
      </w:tr>
      <w:tr w:rsidR="002E2087" w:rsidRPr="009C6DD3" w14:paraId="4B01ADD9" w14:textId="77777777" w:rsidTr="002E2087">
        <w:trPr>
          <w:trHeight w:val="253"/>
        </w:trPr>
        <w:tc>
          <w:tcPr>
            <w:tcW w:w="1560" w:type="dxa"/>
            <w:shd w:val="clear" w:color="auto" w:fill="528DD2"/>
          </w:tcPr>
          <w:p w14:paraId="69369582" w14:textId="77777777" w:rsidR="002E2087" w:rsidRPr="009C6DD3" w:rsidRDefault="002E2087" w:rsidP="006206C2">
            <w:pPr>
              <w:pStyle w:val="TableParagraph"/>
              <w:spacing w:line="225" w:lineRule="exact"/>
              <w:ind w:left="112"/>
              <w:rPr>
                <w:b/>
                <w:sz w:val="20"/>
                <w:lang w:val="en-GB"/>
              </w:rPr>
            </w:pPr>
            <w:r w:rsidRPr="009C6DD3">
              <w:rPr>
                <w:b/>
                <w:sz w:val="20"/>
                <w:lang w:val="en-GB"/>
              </w:rPr>
              <w:t>No Impact</w:t>
            </w:r>
          </w:p>
        </w:tc>
        <w:tc>
          <w:tcPr>
            <w:tcW w:w="1565" w:type="dxa"/>
            <w:shd w:val="clear" w:color="auto" w:fill="528DD2"/>
          </w:tcPr>
          <w:p w14:paraId="6E127F47" w14:textId="77777777" w:rsidR="002E2087" w:rsidRPr="009C6DD3" w:rsidRDefault="002E2087" w:rsidP="006206C2">
            <w:pPr>
              <w:pStyle w:val="TableParagraph"/>
              <w:spacing w:line="234" w:lineRule="exact"/>
              <w:ind w:left="112"/>
              <w:rPr>
                <w:b/>
                <w:lang w:val="en-GB"/>
              </w:rPr>
            </w:pPr>
            <w:r w:rsidRPr="009C6DD3">
              <w:rPr>
                <w:b/>
                <w:lang w:val="en-GB"/>
              </w:rPr>
              <w:t>No Impact</w:t>
            </w:r>
          </w:p>
        </w:tc>
        <w:tc>
          <w:tcPr>
            <w:tcW w:w="7511" w:type="dxa"/>
            <w:shd w:val="clear" w:color="auto" w:fill="528DD2"/>
          </w:tcPr>
          <w:p w14:paraId="56A9CBF1" w14:textId="77777777" w:rsidR="002E2087" w:rsidRPr="009C6DD3" w:rsidRDefault="002E2087" w:rsidP="006206C2">
            <w:pPr>
              <w:pStyle w:val="TableParagraph"/>
              <w:spacing w:line="225" w:lineRule="exact"/>
              <w:ind w:left="111"/>
              <w:rPr>
                <w:sz w:val="20"/>
                <w:lang w:val="en-GB"/>
              </w:rPr>
            </w:pPr>
            <w:r w:rsidRPr="009C6DD3">
              <w:rPr>
                <w:sz w:val="20"/>
                <w:lang w:val="en-GB"/>
              </w:rPr>
              <w:t>There is no impact on the group from the proposed change.</w:t>
            </w:r>
          </w:p>
        </w:tc>
      </w:tr>
      <w:tr w:rsidR="002E2087" w:rsidRPr="009C6DD3" w14:paraId="2E5733FE" w14:textId="77777777" w:rsidTr="002E2087">
        <w:trPr>
          <w:trHeight w:val="1379"/>
        </w:trPr>
        <w:tc>
          <w:tcPr>
            <w:tcW w:w="1560" w:type="dxa"/>
            <w:vMerge w:val="restart"/>
            <w:shd w:val="clear" w:color="auto" w:fill="92D050"/>
          </w:tcPr>
          <w:p w14:paraId="1A773ABF" w14:textId="77777777" w:rsidR="002E2087" w:rsidRPr="009C6DD3" w:rsidRDefault="002E2087" w:rsidP="006206C2">
            <w:pPr>
              <w:pStyle w:val="TableParagraph"/>
              <w:spacing w:line="225" w:lineRule="exact"/>
              <w:ind w:left="112"/>
              <w:rPr>
                <w:b/>
                <w:sz w:val="20"/>
                <w:lang w:val="en-GB"/>
              </w:rPr>
            </w:pPr>
            <w:r w:rsidRPr="009C6DD3">
              <w:rPr>
                <w:b/>
                <w:sz w:val="20"/>
                <w:lang w:val="en-GB"/>
              </w:rPr>
              <w:t>Positive</w:t>
            </w:r>
          </w:p>
        </w:tc>
        <w:tc>
          <w:tcPr>
            <w:tcW w:w="1565" w:type="dxa"/>
          </w:tcPr>
          <w:p w14:paraId="6B156DDA" w14:textId="77777777" w:rsidR="002E2087" w:rsidRPr="009C6DD3" w:rsidRDefault="002E2087" w:rsidP="006206C2">
            <w:pPr>
              <w:pStyle w:val="TableParagraph"/>
              <w:ind w:left="112"/>
              <w:rPr>
                <w:b/>
                <w:lang w:val="en-GB"/>
              </w:rPr>
            </w:pPr>
            <w:r w:rsidRPr="009C6DD3">
              <w:rPr>
                <w:b/>
                <w:lang w:val="en-GB"/>
              </w:rPr>
              <w:t>Excellent</w:t>
            </w:r>
          </w:p>
        </w:tc>
        <w:tc>
          <w:tcPr>
            <w:tcW w:w="7511" w:type="dxa"/>
          </w:tcPr>
          <w:p w14:paraId="30243470" w14:textId="77777777" w:rsidR="002E2087" w:rsidRPr="009C6DD3" w:rsidRDefault="002E2087" w:rsidP="006206C2">
            <w:pPr>
              <w:pStyle w:val="TableParagraph"/>
              <w:ind w:left="111"/>
              <w:rPr>
                <w:sz w:val="20"/>
                <w:lang w:val="en-GB"/>
              </w:rPr>
            </w:pPr>
            <w:r w:rsidRPr="009C6DD3">
              <w:rPr>
                <w:sz w:val="20"/>
                <w:lang w:val="en-GB"/>
              </w:rPr>
              <w:t>Multiple enhanced benefits including excellent improvement in access, experience and/ or outcomes for patients. Leading to consistently improved standards of experience and an enhancement of public confidence, significant improvements to performance, and an improved and sustainable workforce. Outstanding reduction</w:t>
            </w:r>
          </w:p>
          <w:p w14:paraId="77FC8A6B" w14:textId="77777777" w:rsidR="002E2087" w:rsidRPr="009C6DD3" w:rsidRDefault="002E2087" w:rsidP="006206C2">
            <w:pPr>
              <w:pStyle w:val="TableParagraph"/>
              <w:spacing w:before="12" w:line="223" w:lineRule="auto"/>
              <w:ind w:left="111"/>
              <w:rPr>
                <w:sz w:val="20"/>
                <w:lang w:val="en-GB"/>
              </w:rPr>
            </w:pPr>
            <w:r w:rsidRPr="009C6DD3">
              <w:rPr>
                <w:sz w:val="20"/>
                <w:lang w:val="en-GB"/>
              </w:rPr>
              <w:t>in health inequalities by narrowing gap in access, experience and/ or outcomes between people with protected characteristics and general population.</w:t>
            </w:r>
          </w:p>
        </w:tc>
      </w:tr>
      <w:tr w:rsidR="002E2087" w:rsidRPr="009C6DD3" w14:paraId="16659234" w14:textId="77777777" w:rsidTr="002E2087">
        <w:trPr>
          <w:trHeight w:val="1152"/>
        </w:trPr>
        <w:tc>
          <w:tcPr>
            <w:tcW w:w="1560" w:type="dxa"/>
            <w:vMerge/>
            <w:tcBorders>
              <w:top w:val="nil"/>
            </w:tcBorders>
            <w:shd w:val="clear" w:color="auto" w:fill="92D050"/>
          </w:tcPr>
          <w:p w14:paraId="62725A55" w14:textId="77777777" w:rsidR="002E2087" w:rsidRPr="009C6DD3" w:rsidRDefault="002E2087" w:rsidP="006206C2">
            <w:pPr>
              <w:rPr>
                <w:sz w:val="2"/>
                <w:szCs w:val="2"/>
              </w:rPr>
            </w:pPr>
          </w:p>
        </w:tc>
        <w:tc>
          <w:tcPr>
            <w:tcW w:w="1565" w:type="dxa"/>
          </w:tcPr>
          <w:p w14:paraId="58005E85" w14:textId="77777777" w:rsidR="002E2087" w:rsidRPr="009C6DD3" w:rsidRDefault="002E2087" w:rsidP="006206C2">
            <w:pPr>
              <w:pStyle w:val="TableParagraph"/>
              <w:ind w:left="112"/>
              <w:rPr>
                <w:b/>
                <w:lang w:val="en-GB"/>
              </w:rPr>
            </w:pPr>
            <w:r w:rsidRPr="009C6DD3">
              <w:rPr>
                <w:b/>
                <w:lang w:val="en-GB"/>
              </w:rPr>
              <w:t>Major</w:t>
            </w:r>
          </w:p>
        </w:tc>
        <w:tc>
          <w:tcPr>
            <w:tcW w:w="7511" w:type="dxa"/>
          </w:tcPr>
          <w:p w14:paraId="213706E2" w14:textId="77777777" w:rsidR="002E2087" w:rsidRPr="009C6DD3" w:rsidRDefault="002E2087" w:rsidP="006206C2">
            <w:pPr>
              <w:pStyle w:val="TableParagraph"/>
              <w:ind w:left="111" w:right="139"/>
              <w:rPr>
                <w:sz w:val="20"/>
                <w:lang w:val="en-GB"/>
              </w:rPr>
            </w:pPr>
            <w:r w:rsidRPr="009C6DD3">
              <w:rPr>
                <w:sz w:val="20"/>
                <w:lang w:val="en-GB"/>
              </w:rPr>
              <w:t>Major benefit leading to long term improvements and access, experience and/ or outcomes for people. Benefits include improvements in the management of patients with long term conditions and compliance with national standards. Major reduction in health inequalities by narrowing gap in access, experience and/ or</w:t>
            </w:r>
          </w:p>
          <w:p w14:paraId="570FDB86" w14:textId="77777777" w:rsidR="002E2087" w:rsidRPr="009C6DD3" w:rsidRDefault="002E2087" w:rsidP="006206C2">
            <w:pPr>
              <w:pStyle w:val="TableParagraph"/>
              <w:spacing w:line="212" w:lineRule="exact"/>
              <w:ind w:left="111"/>
              <w:rPr>
                <w:sz w:val="20"/>
                <w:lang w:val="en-GB"/>
              </w:rPr>
            </w:pPr>
            <w:r w:rsidRPr="009C6DD3">
              <w:rPr>
                <w:sz w:val="20"/>
                <w:lang w:val="en-GB"/>
              </w:rPr>
              <w:t>outcomes between people with protected characteristics and general population.</w:t>
            </w:r>
          </w:p>
        </w:tc>
      </w:tr>
      <w:tr w:rsidR="002E2087" w:rsidRPr="009C6DD3" w14:paraId="4F387D1F" w14:textId="77777777" w:rsidTr="002E2087">
        <w:trPr>
          <w:trHeight w:val="921"/>
        </w:trPr>
        <w:tc>
          <w:tcPr>
            <w:tcW w:w="1560" w:type="dxa"/>
            <w:vMerge/>
            <w:tcBorders>
              <w:top w:val="nil"/>
            </w:tcBorders>
            <w:shd w:val="clear" w:color="auto" w:fill="92D050"/>
          </w:tcPr>
          <w:p w14:paraId="51A6854B" w14:textId="77777777" w:rsidR="002E2087" w:rsidRPr="009C6DD3" w:rsidRDefault="002E2087" w:rsidP="006206C2">
            <w:pPr>
              <w:rPr>
                <w:sz w:val="2"/>
                <w:szCs w:val="2"/>
              </w:rPr>
            </w:pPr>
          </w:p>
        </w:tc>
        <w:tc>
          <w:tcPr>
            <w:tcW w:w="1565" w:type="dxa"/>
          </w:tcPr>
          <w:p w14:paraId="7C54751F" w14:textId="77777777" w:rsidR="002E2087" w:rsidRPr="009C6DD3" w:rsidRDefault="002E2087" w:rsidP="006206C2">
            <w:pPr>
              <w:pStyle w:val="TableParagraph"/>
              <w:ind w:left="112"/>
              <w:rPr>
                <w:b/>
                <w:lang w:val="en-GB"/>
              </w:rPr>
            </w:pPr>
            <w:r w:rsidRPr="009C6DD3">
              <w:rPr>
                <w:b/>
                <w:lang w:val="en-GB"/>
              </w:rPr>
              <w:t>Moderate</w:t>
            </w:r>
          </w:p>
        </w:tc>
        <w:tc>
          <w:tcPr>
            <w:tcW w:w="7511" w:type="dxa"/>
          </w:tcPr>
          <w:p w14:paraId="4F1E0F29" w14:textId="77777777" w:rsidR="002E2087" w:rsidRPr="009C6DD3" w:rsidRDefault="002E2087" w:rsidP="006206C2">
            <w:pPr>
              <w:pStyle w:val="TableParagraph"/>
              <w:spacing w:line="230" w:lineRule="exact"/>
              <w:ind w:left="111" w:right="139"/>
              <w:rPr>
                <w:sz w:val="20"/>
                <w:lang w:val="en-GB"/>
              </w:rPr>
            </w:pPr>
            <w:r w:rsidRPr="009C6DD3">
              <w:rPr>
                <w:sz w:val="20"/>
                <w:lang w:val="en-GB"/>
              </w:rPr>
              <w:t>Moderate benefits requiring professional intervention with moderate improvement in access, experience and/ or outcomes for people. Moderate reduction in health inequalities by narrowing gap in access, experience and/ or outcomes between people with protected characteristics and general population.</w:t>
            </w:r>
          </w:p>
        </w:tc>
      </w:tr>
      <w:tr w:rsidR="002E2087" w:rsidRPr="009C6DD3" w14:paraId="282BAD45" w14:textId="77777777" w:rsidTr="002E2087">
        <w:trPr>
          <w:trHeight w:val="690"/>
        </w:trPr>
        <w:tc>
          <w:tcPr>
            <w:tcW w:w="1560" w:type="dxa"/>
            <w:vMerge/>
            <w:tcBorders>
              <w:top w:val="nil"/>
            </w:tcBorders>
            <w:shd w:val="clear" w:color="auto" w:fill="92D050"/>
          </w:tcPr>
          <w:p w14:paraId="4524F750" w14:textId="77777777" w:rsidR="002E2087" w:rsidRPr="009C6DD3" w:rsidRDefault="002E2087" w:rsidP="006206C2">
            <w:pPr>
              <w:rPr>
                <w:sz w:val="2"/>
                <w:szCs w:val="2"/>
              </w:rPr>
            </w:pPr>
          </w:p>
        </w:tc>
        <w:tc>
          <w:tcPr>
            <w:tcW w:w="1565" w:type="dxa"/>
          </w:tcPr>
          <w:p w14:paraId="363084DD" w14:textId="77777777" w:rsidR="002E2087" w:rsidRPr="009C6DD3" w:rsidRDefault="002E2087" w:rsidP="006206C2">
            <w:pPr>
              <w:pStyle w:val="TableParagraph"/>
              <w:spacing w:line="246" w:lineRule="exact"/>
              <w:ind w:left="112"/>
              <w:rPr>
                <w:b/>
                <w:lang w:val="en-GB"/>
              </w:rPr>
            </w:pPr>
            <w:r w:rsidRPr="009C6DD3">
              <w:rPr>
                <w:b/>
                <w:lang w:val="en-GB"/>
              </w:rPr>
              <w:t>Minor</w:t>
            </w:r>
          </w:p>
        </w:tc>
        <w:tc>
          <w:tcPr>
            <w:tcW w:w="7511" w:type="dxa"/>
          </w:tcPr>
          <w:p w14:paraId="7E65F317" w14:textId="77777777" w:rsidR="002E2087" w:rsidRPr="009C6DD3" w:rsidRDefault="002E2087" w:rsidP="006206C2">
            <w:pPr>
              <w:pStyle w:val="TableParagraph"/>
              <w:spacing w:line="230" w:lineRule="exact"/>
              <w:ind w:left="111"/>
              <w:rPr>
                <w:sz w:val="20"/>
                <w:lang w:val="en-GB"/>
              </w:rPr>
            </w:pPr>
            <w:r w:rsidRPr="009C6DD3">
              <w:rPr>
                <w:sz w:val="20"/>
                <w:lang w:val="en-GB"/>
              </w:rPr>
              <w:t>Minor improvement in access, experience and/ or outcomes for people. Minor reduction in health inequalities by narrowing gap in access, experience and/ or outcomes between people with protected characteristics and general population.</w:t>
            </w:r>
          </w:p>
        </w:tc>
      </w:tr>
      <w:tr w:rsidR="002E2087" w:rsidRPr="009C6DD3" w14:paraId="3D6BBD1B" w14:textId="77777777" w:rsidTr="002E2087">
        <w:trPr>
          <w:trHeight w:val="916"/>
        </w:trPr>
        <w:tc>
          <w:tcPr>
            <w:tcW w:w="1560" w:type="dxa"/>
            <w:vMerge/>
            <w:tcBorders>
              <w:top w:val="nil"/>
            </w:tcBorders>
            <w:shd w:val="clear" w:color="auto" w:fill="92D050"/>
          </w:tcPr>
          <w:p w14:paraId="2EA309E8" w14:textId="77777777" w:rsidR="002E2087" w:rsidRPr="009C6DD3" w:rsidRDefault="002E2087" w:rsidP="006206C2">
            <w:pPr>
              <w:rPr>
                <w:sz w:val="2"/>
                <w:szCs w:val="2"/>
              </w:rPr>
            </w:pPr>
          </w:p>
        </w:tc>
        <w:tc>
          <w:tcPr>
            <w:tcW w:w="1565" w:type="dxa"/>
          </w:tcPr>
          <w:p w14:paraId="3FBFDAF4" w14:textId="77777777" w:rsidR="002E2087" w:rsidRPr="009C6DD3" w:rsidRDefault="002E2087" w:rsidP="006206C2">
            <w:pPr>
              <w:pStyle w:val="TableParagraph"/>
              <w:spacing w:line="248" w:lineRule="exact"/>
              <w:ind w:left="112"/>
              <w:rPr>
                <w:b/>
                <w:lang w:val="en-GB"/>
              </w:rPr>
            </w:pPr>
            <w:r w:rsidRPr="009C6DD3">
              <w:rPr>
                <w:b/>
                <w:lang w:val="en-GB"/>
              </w:rPr>
              <w:t>Negligible</w:t>
            </w:r>
          </w:p>
        </w:tc>
        <w:tc>
          <w:tcPr>
            <w:tcW w:w="7511" w:type="dxa"/>
          </w:tcPr>
          <w:p w14:paraId="3E3F9C08" w14:textId="77777777" w:rsidR="002E2087" w:rsidRPr="009C6DD3" w:rsidRDefault="002E2087" w:rsidP="006206C2">
            <w:pPr>
              <w:pStyle w:val="TableParagraph"/>
              <w:ind w:left="111" w:right="176"/>
              <w:rPr>
                <w:sz w:val="20"/>
                <w:lang w:val="en-GB"/>
              </w:rPr>
            </w:pPr>
            <w:r w:rsidRPr="009C6DD3">
              <w:rPr>
                <w:sz w:val="20"/>
                <w:lang w:val="en-GB"/>
              </w:rPr>
              <w:t>Negligible improvement in access, experience and/ or outcomes for people. Negligible reduction in health inequalities by narrowing gap in access, experience</w:t>
            </w:r>
          </w:p>
          <w:p w14:paraId="2951AD22" w14:textId="77777777" w:rsidR="002E2087" w:rsidRPr="009C6DD3" w:rsidRDefault="002E2087" w:rsidP="006206C2">
            <w:pPr>
              <w:pStyle w:val="TableParagraph"/>
              <w:spacing w:before="13" w:line="220" w:lineRule="auto"/>
              <w:ind w:left="111"/>
              <w:rPr>
                <w:sz w:val="20"/>
                <w:lang w:val="en-GB"/>
              </w:rPr>
            </w:pPr>
            <w:r w:rsidRPr="009C6DD3">
              <w:rPr>
                <w:sz w:val="20"/>
                <w:lang w:val="en-GB"/>
              </w:rPr>
              <w:t>and/ or outcomes between people with protected characteristics and general population.</w:t>
            </w:r>
          </w:p>
        </w:tc>
      </w:tr>
      <w:tr w:rsidR="002E2087" w:rsidRPr="009C6DD3" w14:paraId="5C97BF54" w14:textId="77777777" w:rsidTr="002E2087">
        <w:trPr>
          <w:trHeight w:val="462"/>
        </w:trPr>
        <w:tc>
          <w:tcPr>
            <w:tcW w:w="1560" w:type="dxa"/>
            <w:shd w:val="clear" w:color="auto" w:fill="BDBDBD"/>
          </w:tcPr>
          <w:p w14:paraId="694280C9" w14:textId="77777777" w:rsidR="002E2087" w:rsidRPr="009C6DD3" w:rsidRDefault="002E2087" w:rsidP="006206C2">
            <w:pPr>
              <w:pStyle w:val="TableParagraph"/>
              <w:spacing w:line="229" w:lineRule="exact"/>
              <w:ind w:left="112"/>
              <w:rPr>
                <w:b/>
                <w:sz w:val="20"/>
                <w:lang w:val="en-GB"/>
              </w:rPr>
            </w:pPr>
            <w:r w:rsidRPr="009C6DD3">
              <w:rPr>
                <w:b/>
                <w:sz w:val="20"/>
                <w:lang w:val="en-GB"/>
              </w:rPr>
              <w:t>Neutral</w:t>
            </w:r>
          </w:p>
        </w:tc>
        <w:tc>
          <w:tcPr>
            <w:tcW w:w="1565" w:type="dxa"/>
            <w:shd w:val="clear" w:color="auto" w:fill="BDBDBD"/>
          </w:tcPr>
          <w:p w14:paraId="37537FE7" w14:textId="77777777" w:rsidR="002E2087" w:rsidRPr="009C6DD3" w:rsidRDefault="002E2087" w:rsidP="006206C2">
            <w:pPr>
              <w:pStyle w:val="TableParagraph"/>
              <w:ind w:left="112"/>
              <w:rPr>
                <w:b/>
                <w:lang w:val="en-GB"/>
              </w:rPr>
            </w:pPr>
            <w:r w:rsidRPr="009C6DD3">
              <w:rPr>
                <w:b/>
                <w:lang w:val="en-GB"/>
              </w:rPr>
              <w:t>Neutral</w:t>
            </w:r>
          </w:p>
        </w:tc>
        <w:tc>
          <w:tcPr>
            <w:tcW w:w="7511" w:type="dxa"/>
            <w:shd w:val="clear" w:color="auto" w:fill="BDBDBD"/>
          </w:tcPr>
          <w:p w14:paraId="195E9571" w14:textId="77777777" w:rsidR="002E2087" w:rsidRPr="009C6DD3" w:rsidRDefault="002E2087" w:rsidP="006206C2">
            <w:pPr>
              <w:pStyle w:val="TableParagraph"/>
              <w:spacing w:before="3" w:line="230" w:lineRule="exact"/>
              <w:ind w:left="111" w:right="139"/>
              <w:rPr>
                <w:sz w:val="20"/>
                <w:lang w:val="en-GB"/>
              </w:rPr>
            </w:pPr>
            <w:r w:rsidRPr="009C6DD3">
              <w:rPr>
                <w:sz w:val="20"/>
                <w:lang w:val="en-GB"/>
              </w:rPr>
              <w:t>The impact is neither positive nor negative – overall the group is not advantaged or disadvantaged</w:t>
            </w:r>
          </w:p>
        </w:tc>
      </w:tr>
      <w:tr w:rsidR="002E2087" w:rsidRPr="009C6DD3" w14:paraId="5FD67A4C" w14:textId="77777777" w:rsidTr="002E2087">
        <w:trPr>
          <w:trHeight w:val="1377"/>
        </w:trPr>
        <w:tc>
          <w:tcPr>
            <w:tcW w:w="1560" w:type="dxa"/>
            <w:vMerge w:val="restart"/>
            <w:shd w:val="clear" w:color="auto" w:fill="FF0000"/>
          </w:tcPr>
          <w:p w14:paraId="4493EAF5" w14:textId="77777777" w:rsidR="002E2087" w:rsidRPr="009C6DD3" w:rsidRDefault="002E2087" w:rsidP="006206C2">
            <w:pPr>
              <w:pStyle w:val="TableParagraph"/>
              <w:spacing w:line="222" w:lineRule="exact"/>
              <w:ind w:left="112"/>
              <w:rPr>
                <w:b/>
                <w:sz w:val="20"/>
                <w:lang w:val="en-GB"/>
              </w:rPr>
            </w:pPr>
            <w:r w:rsidRPr="009C6DD3">
              <w:rPr>
                <w:b/>
                <w:sz w:val="20"/>
                <w:lang w:val="en-GB"/>
              </w:rPr>
              <w:t>Negative</w:t>
            </w:r>
          </w:p>
        </w:tc>
        <w:tc>
          <w:tcPr>
            <w:tcW w:w="1565" w:type="dxa"/>
          </w:tcPr>
          <w:p w14:paraId="79A992FD" w14:textId="77777777" w:rsidR="002E2087" w:rsidRPr="009C6DD3" w:rsidRDefault="002E2087" w:rsidP="006206C2">
            <w:pPr>
              <w:pStyle w:val="TableParagraph"/>
              <w:spacing w:line="245" w:lineRule="exact"/>
              <w:ind w:left="112"/>
              <w:rPr>
                <w:b/>
                <w:lang w:val="en-GB"/>
              </w:rPr>
            </w:pPr>
            <w:r w:rsidRPr="009C6DD3">
              <w:rPr>
                <w:b/>
                <w:lang w:val="en-GB"/>
              </w:rPr>
              <w:t>Negligible</w:t>
            </w:r>
          </w:p>
        </w:tc>
        <w:tc>
          <w:tcPr>
            <w:tcW w:w="7511" w:type="dxa"/>
          </w:tcPr>
          <w:p w14:paraId="7978F9E1" w14:textId="77777777" w:rsidR="002E2087" w:rsidRPr="009C6DD3" w:rsidRDefault="002E2087" w:rsidP="006206C2">
            <w:pPr>
              <w:pStyle w:val="TableParagraph"/>
              <w:ind w:left="111" w:right="139"/>
              <w:rPr>
                <w:sz w:val="20"/>
                <w:lang w:val="en-GB"/>
              </w:rPr>
            </w:pPr>
            <w:r w:rsidRPr="009C6DD3">
              <w:rPr>
                <w:sz w:val="20"/>
                <w:lang w:val="en-GB"/>
              </w:rPr>
              <w:t>Negligible negative impact on access, experience and/ or outcomes for people. Negligible increase in health inequalities by widening the gap in access, experience and/ or outcomes between people with protected characteristics and general population. Potential to result in minimal injury or illness requiring no/</w:t>
            </w:r>
          </w:p>
          <w:p w14:paraId="31172440" w14:textId="77777777" w:rsidR="002E2087" w:rsidRPr="009C6DD3" w:rsidRDefault="002E2087" w:rsidP="006206C2">
            <w:pPr>
              <w:pStyle w:val="TableParagraph"/>
              <w:spacing w:before="15" w:line="214" w:lineRule="exact"/>
              <w:ind w:left="111"/>
              <w:rPr>
                <w:sz w:val="20"/>
                <w:lang w:val="en-GB"/>
              </w:rPr>
            </w:pPr>
            <w:r w:rsidRPr="009C6DD3">
              <w:rPr>
                <w:sz w:val="20"/>
                <w:lang w:val="en-GB"/>
              </w:rPr>
              <w:t>minimal intervention or treatment, peripheral element of treatment or service suboptimal.</w:t>
            </w:r>
          </w:p>
        </w:tc>
      </w:tr>
      <w:tr w:rsidR="002E2087" w:rsidRPr="009C6DD3" w14:paraId="33CE6CC5" w14:textId="77777777" w:rsidTr="002E2087">
        <w:trPr>
          <w:trHeight w:val="1149"/>
        </w:trPr>
        <w:tc>
          <w:tcPr>
            <w:tcW w:w="1560" w:type="dxa"/>
            <w:vMerge/>
            <w:tcBorders>
              <w:top w:val="nil"/>
            </w:tcBorders>
            <w:shd w:val="clear" w:color="auto" w:fill="FF0000"/>
          </w:tcPr>
          <w:p w14:paraId="421EA7A7" w14:textId="77777777" w:rsidR="002E2087" w:rsidRPr="009C6DD3" w:rsidRDefault="002E2087" w:rsidP="006206C2">
            <w:pPr>
              <w:rPr>
                <w:sz w:val="2"/>
                <w:szCs w:val="2"/>
              </w:rPr>
            </w:pPr>
          </w:p>
        </w:tc>
        <w:tc>
          <w:tcPr>
            <w:tcW w:w="1565" w:type="dxa"/>
          </w:tcPr>
          <w:p w14:paraId="2D1276AE" w14:textId="77777777" w:rsidR="002E2087" w:rsidRPr="009C6DD3" w:rsidRDefault="002E2087" w:rsidP="006206C2">
            <w:pPr>
              <w:pStyle w:val="TableParagraph"/>
              <w:ind w:left="112"/>
              <w:rPr>
                <w:b/>
                <w:lang w:val="en-GB"/>
              </w:rPr>
            </w:pPr>
            <w:r w:rsidRPr="009C6DD3">
              <w:rPr>
                <w:b/>
                <w:lang w:val="en-GB"/>
              </w:rPr>
              <w:t>Minor</w:t>
            </w:r>
          </w:p>
        </w:tc>
        <w:tc>
          <w:tcPr>
            <w:tcW w:w="7511" w:type="dxa"/>
          </w:tcPr>
          <w:p w14:paraId="385FAFDA" w14:textId="77777777" w:rsidR="002E2087" w:rsidRPr="009C6DD3" w:rsidRDefault="002E2087" w:rsidP="006206C2">
            <w:pPr>
              <w:pStyle w:val="TableParagraph"/>
              <w:ind w:left="111" w:right="234"/>
              <w:jc w:val="both"/>
              <w:rPr>
                <w:sz w:val="20"/>
                <w:lang w:val="en-GB"/>
              </w:rPr>
            </w:pPr>
            <w:r w:rsidRPr="009C6DD3">
              <w:rPr>
                <w:sz w:val="20"/>
                <w:lang w:val="en-GB"/>
              </w:rPr>
              <w:t>Minor negative impact on access, experience and/ or outcomes for people.</w:t>
            </w:r>
            <w:r w:rsidRPr="009C6DD3">
              <w:rPr>
                <w:spacing w:val="-24"/>
                <w:sz w:val="20"/>
                <w:lang w:val="en-GB"/>
              </w:rPr>
              <w:t xml:space="preserve"> </w:t>
            </w:r>
            <w:r w:rsidRPr="009C6DD3">
              <w:rPr>
                <w:sz w:val="20"/>
                <w:lang w:val="en-GB"/>
              </w:rPr>
              <w:t>Minor increase in health inequalities by widening the gap in access, experience and/ or outcomes between people with protected characteristics and general</w:t>
            </w:r>
            <w:r w:rsidRPr="009C6DD3">
              <w:rPr>
                <w:spacing w:val="19"/>
                <w:sz w:val="20"/>
                <w:lang w:val="en-GB"/>
              </w:rPr>
              <w:t xml:space="preserve"> </w:t>
            </w:r>
            <w:r w:rsidRPr="009C6DD3">
              <w:rPr>
                <w:sz w:val="20"/>
                <w:lang w:val="en-GB"/>
              </w:rPr>
              <w:t>population.</w:t>
            </w:r>
          </w:p>
          <w:p w14:paraId="49EA1257" w14:textId="77777777" w:rsidR="002E2087" w:rsidRPr="009C6DD3" w:rsidRDefault="002E2087" w:rsidP="006206C2">
            <w:pPr>
              <w:pStyle w:val="TableParagraph"/>
              <w:spacing w:before="11" w:line="223" w:lineRule="auto"/>
              <w:ind w:left="111" w:right="993"/>
              <w:jc w:val="both"/>
              <w:rPr>
                <w:sz w:val="20"/>
                <w:lang w:val="en-GB"/>
              </w:rPr>
            </w:pPr>
            <w:r w:rsidRPr="009C6DD3">
              <w:rPr>
                <w:sz w:val="20"/>
                <w:lang w:val="en-GB"/>
              </w:rPr>
              <w:t>Potential to result in minor injury or illness requiring minor intervention</w:t>
            </w:r>
            <w:r w:rsidRPr="009C6DD3">
              <w:rPr>
                <w:spacing w:val="-25"/>
                <w:sz w:val="20"/>
                <w:lang w:val="en-GB"/>
              </w:rPr>
              <w:t xml:space="preserve"> </w:t>
            </w:r>
            <w:r w:rsidRPr="009C6DD3">
              <w:rPr>
                <w:sz w:val="20"/>
                <w:lang w:val="en-GB"/>
              </w:rPr>
              <w:t>or treatment, peripheral element of treatment or service</w:t>
            </w:r>
            <w:r w:rsidRPr="009C6DD3">
              <w:rPr>
                <w:spacing w:val="-10"/>
                <w:sz w:val="20"/>
                <w:lang w:val="en-GB"/>
              </w:rPr>
              <w:t xml:space="preserve"> </w:t>
            </w:r>
            <w:r w:rsidRPr="009C6DD3">
              <w:rPr>
                <w:sz w:val="20"/>
                <w:lang w:val="en-GB"/>
              </w:rPr>
              <w:t>suboptimal.</w:t>
            </w:r>
          </w:p>
        </w:tc>
      </w:tr>
      <w:tr w:rsidR="002E2087" w:rsidRPr="009C6DD3" w14:paraId="557CF485" w14:textId="77777777" w:rsidTr="002E2087">
        <w:trPr>
          <w:trHeight w:val="1151"/>
        </w:trPr>
        <w:tc>
          <w:tcPr>
            <w:tcW w:w="1560" w:type="dxa"/>
            <w:vMerge/>
            <w:tcBorders>
              <w:top w:val="nil"/>
            </w:tcBorders>
            <w:shd w:val="clear" w:color="auto" w:fill="FF0000"/>
          </w:tcPr>
          <w:p w14:paraId="112FA141" w14:textId="77777777" w:rsidR="002E2087" w:rsidRPr="009C6DD3" w:rsidRDefault="002E2087" w:rsidP="006206C2">
            <w:pPr>
              <w:rPr>
                <w:sz w:val="2"/>
                <w:szCs w:val="2"/>
              </w:rPr>
            </w:pPr>
          </w:p>
        </w:tc>
        <w:tc>
          <w:tcPr>
            <w:tcW w:w="1565" w:type="dxa"/>
          </w:tcPr>
          <w:p w14:paraId="6B49EC5D" w14:textId="77777777" w:rsidR="002E2087" w:rsidRPr="009C6DD3" w:rsidRDefault="002E2087" w:rsidP="006206C2">
            <w:pPr>
              <w:pStyle w:val="TableParagraph"/>
              <w:ind w:left="112"/>
              <w:rPr>
                <w:b/>
                <w:lang w:val="en-GB"/>
              </w:rPr>
            </w:pPr>
            <w:r w:rsidRPr="009C6DD3">
              <w:rPr>
                <w:b/>
                <w:lang w:val="en-GB"/>
              </w:rPr>
              <w:t>Moderate</w:t>
            </w:r>
          </w:p>
        </w:tc>
        <w:tc>
          <w:tcPr>
            <w:tcW w:w="7511" w:type="dxa"/>
          </w:tcPr>
          <w:p w14:paraId="0DFD9D01" w14:textId="77777777" w:rsidR="002E2087" w:rsidRPr="009C6DD3" w:rsidRDefault="002E2087" w:rsidP="006206C2">
            <w:pPr>
              <w:pStyle w:val="TableParagraph"/>
              <w:spacing w:before="3" w:line="235" w:lineRule="auto"/>
              <w:ind w:left="111" w:right="299"/>
              <w:rPr>
                <w:sz w:val="20"/>
                <w:lang w:val="en-GB"/>
              </w:rPr>
            </w:pPr>
            <w:r w:rsidRPr="009C6DD3">
              <w:rPr>
                <w:sz w:val="20"/>
                <w:lang w:val="en-GB"/>
              </w:rPr>
              <w:t>Moderate negative impact on access, experience and/ or outcomes for people. Moderate increase in health inequalities by widening the gap in access, experience and/ or outcomes between people with protected characteristics and general population. Potential to result in moderate injury or illness requiring professional intervention.</w:t>
            </w:r>
          </w:p>
        </w:tc>
      </w:tr>
      <w:tr w:rsidR="002E2087" w:rsidRPr="009C6DD3" w14:paraId="3BF787F8" w14:textId="77777777" w:rsidTr="002E2087">
        <w:trPr>
          <w:trHeight w:val="916"/>
        </w:trPr>
        <w:tc>
          <w:tcPr>
            <w:tcW w:w="1560" w:type="dxa"/>
            <w:vMerge/>
            <w:tcBorders>
              <w:top w:val="nil"/>
            </w:tcBorders>
            <w:shd w:val="clear" w:color="auto" w:fill="FF0000"/>
          </w:tcPr>
          <w:p w14:paraId="35BD8542" w14:textId="77777777" w:rsidR="002E2087" w:rsidRPr="009C6DD3" w:rsidRDefault="002E2087" w:rsidP="006206C2">
            <w:pPr>
              <w:rPr>
                <w:sz w:val="2"/>
                <w:szCs w:val="2"/>
              </w:rPr>
            </w:pPr>
          </w:p>
        </w:tc>
        <w:tc>
          <w:tcPr>
            <w:tcW w:w="1565" w:type="dxa"/>
          </w:tcPr>
          <w:p w14:paraId="42AE00E1" w14:textId="77777777" w:rsidR="002E2087" w:rsidRPr="009C6DD3" w:rsidRDefault="002E2087" w:rsidP="006206C2">
            <w:pPr>
              <w:pStyle w:val="TableParagraph"/>
              <w:ind w:left="112"/>
              <w:rPr>
                <w:b/>
                <w:lang w:val="en-GB"/>
              </w:rPr>
            </w:pPr>
            <w:r w:rsidRPr="009C6DD3">
              <w:rPr>
                <w:b/>
                <w:lang w:val="en-GB"/>
              </w:rPr>
              <w:t>Major</w:t>
            </w:r>
          </w:p>
        </w:tc>
        <w:tc>
          <w:tcPr>
            <w:tcW w:w="7511" w:type="dxa"/>
          </w:tcPr>
          <w:p w14:paraId="286491A7" w14:textId="77777777" w:rsidR="002E2087" w:rsidRPr="009C6DD3" w:rsidRDefault="002E2087" w:rsidP="006206C2">
            <w:pPr>
              <w:pStyle w:val="TableParagraph"/>
              <w:ind w:left="111"/>
              <w:rPr>
                <w:sz w:val="20"/>
                <w:lang w:val="en-GB"/>
              </w:rPr>
            </w:pPr>
            <w:r w:rsidRPr="009C6DD3">
              <w:rPr>
                <w:sz w:val="20"/>
                <w:lang w:val="en-GB"/>
              </w:rPr>
              <w:t>Major negative impact on access, experience and/ or outcomes for people. Major increase in health inequalities by widening the gap in access, experience and/ or</w:t>
            </w:r>
          </w:p>
          <w:p w14:paraId="35348C4F" w14:textId="77777777" w:rsidR="002E2087" w:rsidRPr="009C6DD3" w:rsidRDefault="002E2087" w:rsidP="006206C2">
            <w:pPr>
              <w:pStyle w:val="TableParagraph"/>
              <w:spacing w:before="13" w:line="220" w:lineRule="auto"/>
              <w:ind w:left="111"/>
              <w:rPr>
                <w:sz w:val="20"/>
                <w:lang w:val="en-GB"/>
              </w:rPr>
            </w:pPr>
            <w:r w:rsidRPr="009C6DD3">
              <w:rPr>
                <w:sz w:val="20"/>
                <w:lang w:val="en-GB"/>
              </w:rPr>
              <w:t>outcomes between people with protected characteristics and general population. Potential to result in major injury or illness leading to impairment for over 28 days.</w:t>
            </w:r>
          </w:p>
        </w:tc>
      </w:tr>
      <w:tr w:rsidR="002E2087" w:rsidRPr="009C6DD3" w14:paraId="7C2F5769" w14:textId="77777777" w:rsidTr="002E2087">
        <w:trPr>
          <w:trHeight w:val="1149"/>
        </w:trPr>
        <w:tc>
          <w:tcPr>
            <w:tcW w:w="1560" w:type="dxa"/>
            <w:vMerge/>
            <w:tcBorders>
              <w:top w:val="nil"/>
            </w:tcBorders>
            <w:shd w:val="clear" w:color="auto" w:fill="FF0000"/>
          </w:tcPr>
          <w:p w14:paraId="222803B2" w14:textId="77777777" w:rsidR="002E2087" w:rsidRPr="009C6DD3" w:rsidRDefault="002E2087" w:rsidP="006206C2">
            <w:pPr>
              <w:rPr>
                <w:sz w:val="2"/>
                <w:szCs w:val="2"/>
              </w:rPr>
            </w:pPr>
          </w:p>
        </w:tc>
        <w:tc>
          <w:tcPr>
            <w:tcW w:w="1565" w:type="dxa"/>
          </w:tcPr>
          <w:p w14:paraId="74228BE4" w14:textId="77777777" w:rsidR="002E2087" w:rsidRPr="009C6DD3" w:rsidRDefault="002E2087" w:rsidP="006206C2">
            <w:pPr>
              <w:pStyle w:val="TableParagraph"/>
              <w:spacing w:before="2"/>
              <w:ind w:left="112"/>
              <w:rPr>
                <w:b/>
                <w:lang w:val="en-GB"/>
              </w:rPr>
            </w:pPr>
            <w:r w:rsidRPr="009C6DD3">
              <w:rPr>
                <w:b/>
                <w:lang w:val="en-GB"/>
              </w:rPr>
              <w:t>Catastrophic</w:t>
            </w:r>
          </w:p>
        </w:tc>
        <w:tc>
          <w:tcPr>
            <w:tcW w:w="7511" w:type="dxa"/>
          </w:tcPr>
          <w:p w14:paraId="6C5DADED" w14:textId="77777777" w:rsidR="002E2087" w:rsidRPr="009C6DD3" w:rsidRDefault="002E2087" w:rsidP="006206C2">
            <w:pPr>
              <w:pStyle w:val="TableParagraph"/>
              <w:ind w:left="111" w:right="27"/>
              <w:rPr>
                <w:sz w:val="20"/>
                <w:lang w:val="en-GB"/>
              </w:rPr>
            </w:pPr>
            <w:r w:rsidRPr="009C6DD3">
              <w:rPr>
                <w:sz w:val="20"/>
                <w:lang w:val="en-GB"/>
              </w:rPr>
              <w:t>Catastrophic negative impact on access, experience and/ or outcomes for people. Major increase in health inequalities by widening the gap in access, experience and/ or outcomes between people with protected characteristics and general population. Potential to result in incident leading to death, permanent injuries.</w:t>
            </w:r>
          </w:p>
          <w:p w14:paraId="60E63FED" w14:textId="77777777" w:rsidR="002E2087" w:rsidRPr="009C6DD3" w:rsidRDefault="002E2087" w:rsidP="006206C2">
            <w:pPr>
              <w:pStyle w:val="TableParagraph"/>
              <w:spacing w:line="210" w:lineRule="exact"/>
              <w:ind w:left="111"/>
              <w:rPr>
                <w:sz w:val="20"/>
                <w:lang w:val="en-GB"/>
              </w:rPr>
            </w:pPr>
            <w:r w:rsidRPr="009C6DD3">
              <w:rPr>
                <w:sz w:val="20"/>
                <w:lang w:val="en-GB"/>
              </w:rPr>
              <w:t>Totally unacceptable level does not meet required standards.</w:t>
            </w:r>
          </w:p>
        </w:tc>
      </w:tr>
    </w:tbl>
    <w:p w14:paraId="07A79671" w14:textId="5B7AEB48" w:rsidR="00DF75EC" w:rsidRPr="009C6DD3" w:rsidRDefault="00F11AD9" w:rsidP="00DF75EC">
      <w:pPr>
        <w:spacing w:before="92"/>
        <w:rPr>
          <w:bCs/>
          <w:sz w:val="24"/>
          <w:u w:val="single"/>
        </w:rPr>
        <w:sectPr w:rsidR="00DF75EC" w:rsidRPr="009C6DD3" w:rsidSect="009841C4">
          <w:pgSz w:w="11920" w:h="16850"/>
          <w:pgMar w:top="1276" w:right="280" w:bottom="480" w:left="1100" w:header="0" w:footer="0" w:gutter="0"/>
          <w:cols w:space="720"/>
          <w:docGrid w:linePitch="299"/>
        </w:sectPr>
      </w:pPr>
      <w:r>
        <w:rPr>
          <w:bCs/>
          <w:noProof/>
          <w:sz w:val="24"/>
          <w:szCs w:val="24"/>
          <w:u w:val="single"/>
          <w14:ligatures w14:val="standardContextual"/>
        </w:rPr>
        <mc:AlternateContent>
          <mc:Choice Requires="wps">
            <w:drawing>
              <wp:anchor distT="0" distB="0" distL="114300" distR="114300" simplePos="0" relativeHeight="252097536" behindDoc="0" locked="0" layoutInCell="1" allowOverlap="1" wp14:anchorId="15A10A0B" wp14:editId="1287FD15">
                <wp:simplePos x="0" y="0"/>
                <wp:positionH relativeFrom="column">
                  <wp:posOffset>-495300</wp:posOffset>
                </wp:positionH>
                <wp:positionV relativeFrom="paragraph">
                  <wp:posOffset>647065</wp:posOffset>
                </wp:positionV>
                <wp:extent cx="1247775" cy="419100"/>
                <wp:effectExtent l="0" t="0" r="9525" b="0"/>
                <wp:wrapNone/>
                <wp:docPr id="1216848192" name="Text Box 1"/>
                <wp:cNvGraphicFramePr/>
                <a:graphic xmlns:a="http://schemas.openxmlformats.org/drawingml/2006/main">
                  <a:graphicData uri="http://schemas.microsoft.com/office/word/2010/wordprocessingShape">
                    <wps:wsp>
                      <wps:cNvSpPr txBox="1"/>
                      <wps:spPr>
                        <a:xfrm>
                          <a:off x="0" y="0"/>
                          <a:ext cx="1247775" cy="419100"/>
                        </a:xfrm>
                        <a:prstGeom prst="rect">
                          <a:avLst/>
                        </a:prstGeom>
                        <a:solidFill>
                          <a:schemeClr val="lt1"/>
                        </a:solidFill>
                        <a:ln w="6350">
                          <a:noFill/>
                        </a:ln>
                      </wps:spPr>
                      <wps:txbx>
                        <w:txbxContent>
                          <w:p w14:paraId="15351FBB" w14:textId="77777777" w:rsidR="00F11AD9" w:rsidRPr="00FB1EB8" w:rsidRDefault="00F11AD9" w:rsidP="00F11AD9">
                            <w:pPr>
                              <w:pStyle w:val="BodyText"/>
                              <w:spacing w:before="92"/>
                              <w:ind w:left="100"/>
                            </w:pPr>
                            <w:r>
                              <w:rPr>
                                <w:color w:val="4F81BB"/>
                              </w:rPr>
                              <w:t>QIA policy</w:t>
                            </w:r>
                          </w:p>
                          <w:p w14:paraId="320F1729" w14:textId="77777777" w:rsidR="00F11AD9" w:rsidRDefault="00F11AD9" w:rsidP="00F11A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A10A0B" id="_x0000_s1211" type="#_x0000_t202" style="position:absolute;margin-left:-39pt;margin-top:50.95pt;width:98.25pt;height:33pt;z-index:252097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" fillcolor="white [3201]" stroked="f" strokeweight=".5pt">
                <v:textbox>
                  <w:txbxContent>
                    <w:p w14:paraId="15351FBB" w14:textId="77777777" w:rsidR="00F11AD9" w:rsidRPr="00FB1EB8" w:rsidRDefault="00F11AD9" w:rsidP="00F11AD9">
                      <w:pPr>
                        <w:pStyle w:val="BodyText"/>
                        <w:spacing w:before="92"/>
                        <w:ind w:left="100"/>
                      </w:pPr>
                      <w:r>
                        <w:rPr>
                          <w:color w:val="4F81BB"/>
                        </w:rPr>
                        <w:t>QIA policy</w:t>
                      </w:r>
                    </w:p>
                    <w:p w14:paraId="320F1729" w14:textId="77777777" w:rsidR="00F11AD9" w:rsidRDefault="00F11AD9" w:rsidP="00F11AD9"/>
                  </w:txbxContent>
                </v:textbox>
              </v:shape>
            </w:pict>
          </mc:Fallback>
        </mc:AlternateContent>
      </w:r>
      <w:r w:rsidR="00591290">
        <w:rPr>
          <w:bCs/>
          <w:noProof/>
          <w:sz w:val="24"/>
          <w:szCs w:val="24"/>
          <w:u w:val="single"/>
          <w14:ligatures w14:val="standardContextual"/>
        </w:rPr>
        <mc:AlternateContent>
          <mc:Choice Requires="wps">
            <w:drawing>
              <wp:anchor distT="0" distB="0" distL="114300" distR="114300" simplePos="0" relativeHeight="251732992" behindDoc="0" locked="0" layoutInCell="1" allowOverlap="1" wp14:anchorId="57697239" wp14:editId="04875E66">
                <wp:simplePos x="0" y="0"/>
                <wp:positionH relativeFrom="column">
                  <wp:posOffset>2557233</wp:posOffset>
                </wp:positionH>
                <wp:positionV relativeFrom="paragraph">
                  <wp:posOffset>711200</wp:posOffset>
                </wp:positionV>
                <wp:extent cx="1268083" cy="267419"/>
                <wp:effectExtent l="0" t="0" r="8890" b="0"/>
                <wp:wrapNone/>
                <wp:docPr id="759790838" name="Text Box 1"/>
                <wp:cNvGraphicFramePr/>
                <a:graphic xmlns:a="http://schemas.openxmlformats.org/drawingml/2006/main">
                  <a:graphicData uri="http://schemas.microsoft.com/office/word/2010/wordprocessingShape">
                    <wps:wsp>
                      <wps:cNvSpPr txBox="1"/>
                      <wps:spPr>
                        <a:xfrm>
                          <a:off x="0" y="0"/>
                          <a:ext cx="1268083" cy="267419"/>
                        </a:xfrm>
                        <a:prstGeom prst="rect">
                          <a:avLst/>
                        </a:prstGeom>
                        <a:solidFill>
                          <a:schemeClr val="lt1"/>
                        </a:solidFill>
                        <a:ln w="6350">
                          <a:noFill/>
                        </a:ln>
                      </wps:spPr>
                      <wps:txbx>
                        <w:txbxContent>
                          <w:p w14:paraId="7D89E958" w14:textId="77777777" w:rsidR="00591290" w:rsidRPr="00CE5B7A" w:rsidRDefault="00591290" w:rsidP="00591290">
                            <w:pPr>
                              <w:rPr>
                                <w:color w:val="A6A6A6" w:themeColor="background1" w:themeShade="A6"/>
                              </w:rPr>
                            </w:pPr>
                            <w:r>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97239" id="_x0000_s1208" type="#_x0000_t202" style="position:absolute;margin-left:201.35pt;margin-top:56pt;width:99.85pt;height:21.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" fillcolor="white [3201]" stroked="f" strokeweight=".5pt">
                <v:textbox>
                  <w:txbxContent>
                    <w:p w14:paraId="7D89E958" w14:textId="77777777" w:rsidR="00591290" w:rsidRPr="00CE5B7A" w:rsidRDefault="00591290" w:rsidP="00591290">
                      <w:pPr>
                        <w:rPr>
                          <w:color w:val="A6A6A6" w:themeColor="background1" w:themeShade="A6"/>
                        </w:rPr>
                      </w:pPr>
                      <w:r>
                        <w:rPr>
                          <w:color w:val="A6A6A6" w:themeColor="background1" w:themeShade="A6"/>
                        </w:rPr>
                        <w:t>FINAL VERSION</w:t>
                      </w:r>
                    </w:p>
                  </w:txbxContent>
                </v:textbox>
              </v:shape>
            </w:pict>
          </mc:Fallback>
        </mc:AlternateContent>
      </w:r>
    </w:p>
    <w:p w14:paraId="064621FE" w14:textId="77777777" w:rsidR="006C31BE" w:rsidRPr="009C6DD3" w:rsidRDefault="006C31BE" w:rsidP="00FF3B74">
      <w:pPr>
        <w:spacing w:line="276" w:lineRule="exact"/>
        <w:ind w:left="142" w:right="743"/>
        <w:rPr>
          <w:b/>
          <w:bCs/>
          <w:sz w:val="24"/>
          <w:szCs w:val="24"/>
          <w:u w:val="thick"/>
        </w:rPr>
      </w:pPr>
      <w:r w:rsidRPr="009C6DD3">
        <w:rPr>
          <w:b/>
          <w:bCs/>
          <w:sz w:val="24"/>
          <w:szCs w:val="24"/>
          <w:u w:val="thick"/>
        </w:rPr>
        <w:lastRenderedPageBreak/>
        <w:t>For full EQIA- Risk Assessment</w:t>
      </w:r>
    </w:p>
    <w:p w14:paraId="55A6DD49" w14:textId="77777777" w:rsidR="006938A2" w:rsidRPr="009C6DD3" w:rsidRDefault="006938A2" w:rsidP="00FF3B74">
      <w:pPr>
        <w:spacing w:line="276" w:lineRule="exact"/>
        <w:ind w:left="142" w:right="743"/>
        <w:rPr>
          <w:b/>
          <w:bCs/>
          <w:sz w:val="24"/>
          <w:szCs w:val="24"/>
          <w:u w:val="thick"/>
        </w:rPr>
      </w:pPr>
    </w:p>
    <w:p w14:paraId="3F5B6076" w14:textId="77777777" w:rsidR="006938A2" w:rsidRPr="009C6DD3" w:rsidRDefault="006938A2" w:rsidP="00FF3B74">
      <w:pPr>
        <w:pStyle w:val="BodyText"/>
        <w:spacing w:before="92"/>
        <w:ind w:left="142" w:right="743"/>
      </w:pPr>
      <w:r w:rsidRPr="009C6DD3">
        <w:t>To manage risks effectively, it is crucial to ensure that both the initial (inherent) and residual risk is assessed. The initial (inherent) risk assessment gives an indication of the impact of the risk should controls fail. The residual risk assessment shows the current level of the risk remaining after mitigating controls are applied.</w:t>
      </w:r>
    </w:p>
    <w:p w14:paraId="2F907239" w14:textId="77777777" w:rsidR="006938A2" w:rsidRPr="009C6DD3" w:rsidRDefault="006938A2" w:rsidP="00FF3B74">
      <w:pPr>
        <w:pStyle w:val="BodyText"/>
        <w:ind w:right="743"/>
      </w:pPr>
    </w:p>
    <w:p w14:paraId="52C7357A" w14:textId="466B7EDD" w:rsidR="006938A2" w:rsidRPr="009C6DD3" w:rsidRDefault="00A20AE4" w:rsidP="00FF3B74">
      <w:pPr>
        <w:spacing w:line="276" w:lineRule="exact"/>
        <w:ind w:left="142" w:right="743"/>
        <w:rPr>
          <w:sz w:val="24"/>
          <w:szCs w:val="24"/>
        </w:rPr>
      </w:pPr>
      <w:r w:rsidRPr="009C6DD3">
        <w:rPr>
          <w:sz w:val="24"/>
          <w:szCs w:val="24"/>
        </w:rPr>
        <w:t>A standardised approach is taken across the ICB to analyse and measure risk, this is detailed below. Managers must ensure that, for their area, risk assessments are carried out and documented, and that the necessary control measures are implemented in order to reduce risks. The level of detail in the risk assessments and any subsequent action taken should be proportional to the risk.</w:t>
      </w:r>
    </w:p>
    <w:p w14:paraId="73E9FB59" w14:textId="77777777" w:rsidR="00A20AE4" w:rsidRPr="009C6DD3" w:rsidRDefault="00A20AE4" w:rsidP="00FF3B74">
      <w:pPr>
        <w:spacing w:line="276" w:lineRule="exact"/>
        <w:ind w:left="142" w:right="743"/>
        <w:rPr>
          <w:sz w:val="24"/>
          <w:szCs w:val="24"/>
        </w:rPr>
      </w:pPr>
    </w:p>
    <w:p w14:paraId="1CF651B4" w14:textId="77777777" w:rsidR="00FF3B74" w:rsidRPr="009C6DD3" w:rsidRDefault="00FF3B74" w:rsidP="00FF3B74">
      <w:pPr>
        <w:pStyle w:val="BodyText"/>
        <w:ind w:left="142" w:right="743"/>
      </w:pPr>
      <w:r w:rsidRPr="009C6DD3">
        <w:rPr>
          <w:u w:val="single"/>
        </w:rPr>
        <w:t>Step 1 Determine the Consequence Score.</w:t>
      </w:r>
    </w:p>
    <w:p w14:paraId="30A922B6" w14:textId="77777777" w:rsidR="00FF3B74" w:rsidRPr="009C6DD3" w:rsidRDefault="00FF3B74" w:rsidP="00FF3B74">
      <w:pPr>
        <w:pStyle w:val="BodyText"/>
        <w:ind w:left="142" w:right="743"/>
      </w:pPr>
    </w:p>
    <w:p w14:paraId="63A55C0F" w14:textId="77777777" w:rsidR="00FF3B74" w:rsidRPr="009C6DD3" w:rsidRDefault="00FF3B74" w:rsidP="00FF3B74">
      <w:pPr>
        <w:pStyle w:val="BodyText"/>
        <w:spacing w:before="92"/>
        <w:ind w:left="142" w:right="743"/>
      </w:pPr>
      <w:r w:rsidRPr="009C6DD3">
        <w:t>This is offered as guidance when completing a risk assessment, either when an incident has occurred or if the consequence of potential risks is being considered. Choose the most appropriate domain for the identified risk from the left-hand side of the table. Then work along the columns in same row to assess the severity of the risk on the scale of 1 to 5 to determine the consequence score, which is the number given at the top of the column. Note consequence will either be negligible, minor, moderate, major or catastrophic.</w:t>
      </w:r>
    </w:p>
    <w:p w14:paraId="624DAC95" w14:textId="7D84F895" w:rsidR="00A20AE4" w:rsidRPr="009C6DD3" w:rsidRDefault="00591290" w:rsidP="006C31BE">
      <w:pPr>
        <w:spacing w:line="276" w:lineRule="exact"/>
        <w:ind w:left="142"/>
        <w:rPr>
          <w:b/>
          <w:bCs/>
          <w:sz w:val="24"/>
          <w:szCs w:val="24"/>
          <w:u w:val="thick"/>
        </w:rPr>
      </w:pPr>
      <w:r>
        <w:rPr>
          <w:bCs/>
          <w:noProof/>
          <w:sz w:val="24"/>
          <w:szCs w:val="24"/>
          <w:u w:val="single"/>
          <w14:ligatures w14:val="standardContextual"/>
        </w:rPr>
        <mc:AlternateContent>
          <mc:Choice Requires="wps">
            <w:drawing>
              <wp:anchor distT="0" distB="0" distL="114300" distR="114300" simplePos="0" relativeHeight="251730944" behindDoc="0" locked="0" layoutInCell="1" allowOverlap="1" wp14:anchorId="5CE87A8A" wp14:editId="347EFE3C">
                <wp:simplePos x="0" y="0"/>
                <wp:positionH relativeFrom="column">
                  <wp:posOffset>2477474</wp:posOffset>
                </wp:positionH>
                <wp:positionV relativeFrom="paragraph">
                  <wp:posOffset>5412740</wp:posOffset>
                </wp:positionV>
                <wp:extent cx="1268083" cy="267419"/>
                <wp:effectExtent l="0" t="0" r="8890" b="0"/>
                <wp:wrapNone/>
                <wp:docPr id="1211583099" name="Text Box 1"/>
                <wp:cNvGraphicFramePr/>
                <a:graphic xmlns:a="http://schemas.openxmlformats.org/drawingml/2006/main">
                  <a:graphicData uri="http://schemas.microsoft.com/office/word/2010/wordprocessingShape">
                    <wps:wsp>
                      <wps:cNvSpPr txBox="1"/>
                      <wps:spPr>
                        <a:xfrm>
                          <a:off x="0" y="0"/>
                          <a:ext cx="1268083" cy="267419"/>
                        </a:xfrm>
                        <a:prstGeom prst="rect">
                          <a:avLst/>
                        </a:prstGeom>
                        <a:solidFill>
                          <a:schemeClr val="lt1"/>
                        </a:solidFill>
                        <a:ln w="6350">
                          <a:noFill/>
                        </a:ln>
                      </wps:spPr>
                      <wps:txbx>
                        <w:txbxContent>
                          <w:p w14:paraId="019A16F4" w14:textId="77777777" w:rsidR="00591290" w:rsidRPr="00CE5B7A" w:rsidRDefault="00591290" w:rsidP="00591290">
                            <w:pPr>
                              <w:rPr>
                                <w:color w:val="A6A6A6" w:themeColor="background1" w:themeShade="A6"/>
                              </w:rPr>
                            </w:pPr>
                            <w:r>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87A8A" id="_x0000_s1209" type="#_x0000_t202" style="position:absolute;left:0;text-align:left;margin-left:195.1pt;margin-top:426.2pt;width:99.85pt;height:21.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" fillcolor="white [3201]" stroked="f" strokeweight=".5pt">
                <v:textbox>
                  <w:txbxContent>
                    <w:p w14:paraId="019A16F4" w14:textId="77777777" w:rsidR="00591290" w:rsidRPr="00CE5B7A" w:rsidRDefault="00591290" w:rsidP="00591290">
                      <w:pPr>
                        <w:rPr>
                          <w:color w:val="A6A6A6" w:themeColor="background1" w:themeShade="A6"/>
                        </w:rPr>
                      </w:pPr>
                      <w:r>
                        <w:rPr>
                          <w:color w:val="A6A6A6" w:themeColor="background1" w:themeShade="A6"/>
                        </w:rPr>
                        <w:t>FINAL VERSION</w:t>
                      </w:r>
                    </w:p>
                  </w:txbxContent>
                </v:textbox>
              </v:shape>
            </w:pict>
          </mc:Fallback>
        </mc:AlternateContent>
      </w:r>
    </w:p>
    <w:p w14:paraId="156FFF99" w14:textId="77777777" w:rsidR="00FF3B74" w:rsidRPr="009C6DD3" w:rsidRDefault="00FF3B74" w:rsidP="00FF3B74">
      <w:pPr>
        <w:spacing w:before="93"/>
        <w:ind w:left="-426" w:right="743"/>
        <w:rPr>
          <w:bCs/>
          <w:sz w:val="24"/>
          <w:u w:val="thick"/>
        </w:rPr>
        <w:sectPr w:rsidR="00FF3B74" w:rsidRPr="009C6DD3" w:rsidSect="006C31BE">
          <w:headerReference w:type="even" r:id="rId35"/>
          <w:headerReference w:type="default" r:id="rId36"/>
          <w:footerReference w:type="default" r:id="rId37"/>
          <w:headerReference w:type="first" r:id="rId38"/>
          <w:pgSz w:w="11920" w:h="16850"/>
          <w:pgMar w:top="1340" w:right="120" w:bottom="1220" w:left="1134" w:header="0" w:footer="1022" w:gutter="0"/>
          <w:cols w:space="720"/>
          <w:docGrid w:linePitch="299"/>
        </w:sectPr>
      </w:pPr>
    </w:p>
    <w:p w14:paraId="71794A19" w14:textId="508CB89A" w:rsidR="00B5518E" w:rsidRPr="009827A4" w:rsidRDefault="00AF7E54" w:rsidP="0040730F">
      <w:pPr>
        <w:spacing w:before="93"/>
        <w:ind w:left="142" w:right="743"/>
        <w:rPr>
          <w:sz w:val="24"/>
          <w:szCs w:val="24"/>
          <w:u w:val="single"/>
        </w:rPr>
      </w:pPr>
      <w:r w:rsidRPr="009827A4">
        <w:rPr>
          <w:b/>
          <w:bCs/>
          <w:sz w:val="24"/>
          <w:szCs w:val="24"/>
          <w:u w:val="thick"/>
        </w:rPr>
        <w:lastRenderedPageBreak/>
        <w:t>Table 1: Consequence Score</w:t>
      </w:r>
    </w:p>
    <w:p w14:paraId="42BB847D" w14:textId="77777777" w:rsidR="00AF7E54" w:rsidRPr="009827A4" w:rsidRDefault="00AF7E54" w:rsidP="00FF3B74">
      <w:pPr>
        <w:spacing w:before="93"/>
        <w:ind w:left="-426" w:right="743"/>
        <w:rPr>
          <w:sz w:val="24"/>
          <w:szCs w:val="24"/>
          <w:u w:val="single"/>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9"/>
        <w:gridCol w:w="2789"/>
        <w:gridCol w:w="2791"/>
        <w:gridCol w:w="2789"/>
        <w:gridCol w:w="2791"/>
      </w:tblGrid>
      <w:tr w:rsidR="0040730F" w:rsidRPr="009C6DD3" w14:paraId="69F24CDF" w14:textId="77777777" w:rsidTr="006206C2">
        <w:trPr>
          <w:trHeight w:val="506"/>
        </w:trPr>
        <w:tc>
          <w:tcPr>
            <w:tcW w:w="13949" w:type="dxa"/>
            <w:gridSpan w:val="5"/>
            <w:shd w:val="clear" w:color="auto" w:fill="BDBDBD"/>
          </w:tcPr>
          <w:p w14:paraId="64D8BDB2" w14:textId="58108578" w:rsidR="0040730F" w:rsidRPr="009C6DD3" w:rsidRDefault="0040730F" w:rsidP="00A64E9C">
            <w:pPr>
              <w:pStyle w:val="TableParagraph"/>
              <w:spacing w:before="20"/>
              <w:ind w:left="113"/>
              <w:rPr>
                <w:lang w:val="en-GB"/>
              </w:rPr>
            </w:pPr>
            <w:r w:rsidRPr="009C6DD3">
              <w:rPr>
                <w:lang w:val="en-GB"/>
              </w:rPr>
              <w:t>Impact score (consequence levels) and examples of descriptors</w:t>
            </w:r>
          </w:p>
        </w:tc>
      </w:tr>
      <w:tr w:rsidR="0040730F" w:rsidRPr="009C6DD3" w14:paraId="3CDDB88A" w14:textId="77777777" w:rsidTr="006206C2">
        <w:trPr>
          <w:trHeight w:val="253"/>
        </w:trPr>
        <w:tc>
          <w:tcPr>
            <w:tcW w:w="2789" w:type="dxa"/>
          </w:tcPr>
          <w:p w14:paraId="0F7C06D8" w14:textId="77777777" w:rsidR="0040730F" w:rsidRPr="009C6DD3" w:rsidRDefault="0040730F" w:rsidP="00BF3DB3">
            <w:pPr>
              <w:pStyle w:val="TableParagraph"/>
              <w:spacing w:before="20" w:after="20" w:line="234" w:lineRule="exact"/>
              <w:ind w:left="17"/>
              <w:jc w:val="center"/>
              <w:rPr>
                <w:lang w:val="en-GB"/>
              </w:rPr>
            </w:pPr>
            <w:r w:rsidRPr="009C6DD3">
              <w:rPr>
                <w:lang w:val="en-GB"/>
              </w:rPr>
              <w:t>1</w:t>
            </w:r>
          </w:p>
        </w:tc>
        <w:tc>
          <w:tcPr>
            <w:tcW w:w="2789" w:type="dxa"/>
            <w:shd w:val="clear" w:color="auto" w:fill="92D050"/>
          </w:tcPr>
          <w:p w14:paraId="241F3B4D" w14:textId="77777777" w:rsidR="0040730F" w:rsidRPr="009C6DD3" w:rsidRDefault="0040730F" w:rsidP="00BF3DB3">
            <w:pPr>
              <w:pStyle w:val="TableParagraph"/>
              <w:spacing w:before="20" w:after="20" w:line="234" w:lineRule="exact"/>
              <w:ind w:left="18"/>
              <w:jc w:val="center"/>
              <w:rPr>
                <w:lang w:val="en-GB"/>
              </w:rPr>
            </w:pPr>
            <w:r w:rsidRPr="009C6DD3">
              <w:rPr>
                <w:lang w:val="en-GB"/>
              </w:rPr>
              <w:t>2</w:t>
            </w:r>
          </w:p>
        </w:tc>
        <w:tc>
          <w:tcPr>
            <w:tcW w:w="2791" w:type="dxa"/>
            <w:shd w:val="clear" w:color="auto" w:fill="FFFF00"/>
          </w:tcPr>
          <w:p w14:paraId="5D32C09A" w14:textId="76C70E44" w:rsidR="0040730F" w:rsidRPr="009C6DD3" w:rsidRDefault="0040730F" w:rsidP="00BF3DB3">
            <w:pPr>
              <w:pStyle w:val="TableParagraph"/>
              <w:spacing w:before="20" w:after="20" w:line="234" w:lineRule="exact"/>
              <w:ind w:left="16"/>
              <w:jc w:val="center"/>
              <w:rPr>
                <w:lang w:val="en-GB"/>
              </w:rPr>
            </w:pPr>
            <w:r w:rsidRPr="009C6DD3">
              <w:rPr>
                <w:lang w:val="en-GB"/>
              </w:rPr>
              <w:t>3</w:t>
            </w:r>
          </w:p>
        </w:tc>
        <w:tc>
          <w:tcPr>
            <w:tcW w:w="2789" w:type="dxa"/>
            <w:shd w:val="clear" w:color="auto" w:fill="FFC000"/>
          </w:tcPr>
          <w:p w14:paraId="7F13C6A8" w14:textId="77777777" w:rsidR="0040730F" w:rsidRPr="009C6DD3" w:rsidRDefault="0040730F" w:rsidP="00BF3DB3">
            <w:pPr>
              <w:pStyle w:val="TableParagraph"/>
              <w:spacing w:before="20" w:after="20" w:line="234" w:lineRule="exact"/>
              <w:ind w:left="19"/>
              <w:jc w:val="center"/>
              <w:rPr>
                <w:lang w:val="en-GB"/>
              </w:rPr>
            </w:pPr>
            <w:r w:rsidRPr="009C6DD3">
              <w:rPr>
                <w:lang w:val="en-GB"/>
              </w:rPr>
              <w:t>4</w:t>
            </w:r>
          </w:p>
        </w:tc>
        <w:tc>
          <w:tcPr>
            <w:tcW w:w="2791" w:type="dxa"/>
            <w:shd w:val="clear" w:color="auto" w:fill="FF0000"/>
          </w:tcPr>
          <w:p w14:paraId="34B91EC2" w14:textId="77777777" w:rsidR="0040730F" w:rsidRPr="009C6DD3" w:rsidRDefault="0040730F" w:rsidP="00BF3DB3">
            <w:pPr>
              <w:pStyle w:val="TableParagraph"/>
              <w:spacing w:before="20" w:after="20" w:line="234" w:lineRule="exact"/>
              <w:ind w:left="18"/>
              <w:jc w:val="center"/>
              <w:rPr>
                <w:lang w:val="en-GB"/>
              </w:rPr>
            </w:pPr>
            <w:r w:rsidRPr="009C6DD3">
              <w:rPr>
                <w:lang w:val="en-GB"/>
              </w:rPr>
              <w:t>5</w:t>
            </w:r>
          </w:p>
        </w:tc>
      </w:tr>
      <w:tr w:rsidR="0040730F" w:rsidRPr="009C6DD3" w14:paraId="44912D06" w14:textId="77777777" w:rsidTr="006206C2">
        <w:trPr>
          <w:trHeight w:val="251"/>
        </w:trPr>
        <w:tc>
          <w:tcPr>
            <w:tcW w:w="2789" w:type="dxa"/>
          </w:tcPr>
          <w:p w14:paraId="20FD6B97" w14:textId="77777777" w:rsidR="0040730F" w:rsidRPr="009C6DD3" w:rsidRDefault="0040730F" w:rsidP="00BF3DB3">
            <w:pPr>
              <w:pStyle w:val="TableParagraph"/>
              <w:spacing w:before="20" w:after="20" w:line="232" w:lineRule="exact"/>
              <w:ind w:left="922" w:right="899"/>
              <w:jc w:val="center"/>
              <w:rPr>
                <w:lang w:val="en-GB"/>
              </w:rPr>
            </w:pPr>
            <w:r w:rsidRPr="009C6DD3">
              <w:rPr>
                <w:lang w:val="en-GB"/>
              </w:rPr>
              <w:t>Very Low</w:t>
            </w:r>
          </w:p>
        </w:tc>
        <w:tc>
          <w:tcPr>
            <w:tcW w:w="2789" w:type="dxa"/>
            <w:shd w:val="clear" w:color="auto" w:fill="92D050"/>
          </w:tcPr>
          <w:p w14:paraId="35153116" w14:textId="77777777" w:rsidR="0040730F" w:rsidRPr="009C6DD3" w:rsidRDefault="0040730F" w:rsidP="00BF3DB3">
            <w:pPr>
              <w:pStyle w:val="TableParagraph"/>
              <w:spacing w:before="20" w:after="20" w:line="232" w:lineRule="exact"/>
              <w:ind w:left="920" w:right="899"/>
              <w:jc w:val="center"/>
              <w:rPr>
                <w:lang w:val="en-GB"/>
              </w:rPr>
            </w:pPr>
            <w:r w:rsidRPr="009C6DD3">
              <w:rPr>
                <w:lang w:val="en-GB"/>
              </w:rPr>
              <w:t>Low</w:t>
            </w:r>
          </w:p>
        </w:tc>
        <w:tc>
          <w:tcPr>
            <w:tcW w:w="2791" w:type="dxa"/>
            <w:shd w:val="clear" w:color="auto" w:fill="FFFF00"/>
          </w:tcPr>
          <w:p w14:paraId="0908D96F" w14:textId="450D3953" w:rsidR="0040730F" w:rsidRPr="009C6DD3" w:rsidRDefault="0040730F" w:rsidP="00BF3DB3">
            <w:pPr>
              <w:pStyle w:val="TableParagraph"/>
              <w:spacing w:before="20" w:after="20" w:line="232" w:lineRule="exact"/>
              <w:ind w:left="896" w:right="878"/>
              <w:jc w:val="center"/>
              <w:rPr>
                <w:lang w:val="en-GB"/>
              </w:rPr>
            </w:pPr>
            <w:r w:rsidRPr="009C6DD3">
              <w:rPr>
                <w:lang w:val="en-GB"/>
              </w:rPr>
              <w:t>Moderate</w:t>
            </w:r>
          </w:p>
        </w:tc>
        <w:tc>
          <w:tcPr>
            <w:tcW w:w="2789" w:type="dxa"/>
            <w:shd w:val="clear" w:color="auto" w:fill="FFC000"/>
          </w:tcPr>
          <w:p w14:paraId="338A32E5" w14:textId="77777777" w:rsidR="0040730F" w:rsidRPr="009C6DD3" w:rsidRDefault="0040730F" w:rsidP="00BF3DB3">
            <w:pPr>
              <w:pStyle w:val="TableParagraph"/>
              <w:spacing w:before="20" w:after="20" w:line="232" w:lineRule="exact"/>
              <w:ind w:left="916" w:right="899"/>
              <w:jc w:val="center"/>
              <w:rPr>
                <w:lang w:val="en-GB"/>
              </w:rPr>
            </w:pPr>
            <w:r w:rsidRPr="009C6DD3">
              <w:rPr>
                <w:lang w:val="en-GB"/>
              </w:rPr>
              <w:t>High</w:t>
            </w:r>
          </w:p>
        </w:tc>
        <w:tc>
          <w:tcPr>
            <w:tcW w:w="2791" w:type="dxa"/>
            <w:shd w:val="clear" w:color="auto" w:fill="FF0000"/>
          </w:tcPr>
          <w:p w14:paraId="57CF3E2D" w14:textId="77777777" w:rsidR="0040730F" w:rsidRPr="009C6DD3" w:rsidRDefault="0040730F" w:rsidP="00BF3DB3">
            <w:pPr>
              <w:pStyle w:val="TableParagraph"/>
              <w:spacing w:before="20" w:after="20" w:line="232" w:lineRule="exact"/>
              <w:ind w:left="896" w:right="878"/>
              <w:jc w:val="center"/>
              <w:rPr>
                <w:lang w:val="en-GB"/>
              </w:rPr>
            </w:pPr>
            <w:r w:rsidRPr="009C6DD3">
              <w:rPr>
                <w:lang w:val="en-GB"/>
              </w:rPr>
              <w:t>Very High</w:t>
            </w:r>
          </w:p>
        </w:tc>
      </w:tr>
      <w:tr w:rsidR="0040730F" w:rsidRPr="009C6DD3" w14:paraId="3FB10468" w14:textId="77777777" w:rsidTr="006206C2">
        <w:trPr>
          <w:trHeight w:val="7266"/>
        </w:trPr>
        <w:tc>
          <w:tcPr>
            <w:tcW w:w="2789" w:type="dxa"/>
          </w:tcPr>
          <w:p w14:paraId="10790F82" w14:textId="77777777" w:rsidR="0040730F" w:rsidRPr="009C6DD3" w:rsidRDefault="0040730F" w:rsidP="0040730F">
            <w:pPr>
              <w:pStyle w:val="TableParagraph"/>
              <w:numPr>
                <w:ilvl w:val="0"/>
                <w:numId w:val="24"/>
              </w:numPr>
              <w:tabs>
                <w:tab w:val="left" w:pos="474"/>
              </w:tabs>
              <w:spacing w:before="3" w:line="237" w:lineRule="auto"/>
              <w:ind w:right="194"/>
              <w:jc w:val="both"/>
              <w:rPr>
                <w:sz w:val="20"/>
                <w:lang w:val="en-GB"/>
              </w:rPr>
            </w:pPr>
            <w:r w:rsidRPr="009C6DD3">
              <w:rPr>
                <w:sz w:val="20"/>
                <w:lang w:val="en-GB"/>
              </w:rPr>
              <w:t>Minimal injury requiring no/ minimal</w:t>
            </w:r>
            <w:r w:rsidRPr="009C6DD3">
              <w:rPr>
                <w:spacing w:val="-18"/>
                <w:sz w:val="20"/>
                <w:lang w:val="en-GB"/>
              </w:rPr>
              <w:t xml:space="preserve"> </w:t>
            </w:r>
            <w:r w:rsidRPr="009C6DD3">
              <w:rPr>
                <w:sz w:val="20"/>
                <w:lang w:val="en-GB"/>
              </w:rPr>
              <w:t>intervention or</w:t>
            </w:r>
            <w:r w:rsidRPr="009C6DD3">
              <w:rPr>
                <w:spacing w:val="-3"/>
                <w:sz w:val="20"/>
                <w:lang w:val="en-GB"/>
              </w:rPr>
              <w:t xml:space="preserve"> </w:t>
            </w:r>
            <w:r w:rsidRPr="009C6DD3">
              <w:rPr>
                <w:sz w:val="20"/>
                <w:lang w:val="en-GB"/>
              </w:rPr>
              <w:t>treatment.</w:t>
            </w:r>
          </w:p>
          <w:p w14:paraId="0F5496EA" w14:textId="77777777" w:rsidR="0040730F" w:rsidRPr="009C6DD3" w:rsidRDefault="0040730F" w:rsidP="0040730F">
            <w:pPr>
              <w:pStyle w:val="TableParagraph"/>
              <w:numPr>
                <w:ilvl w:val="0"/>
                <w:numId w:val="24"/>
              </w:numPr>
              <w:tabs>
                <w:tab w:val="left" w:pos="472"/>
                <w:tab w:val="left" w:pos="474"/>
              </w:tabs>
              <w:spacing w:before="5" w:line="237" w:lineRule="auto"/>
              <w:ind w:right="412"/>
              <w:rPr>
                <w:sz w:val="20"/>
                <w:lang w:val="en-GB"/>
              </w:rPr>
            </w:pPr>
            <w:r w:rsidRPr="009C6DD3">
              <w:rPr>
                <w:sz w:val="20"/>
                <w:lang w:val="en-GB"/>
              </w:rPr>
              <w:t xml:space="preserve">Peripheral element </w:t>
            </w:r>
            <w:r w:rsidRPr="009C6DD3">
              <w:rPr>
                <w:spacing w:val="-10"/>
                <w:sz w:val="20"/>
                <w:lang w:val="en-GB"/>
              </w:rPr>
              <w:t xml:space="preserve">of </w:t>
            </w:r>
            <w:r w:rsidRPr="009C6DD3">
              <w:rPr>
                <w:sz w:val="20"/>
                <w:lang w:val="en-GB"/>
              </w:rPr>
              <w:t>treatment or service suboptimal.</w:t>
            </w:r>
          </w:p>
          <w:p w14:paraId="3B2E5AB0" w14:textId="77777777" w:rsidR="0040730F" w:rsidRPr="009C6DD3" w:rsidRDefault="0040730F" w:rsidP="0040730F">
            <w:pPr>
              <w:pStyle w:val="TableParagraph"/>
              <w:numPr>
                <w:ilvl w:val="0"/>
                <w:numId w:val="24"/>
              </w:numPr>
              <w:tabs>
                <w:tab w:val="left" w:pos="472"/>
                <w:tab w:val="left" w:pos="474"/>
              </w:tabs>
              <w:spacing w:before="5" w:line="237" w:lineRule="auto"/>
              <w:ind w:right="434"/>
              <w:rPr>
                <w:sz w:val="20"/>
                <w:lang w:val="en-GB"/>
              </w:rPr>
            </w:pPr>
            <w:r w:rsidRPr="009C6DD3">
              <w:rPr>
                <w:sz w:val="20"/>
                <w:lang w:val="en-GB"/>
              </w:rPr>
              <w:t>No impact across services or providers reducing patient</w:t>
            </w:r>
            <w:r w:rsidRPr="009C6DD3">
              <w:rPr>
                <w:spacing w:val="-9"/>
                <w:sz w:val="20"/>
                <w:lang w:val="en-GB"/>
              </w:rPr>
              <w:t xml:space="preserve"> </w:t>
            </w:r>
            <w:r w:rsidRPr="009C6DD3">
              <w:rPr>
                <w:spacing w:val="-6"/>
                <w:sz w:val="20"/>
                <w:lang w:val="en-GB"/>
              </w:rPr>
              <w:t>flow.</w:t>
            </w:r>
          </w:p>
          <w:p w14:paraId="7C59D6F1" w14:textId="77777777" w:rsidR="0040730F" w:rsidRPr="009C6DD3" w:rsidRDefault="0040730F" w:rsidP="0040730F">
            <w:pPr>
              <w:pStyle w:val="TableParagraph"/>
              <w:numPr>
                <w:ilvl w:val="0"/>
                <w:numId w:val="24"/>
              </w:numPr>
              <w:tabs>
                <w:tab w:val="left" w:pos="472"/>
                <w:tab w:val="left" w:pos="474"/>
              </w:tabs>
              <w:spacing w:before="3" w:line="237" w:lineRule="auto"/>
              <w:ind w:right="405"/>
              <w:rPr>
                <w:sz w:val="20"/>
                <w:lang w:val="en-GB"/>
              </w:rPr>
            </w:pPr>
            <w:r w:rsidRPr="009C6DD3">
              <w:rPr>
                <w:sz w:val="20"/>
                <w:lang w:val="en-GB"/>
              </w:rPr>
              <w:t xml:space="preserve">Unsatisfactory </w:t>
            </w:r>
            <w:r w:rsidRPr="009C6DD3">
              <w:rPr>
                <w:spacing w:val="-6"/>
                <w:sz w:val="20"/>
                <w:lang w:val="en-GB"/>
              </w:rPr>
              <w:t xml:space="preserve">patient </w:t>
            </w:r>
            <w:r w:rsidRPr="009C6DD3">
              <w:rPr>
                <w:sz w:val="20"/>
                <w:lang w:val="en-GB"/>
              </w:rPr>
              <w:t>experience, Informal complaint/</w:t>
            </w:r>
            <w:r w:rsidRPr="009C6DD3">
              <w:rPr>
                <w:spacing w:val="-5"/>
                <w:sz w:val="20"/>
                <w:lang w:val="en-GB"/>
              </w:rPr>
              <w:t xml:space="preserve"> </w:t>
            </w:r>
            <w:r w:rsidRPr="009C6DD3">
              <w:rPr>
                <w:sz w:val="20"/>
                <w:lang w:val="en-GB"/>
              </w:rPr>
              <w:t>concern</w:t>
            </w:r>
          </w:p>
          <w:p w14:paraId="1D97E6EB" w14:textId="77777777" w:rsidR="0040730F" w:rsidRPr="009C6DD3" w:rsidRDefault="0040730F" w:rsidP="0040730F">
            <w:pPr>
              <w:pStyle w:val="TableParagraph"/>
              <w:numPr>
                <w:ilvl w:val="0"/>
                <w:numId w:val="24"/>
              </w:numPr>
              <w:tabs>
                <w:tab w:val="left" w:pos="472"/>
                <w:tab w:val="left" w:pos="474"/>
              </w:tabs>
              <w:spacing w:before="5" w:line="235" w:lineRule="auto"/>
              <w:ind w:right="755"/>
              <w:rPr>
                <w:sz w:val="20"/>
                <w:lang w:val="en-GB"/>
              </w:rPr>
            </w:pPr>
            <w:r w:rsidRPr="009C6DD3">
              <w:rPr>
                <w:sz w:val="20"/>
                <w:lang w:val="en-GB"/>
              </w:rPr>
              <w:t xml:space="preserve">Minimal loss or interruption to </w:t>
            </w:r>
            <w:r w:rsidRPr="009C6DD3">
              <w:rPr>
                <w:spacing w:val="-7"/>
                <w:sz w:val="20"/>
                <w:lang w:val="en-GB"/>
              </w:rPr>
              <w:t xml:space="preserve">the </w:t>
            </w:r>
            <w:r w:rsidRPr="009C6DD3">
              <w:rPr>
                <w:sz w:val="20"/>
                <w:lang w:val="en-GB"/>
              </w:rPr>
              <w:t>service.</w:t>
            </w:r>
          </w:p>
          <w:p w14:paraId="67829983" w14:textId="77777777" w:rsidR="0040730F" w:rsidRPr="009C6DD3" w:rsidRDefault="0040730F" w:rsidP="0040730F">
            <w:pPr>
              <w:pStyle w:val="TableParagraph"/>
              <w:numPr>
                <w:ilvl w:val="0"/>
                <w:numId w:val="24"/>
              </w:numPr>
              <w:tabs>
                <w:tab w:val="left" w:pos="472"/>
                <w:tab w:val="left" w:pos="474"/>
              </w:tabs>
              <w:spacing w:before="4"/>
              <w:ind w:right="355"/>
              <w:rPr>
                <w:sz w:val="20"/>
                <w:lang w:val="en-GB"/>
              </w:rPr>
            </w:pPr>
            <w:r w:rsidRPr="009C6DD3">
              <w:rPr>
                <w:sz w:val="20"/>
                <w:lang w:val="en-GB"/>
              </w:rPr>
              <w:t>A partner</w:t>
            </w:r>
            <w:r w:rsidRPr="009C6DD3">
              <w:rPr>
                <w:spacing w:val="-33"/>
                <w:sz w:val="20"/>
                <w:lang w:val="en-GB"/>
              </w:rPr>
              <w:t xml:space="preserve"> </w:t>
            </w:r>
            <w:r w:rsidRPr="009C6DD3">
              <w:rPr>
                <w:sz w:val="20"/>
                <w:lang w:val="en-GB"/>
              </w:rPr>
              <w:t>organisation may experience brief service pressure or disruption.</w:t>
            </w:r>
          </w:p>
          <w:p w14:paraId="1848361F" w14:textId="77777777" w:rsidR="0040730F" w:rsidRPr="009C6DD3" w:rsidRDefault="0040730F" w:rsidP="0040730F">
            <w:pPr>
              <w:pStyle w:val="TableParagraph"/>
              <w:numPr>
                <w:ilvl w:val="0"/>
                <w:numId w:val="24"/>
              </w:numPr>
              <w:tabs>
                <w:tab w:val="left" w:pos="472"/>
                <w:tab w:val="left" w:pos="474"/>
              </w:tabs>
              <w:spacing w:before="3" w:line="235" w:lineRule="auto"/>
              <w:ind w:right="180"/>
              <w:rPr>
                <w:sz w:val="20"/>
                <w:lang w:val="en-GB"/>
              </w:rPr>
            </w:pPr>
            <w:r w:rsidRPr="009C6DD3">
              <w:rPr>
                <w:sz w:val="20"/>
                <w:lang w:val="en-GB"/>
              </w:rPr>
              <w:t>Short term low staffing levels temporarily reducing service</w:t>
            </w:r>
            <w:r w:rsidRPr="009C6DD3">
              <w:rPr>
                <w:spacing w:val="-37"/>
                <w:sz w:val="20"/>
                <w:lang w:val="en-GB"/>
              </w:rPr>
              <w:t xml:space="preserve"> </w:t>
            </w:r>
            <w:r w:rsidRPr="009C6DD3">
              <w:rPr>
                <w:sz w:val="20"/>
                <w:lang w:val="en-GB"/>
              </w:rPr>
              <w:t>quality.</w:t>
            </w:r>
          </w:p>
          <w:p w14:paraId="2550FC95" w14:textId="77777777" w:rsidR="0040730F" w:rsidRPr="009C6DD3" w:rsidRDefault="0040730F" w:rsidP="0040730F">
            <w:pPr>
              <w:pStyle w:val="TableParagraph"/>
              <w:numPr>
                <w:ilvl w:val="0"/>
                <w:numId w:val="24"/>
              </w:numPr>
              <w:tabs>
                <w:tab w:val="left" w:pos="472"/>
                <w:tab w:val="left" w:pos="474"/>
              </w:tabs>
              <w:spacing w:before="10" w:line="235" w:lineRule="auto"/>
              <w:ind w:right="346"/>
              <w:rPr>
                <w:sz w:val="20"/>
                <w:lang w:val="en-GB"/>
              </w:rPr>
            </w:pPr>
            <w:r w:rsidRPr="009C6DD3">
              <w:rPr>
                <w:sz w:val="20"/>
                <w:lang w:val="en-GB"/>
              </w:rPr>
              <w:t xml:space="preserve">Minor noncompliance with standards and/ </w:t>
            </w:r>
            <w:r w:rsidRPr="009C6DD3">
              <w:rPr>
                <w:spacing w:val="-12"/>
                <w:sz w:val="20"/>
                <w:lang w:val="en-GB"/>
              </w:rPr>
              <w:t xml:space="preserve">or </w:t>
            </w:r>
            <w:r w:rsidRPr="009C6DD3">
              <w:rPr>
                <w:sz w:val="20"/>
                <w:lang w:val="en-GB"/>
              </w:rPr>
              <w:t>policies</w:t>
            </w:r>
          </w:p>
          <w:p w14:paraId="2EF6B83F" w14:textId="77777777" w:rsidR="0040730F" w:rsidRPr="009C6DD3" w:rsidRDefault="0040730F" w:rsidP="0040730F">
            <w:pPr>
              <w:pStyle w:val="TableParagraph"/>
              <w:numPr>
                <w:ilvl w:val="0"/>
                <w:numId w:val="24"/>
              </w:numPr>
              <w:tabs>
                <w:tab w:val="left" w:pos="472"/>
                <w:tab w:val="left" w:pos="474"/>
              </w:tabs>
              <w:spacing w:before="3"/>
              <w:ind w:right="287"/>
              <w:rPr>
                <w:sz w:val="20"/>
                <w:lang w:val="en-GB"/>
              </w:rPr>
            </w:pPr>
            <w:r w:rsidRPr="009C6DD3">
              <w:rPr>
                <w:sz w:val="20"/>
                <w:lang w:val="en-GB"/>
              </w:rPr>
              <w:t>No or little impact on fundamental</w:t>
            </w:r>
            <w:r w:rsidRPr="009C6DD3">
              <w:rPr>
                <w:spacing w:val="-30"/>
                <w:sz w:val="20"/>
                <w:lang w:val="en-GB"/>
              </w:rPr>
              <w:t xml:space="preserve"> </w:t>
            </w:r>
            <w:r w:rsidRPr="009C6DD3">
              <w:rPr>
                <w:sz w:val="20"/>
                <w:lang w:val="en-GB"/>
              </w:rPr>
              <w:t>standards of care and regulatory standards.</w:t>
            </w:r>
          </w:p>
        </w:tc>
        <w:tc>
          <w:tcPr>
            <w:tcW w:w="2789" w:type="dxa"/>
            <w:shd w:val="clear" w:color="auto" w:fill="92D050"/>
          </w:tcPr>
          <w:p w14:paraId="4A0713BD" w14:textId="77777777" w:rsidR="0040730F" w:rsidRPr="009C6DD3" w:rsidRDefault="0040730F" w:rsidP="0040730F">
            <w:pPr>
              <w:pStyle w:val="TableParagraph"/>
              <w:numPr>
                <w:ilvl w:val="0"/>
                <w:numId w:val="23"/>
              </w:numPr>
              <w:tabs>
                <w:tab w:val="left" w:pos="472"/>
                <w:tab w:val="left" w:pos="473"/>
              </w:tabs>
              <w:spacing w:before="1"/>
              <w:ind w:right="331"/>
              <w:rPr>
                <w:sz w:val="20"/>
                <w:lang w:val="en-GB"/>
              </w:rPr>
            </w:pPr>
            <w:r w:rsidRPr="009C6DD3">
              <w:rPr>
                <w:sz w:val="20"/>
                <w:lang w:val="en-GB"/>
              </w:rPr>
              <w:t>Minor illness or injury first aid or minor intervention/</w:t>
            </w:r>
            <w:r w:rsidRPr="009C6DD3">
              <w:rPr>
                <w:spacing w:val="-28"/>
                <w:sz w:val="20"/>
                <w:lang w:val="en-GB"/>
              </w:rPr>
              <w:t xml:space="preserve"> </w:t>
            </w:r>
            <w:r w:rsidRPr="009C6DD3">
              <w:rPr>
                <w:sz w:val="20"/>
                <w:lang w:val="en-GB"/>
              </w:rPr>
              <w:t>treatment needed.</w:t>
            </w:r>
          </w:p>
          <w:p w14:paraId="0C8D251C" w14:textId="77777777" w:rsidR="0040730F" w:rsidRPr="009C6DD3" w:rsidRDefault="0040730F" w:rsidP="0040730F">
            <w:pPr>
              <w:pStyle w:val="TableParagraph"/>
              <w:numPr>
                <w:ilvl w:val="0"/>
                <w:numId w:val="23"/>
              </w:numPr>
              <w:tabs>
                <w:tab w:val="left" w:pos="472"/>
                <w:tab w:val="left" w:pos="473"/>
              </w:tabs>
              <w:spacing w:before="2" w:line="235" w:lineRule="auto"/>
              <w:ind w:right="425"/>
              <w:rPr>
                <w:sz w:val="20"/>
                <w:lang w:val="en-GB"/>
              </w:rPr>
            </w:pPr>
            <w:r w:rsidRPr="009C6DD3">
              <w:rPr>
                <w:sz w:val="20"/>
                <w:lang w:val="en-GB"/>
              </w:rPr>
              <w:t xml:space="preserve">Minor implications </w:t>
            </w:r>
            <w:r w:rsidRPr="009C6DD3">
              <w:rPr>
                <w:spacing w:val="-8"/>
                <w:sz w:val="20"/>
                <w:lang w:val="en-GB"/>
              </w:rPr>
              <w:t xml:space="preserve">for </w:t>
            </w:r>
            <w:r w:rsidRPr="009C6DD3">
              <w:rPr>
                <w:sz w:val="20"/>
                <w:lang w:val="en-GB"/>
              </w:rPr>
              <w:t>patient safety if unresolved.</w:t>
            </w:r>
          </w:p>
          <w:p w14:paraId="1DD568C8" w14:textId="77777777" w:rsidR="0040730F" w:rsidRPr="009C6DD3" w:rsidRDefault="0040730F" w:rsidP="0040730F">
            <w:pPr>
              <w:pStyle w:val="TableParagraph"/>
              <w:numPr>
                <w:ilvl w:val="0"/>
                <w:numId w:val="23"/>
              </w:numPr>
              <w:tabs>
                <w:tab w:val="left" w:pos="472"/>
                <w:tab w:val="left" w:pos="473"/>
              </w:tabs>
              <w:spacing w:before="4"/>
              <w:ind w:right="179"/>
              <w:rPr>
                <w:sz w:val="20"/>
                <w:lang w:val="en-GB"/>
              </w:rPr>
            </w:pPr>
            <w:r w:rsidRPr="009C6DD3">
              <w:rPr>
                <w:sz w:val="20"/>
                <w:lang w:val="en-GB"/>
              </w:rPr>
              <w:t xml:space="preserve">Reduced performance </w:t>
            </w:r>
            <w:r w:rsidRPr="009C6DD3">
              <w:rPr>
                <w:spacing w:val="-12"/>
                <w:sz w:val="20"/>
                <w:lang w:val="en-GB"/>
              </w:rPr>
              <w:t xml:space="preserve">if </w:t>
            </w:r>
            <w:r w:rsidRPr="009C6DD3">
              <w:rPr>
                <w:sz w:val="20"/>
                <w:lang w:val="en-GB"/>
              </w:rPr>
              <w:t>unresolved.</w:t>
            </w:r>
          </w:p>
          <w:p w14:paraId="1F2190AF" w14:textId="77777777" w:rsidR="0040730F" w:rsidRPr="009C6DD3" w:rsidRDefault="0040730F" w:rsidP="0040730F">
            <w:pPr>
              <w:pStyle w:val="TableParagraph"/>
              <w:numPr>
                <w:ilvl w:val="0"/>
                <w:numId w:val="23"/>
              </w:numPr>
              <w:tabs>
                <w:tab w:val="left" w:pos="472"/>
                <w:tab w:val="left" w:pos="473"/>
              </w:tabs>
              <w:spacing w:before="4" w:line="235" w:lineRule="auto"/>
              <w:ind w:right="380"/>
              <w:rPr>
                <w:sz w:val="20"/>
                <w:lang w:val="en-GB"/>
              </w:rPr>
            </w:pPr>
            <w:r w:rsidRPr="009C6DD3">
              <w:rPr>
                <w:sz w:val="20"/>
                <w:lang w:val="en-GB"/>
              </w:rPr>
              <w:t>Limited impact</w:t>
            </w:r>
            <w:r w:rsidRPr="009C6DD3">
              <w:rPr>
                <w:spacing w:val="-17"/>
                <w:sz w:val="20"/>
                <w:lang w:val="en-GB"/>
              </w:rPr>
              <w:t xml:space="preserve"> </w:t>
            </w:r>
            <w:r w:rsidRPr="009C6DD3">
              <w:rPr>
                <w:sz w:val="20"/>
                <w:lang w:val="en-GB"/>
              </w:rPr>
              <w:t>across services or providers reducing patient</w:t>
            </w:r>
            <w:r w:rsidRPr="009C6DD3">
              <w:rPr>
                <w:spacing w:val="-14"/>
                <w:sz w:val="20"/>
                <w:lang w:val="en-GB"/>
              </w:rPr>
              <w:t xml:space="preserve"> </w:t>
            </w:r>
            <w:r w:rsidRPr="009C6DD3">
              <w:rPr>
                <w:sz w:val="20"/>
                <w:lang w:val="en-GB"/>
              </w:rPr>
              <w:t>flow.</w:t>
            </w:r>
          </w:p>
          <w:p w14:paraId="65B83CC0" w14:textId="77777777" w:rsidR="0040730F" w:rsidRPr="009C6DD3" w:rsidRDefault="0040730F" w:rsidP="0040730F">
            <w:pPr>
              <w:pStyle w:val="TableParagraph"/>
              <w:numPr>
                <w:ilvl w:val="0"/>
                <w:numId w:val="23"/>
              </w:numPr>
              <w:tabs>
                <w:tab w:val="left" w:pos="472"/>
                <w:tab w:val="left" w:pos="473"/>
              </w:tabs>
              <w:spacing w:before="4"/>
              <w:ind w:right="333"/>
              <w:rPr>
                <w:sz w:val="20"/>
                <w:lang w:val="en-GB"/>
              </w:rPr>
            </w:pPr>
            <w:r w:rsidRPr="009C6DD3">
              <w:rPr>
                <w:sz w:val="20"/>
                <w:lang w:val="en-GB"/>
              </w:rPr>
              <w:t>Partner organisations will experience short term and service pressure or</w:t>
            </w:r>
            <w:r w:rsidRPr="009C6DD3">
              <w:rPr>
                <w:spacing w:val="-15"/>
                <w:sz w:val="20"/>
                <w:lang w:val="en-GB"/>
              </w:rPr>
              <w:t xml:space="preserve"> </w:t>
            </w:r>
            <w:r w:rsidRPr="009C6DD3">
              <w:rPr>
                <w:spacing w:val="-2"/>
                <w:sz w:val="20"/>
                <w:lang w:val="en-GB"/>
              </w:rPr>
              <w:t>disruption.</w:t>
            </w:r>
          </w:p>
          <w:p w14:paraId="67FF6DE9" w14:textId="77777777" w:rsidR="0040730F" w:rsidRPr="009C6DD3" w:rsidRDefault="0040730F" w:rsidP="0040730F">
            <w:pPr>
              <w:pStyle w:val="TableParagraph"/>
              <w:numPr>
                <w:ilvl w:val="0"/>
                <w:numId w:val="23"/>
              </w:numPr>
              <w:tabs>
                <w:tab w:val="left" w:pos="472"/>
                <w:tab w:val="left" w:pos="473"/>
              </w:tabs>
              <w:spacing w:before="3" w:line="235" w:lineRule="auto"/>
              <w:ind w:right="405"/>
              <w:rPr>
                <w:sz w:val="20"/>
                <w:lang w:val="en-GB"/>
              </w:rPr>
            </w:pPr>
            <w:r w:rsidRPr="009C6DD3">
              <w:rPr>
                <w:sz w:val="20"/>
                <w:lang w:val="en-GB"/>
              </w:rPr>
              <w:t xml:space="preserve">Unsatisfactory </w:t>
            </w:r>
            <w:r w:rsidRPr="009C6DD3">
              <w:rPr>
                <w:spacing w:val="-6"/>
                <w:sz w:val="20"/>
                <w:lang w:val="en-GB"/>
              </w:rPr>
              <w:t xml:space="preserve">patient </w:t>
            </w:r>
            <w:r w:rsidRPr="009C6DD3">
              <w:rPr>
                <w:sz w:val="20"/>
                <w:lang w:val="en-GB"/>
              </w:rPr>
              <w:t>experience which is readily</w:t>
            </w:r>
            <w:r w:rsidRPr="009C6DD3">
              <w:rPr>
                <w:spacing w:val="-3"/>
                <w:sz w:val="20"/>
                <w:lang w:val="en-GB"/>
              </w:rPr>
              <w:t xml:space="preserve"> </w:t>
            </w:r>
            <w:r w:rsidRPr="009C6DD3">
              <w:rPr>
                <w:sz w:val="20"/>
                <w:lang w:val="en-GB"/>
              </w:rPr>
              <w:t>resolvable.</w:t>
            </w:r>
          </w:p>
          <w:p w14:paraId="4D286D85" w14:textId="77777777" w:rsidR="0040730F" w:rsidRPr="009C6DD3" w:rsidRDefault="0040730F" w:rsidP="0040730F">
            <w:pPr>
              <w:pStyle w:val="TableParagraph"/>
              <w:numPr>
                <w:ilvl w:val="0"/>
                <w:numId w:val="23"/>
              </w:numPr>
              <w:tabs>
                <w:tab w:val="left" w:pos="472"/>
                <w:tab w:val="left" w:pos="473"/>
              </w:tabs>
              <w:spacing w:before="10" w:line="232" w:lineRule="auto"/>
              <w:ind w:right="291"/>
              <w:rPr>
                <w:sz w:val="20"/>
                <w:lang w:val="en-GB"/>
              </w:rPr>
            </w:pPr>
            <w:r w:rsidRPr="009C6DD3">
              <w:rPr>
                <w:sz w:val="20"/>
                <w:lang w:val="en-GB"/>
              </w:rPr>
              <w:t xml:space="preserve">Short term reduction </w:t>
            </w:r>
            <w:r w:rsidRPr="009C6DD3">
              <w:rPr>
                <w:spacing w:val="-11"/>
                <w:sz w:val="20"/>
                <w:lang w:val="en-GB"/>
              </w:rPr>
              <w:t xml:space="preserve">in </w:t>
            </w:r>
            <w:r w:rsidRPr="009C6DD3">
              <w:rPr>
                <w:sz w:val="20"/>
                <w:lang w:val="en-GB"/>
              </w:rPr>
              <w:t>public confidence</w:t>
            </w:r>
          </w:p>
          <w:p w14:paraId="22FE540C" w14:textId="77777777" w:rsidR="0040730F" w:rsidRPr="009C6DD3" w:rsidRDefault="0040730F" w:rsidP="0040730F">
            <w:pPr>
              <w:pStyle w:val="TableParagraph"/>
              <w:numPr>
                <w:ilvl w:val="0"/>
                <w:numId w:val="23"/>
              </w:numPr>
              <w:tabs>
                <w:tab w:val="left" w:pos="472"/>
                <w:tab w:val="left" w:pos="473"/>
              </w:tabs>
              <w:spacing w:before="10" w:line="235" w:lineRule="auto"/>
              <w:ind w:right="182"/>
              <w:rPr>
                <w:sz w:val="20"/>
                <w:lang w:val="en-GB"/>
              </w:rPr>
            </w:pPr>
            <w:r w:rsidRPr="009C6DD3">
              <w:rPr>
                <w:sz w:val="20"/>
                <w:lang w:val="en-GB"/>
              </w:rPr>
              <w:t xml:space="preserve">Short term loss or service interruption </w:t>
            </w:r>
            <w:r w:rsidRPr="009C6DD3">
              <w:rPr>
                <w:spacing w:val="-7"/>
                <w:sz w:val="20"/>
                <w:lang w:val="en-GB"/>
              </w:rPr>
              <w:t xml:space="preserve">over </w:t>
            </w:r>
            <w:r w:rsidRPr="009C6DD3">
              <w:rPr>
                <w:sz w:val="20"/>
                <w:lang w:val="en-GB"/>
              </w:rPr>
              <w:t>8</w:t>
            </w:r>
            <w:r w:rsidRPr="009C6DD3">
              <w:rPr>
                <w:spacing w:val="-4"/>
                <w:sz w:val="20"/>
                <w:lang w:val="en-GB"/>
              </w:rPr>
              <w:t xml:space="preserve"> </w:t>
            </w:r>
            <w:r w:rsidRPr="009C6DD3">
              <w:rPr>
                <w:sz w:val="20"/>
                <w:lang w:val="en-GB"/>
              </w:rPr>
              <w:t>hours</w:t>
            </w:r>
          </w:p>
          <w:p w14:paraId="11EB03D7" w14:textId="77777777" w:rsidR="0040730F" w:rsidRPr="009C6DD3" w:rsidRDefault="0040730F" w:rsidP="006206C2">
            <w:pPr>
              <w:pStyle w:val="TableParagraph"/>
              <w:spacing w:before="10"/>
              <w:rPr>
                <w:b/>
                <w:sz w:val="20"/>
                <w:lang w:val="en-GB"/>
              </w:rPr>
            </w:pPr>
          </w:p>
          <w:p w14:paraId="7FFEFA69" w14:textId="77777777" w:rsidR="0040730F" w:rsidRPr="009C6DD3" w:rsidRDefault="0040730F" w:rsidP="0040730F">
            <w:pPr>
              <w:pStyle w:val="TableParagraph"/>
              <w:numPr>
                <w:ilvl w:val="0"/>
                <w:numId w:val="23"/>
              </w:numPr>
              <w:tabs>
                <w:tab w:val="left" w:pos="472"/>
                <w:tab w:val="left" w:pos="473"/>
              </w:tabs>
              <w:spacing w:line="235" w:lineRule="auto"/>
              <w:ind w:right="402"/>
              <w:rPr>
                <w:sz w:val="20"/>
                <w:lang w:val="en-GB"/>
              </w:rPr>
            </w:pPr>
            <w:r w:rsidRPr="009C6DD3">
              <w:rPr>
                <w:sz w:val="20"/>
                <w:lang w:val="en-GB"/>
              </w:rPr>
              <w:t>Ongoing low staffing level reducing</w:t>
            </w:r>
            <w:r w:rsidRPr="009C6DD3">
              <w:rPr>
                <w:spacing w:val="-35"/>
                <w:sz w:val="20"/>
                <w:lang w:val="en-GB"/>
              </w:rPr>
              <w:t xml:space="preserve"> </w:t>
            </w:r>
            <w:r w:rsidRPr="009C6DD3">
              <w:rPr>
                <w:sz w:val="20"/>
                <w:lang w:val="en-GB"/>
              </w:rPr>
              <w:t>service quality.</w:t>
            </w:r>
          </w:p>
          <w:p w14:paraId="73D98DE5" w14:textId="77777777" w:rsidR="0040730F" w:rsidRPr="009C6DD3" w:rsidRDefault="0040730F" w:rsidP="0040730F">
            <w:pPr>
              <w:pStyle w:val="TableParagraph"/>
              <w:numPr>
                <w:ilvl w:val="0"/>
                <w:numId w:val="23"/>
              </w:numPr>
              <w:tabs>
                <w:tab w:val="left" w:pos="472"/>
                <w:tab w:val="left" w:pos="473"/>
              </w:tabs>
              <w:spacing w:before="10" w:line="232" w:lineRule="auto"/>
              <w:ind w:right="148"/>
              <w:rPr>
                <w:sz w:val="20"/>
                <w:lang w:val="en-GB"/>
              </w:rPr>
            </w:pPr>
            <w:r w:rsidRPr="009C6DD3">
              <w:rPr>
                <w:sz w:val="20"/>
                <w:lang w:val="en-GB"/>
              </w:rPr>
              <w:t>Noncompliance national and local standards</w:t>
            </w:r>
            <w:r w:rsidRPr="009C6DD3">
              <w:rPr>
                <w:spacing w:val="-18"/>
                <w:sz w:val="20"/>
                <w:lang w:val="en-GB"/>
              </w:rPr>
              <w:t xml:space="preserve"> </w:t>
            </w:r>
            <w:r w:rsidRPr="009C6DD3">
              <w:rPr>
                <w:spacing w:val="-3"/>
                <w:sz w:val="20"/>
                <w:lang w:val="en-GB"/>
              </w:rPr>
              <w:t>and/</w:t>
            </w:r>
          </w:p>
        </w:tc>
        <w:tc>
          <w:tcPr>
            <w:tcW w:w="2791" w:type="dxa"/>
            <w:shd w:val="clear" w:color="auto" w:fill="FFFF00"/>
          </w:tcPr>
          <w:p w14:paraId="7C257EDA" w14:textId="59409998" w:rsidR="0040730F" w:rsidRPr="009C6DD3" w:rsidRDefault="0040730F" w:rsidP="0040730F">
            <w:pPr>
              <w:pStyle w:val="TableParagraph"/>
              <w:numPr>
                <w:ilvl w:val="0"/>
                <w:numId w:val="22"/>
              </w:numPr>
              <w:tabs>
                <w:tab w:val="left" w:pos="473"/>
                <w:tab w:val="left" w:pos="474"/>
              </w:tabs>
              <w:spacing w:before="3" w:line="237" w:lineRule="auto"/>
              <w:ind w:right="113"/>
              <w:rPr>
                <w:sz w:val="20"/>
                <w:lang w:val="en-GB"/>
              </w:rPr>
            </w:pPr>
            <w:r w:rsidRPr="009C6DD3">
              <w:rPr>
                <w:sz w:val="20"/>
                <w:lang w:val="en-GB"/>
              </w:rPr>
              <w:t>Moderate illness or injury requiring</w:t>
            </w:r>
            <w:r w:rsidRPr="009C6DD3">
              <w:rPr>
                <w:spacing w:val="-34"/>
                <w:sz w:val="20"/>
                <w:lang w:val="en-GB"/>
              </w:rPr>
              <w:t xml:space="preserve"> </w:t>
            </w:r>
            <w:r w:rsidRPr="009C6DD3">
              <w:rPr>
                <w:sz w:val="20"/>
                <w:lang w:val="en-GB"/>
              </w:rPr>
              <w:t>treatment or</w:t>
            </w:r>
            <w:r w:rsidRPr="009C6DD3">
              <w:rPr>
                <w:spacing w:val="-3"/>
                <w:sz w:val="20"/>
                <w:lang w:val="en-GB"/>
              </w:rPr>
              <w:t xml:space="preserve"> </w:t>
            </w:r>
            <w:r w:rsidRPr="009C6DD3">
              <w:rPr>
                <w:sz w:val="20"/>
                <w:lang w:val="en-GB"/>
              </w:rPr>
              <w:t>intervention.</w:t>
            </w:r>
          </w:p>
          <w:p w14:paraId="45806A5B" w14:textId="74499C25" w:rsidR="0040730F" w:rsidRPr="009C6DD3" w:rsidRDefault="0040730F" w:rsidP="0040730F">
            <w:pPr>
              <w:pStyle w:val="TableParagraph"/>
              <w:numPr>
                <w:ilvl w:val="0"/>
                <w:numId w:val="22"/>
              </w:numPr>
              <w:tabs>
                <w:tab w:val="left" w:pos="473"/>
                <w:tab w:val="left" w:pos="474"/>
              </w:tabs>
              <w:spacing w:before="5" w:line="237" w:lineRule="auto"/>
              <w:ind w:right="226"/>
              <w:rPr>
                <w:sz w:val="20"/>
                <w:lang w:val="en-GB"/>
              </w:rPr>
            </w:pPr>
            <w:r w:rsidRPr="009C6DD3">
              <w:rPr>
                <w:sz w:val="20"/>
                <w:lang w:val="en-GB"/>
              </w:rPr>
              <w:t>An event which</w:t>
            </w:r>
            <w:r w:rsidRPr="009C6DD3">
              <w:rPr>
                <w:spacing w:val="-37"/>
                <w:sz w:val="20"/>
                <w:lang w:val="en-GB"/>
              </w:rPr>
              <w:t xml:space="preserve"> </w:t>
            </w:r>
            <w:r w:rsidRPr="009C6DD3">
              <w:rPr>
                <w:sz w:val="20"/>
                <w:lang w:val="en-GB"/>
              </w:rPr>
              <w:t>impacts on a small number of patients.</w:t>
            </w:r>
          </w:p>
          <w:p w14:paraId="6A7CF3F5" w14:textId="62CDA01E" w:rsidR="0040730F" w:rsidRPr="009C6DD3" w:rsidRDefault="0040730F" w:rsidP="0040730F">
            <w:pPr>
              <w:pStyle w:val="TableParagraph"/>
              <w:numPr>
                <w:ilvl w:val="0"/>
                <w:numId w:val="22"/>
              </w:numPr>
              <w:tabs>
                <w:tab w:val="left" w:pos="474"/>
              </w:tabs>
              <w:spacing w:before="5" w:line="237" w:lineRule="auto"/>
              <w:ind w:right="173"/>
              <w:jc w:val="both"/>
              <w:rPr>
                <w:sz w:val="20"/>
                <w:lang w:val="en-GB"/>
              </w:rPr>
            </w:pPr>
            <w:r w:rsidRPr="009C6DD3">
              <w:rPr>
                <w:sz w:val="20"/>
                <w:lang w:val="en-GB"/>
              </w:rPr>
              <w:t>Moderate impact</w:t>
            </w:r>
            <w:r w:rsidRPr="009C6DD3">
              <w:rPr>
                <w:spacing w:val="-16"/>
                <w:sz w:val="20"/>
                <w:lang w:val="en-GB"/>
              </w:rPr>
              <w:t xml:space="preserve"> </w:t>
            </w:r>
            <w:r w:rsidRPr="009C6DD3">
              <w:rPr>
                <w:sz w:val="20"/>
                <w:lang w:val="en-GB"/>
              </w:rPr>
              <w:t>across services in one provider reducing patient</w:t>
            </w:r>
            <w:r w:rsidRPr="009C6DD3">
              <w:rPr>
                <w:spacing w:val="-6"/>
                <w:sz w:val="20"/>
                <w:lang w:val="en-GB"/>
              </w:rPr>
              <w:t xml:space="preserve"> </w:t>
            </w:r>
            <w:r w:rsidRPr="009C6DD3">
              <w:rPr>
                <w:sz w:val="20"/>
                <w:lang w:val="en-GB"/>
              </w:rPr>
              <w:t>flow.</w:t>
            </w:r>
          </w:p>
          <w:p w14:paraId="56A7E21B" w14:textId="166F961A" w:rsidR="0040730F" w:rsidRPr="009C6DD3" w:rsidRDefault="0040730F" w:rsidP="0040730F">
            <w:pPr>
              <w:pStyle w:val="TableParagraph"/>
              <w:numPr>
                <w:ilvl w:val="0"/>
                <w:numId w:val="22"/>
              </w:numPr>
              <w:tabs>
                <w:tab w:val="left" w:pos="473"/>
                <w:tab w:val="left" w:pos="474"/>
              </w:tabs>
              <w:spacing w:before="4"/>
              <w:ind w:right="423"/>
              <w:rPr>
                <w:sz w:val="20"/>
                <w:lang w:val="en-GB"/>
              </w:rPr>
            </w:pPr>
            <w:r w:rsidRPr="009C6DD3">
              <w:rPr>
                <w:sz w:val="20"/>
                <w:lang w:val="en-GB"/>
              </w:rPr>
              <w:t>Partner</w:t>
            </w:r>
            <w:r w:rsidRPr="009C6DD3">
              <w:rPr>
                <w:spacing w:val="-29"/>
                <w:sz w:val="20"/>
                <w:lang w:val="en-GB"/>
              </w:rPr>
              <w:t xml:space="preserve"> </w:t>
            </w:r>
            <w:r w:rsidRPr="009C6DD3">
              <w:rPr>
                <w:sz w:val="20"/>
                <w:lang w:val="en-GB"/>
              </w:rPr>
              <w:t>organisations will experience time limited and moderate service pressure or disruption.</w:t>
            </w:r>
          </w:p>
          <w:p w14:paraId="019A196D" w14:textId="6F9085FE" w:rsidR="0040730F" w:rsidRPr="009C6DD3" w:rsidRDefault="0040730F" w:rsidP="0040730F">
            <w:pPr>
              <w:pStyle w:val="TableParagraph"/>
              <w:numPr>
                <w:ilvl w:val="0"/>
                <w:numId w:val="22"/>
              </w:numPr>
              <w:tabs>
                <w:tab w:val="left" w:pos="473"/>
                <w:tab w:val="left" w:pos="474"/>
              </w:tabs>
              <w:ind w:right="108"/>
              <w:rPr>
                <w:sz w:val="20"/>
                <w:lang w:val="en-GB"/>
              </w:rPr>
            </w:pPr>
            <w:r w:rsidRPr="009C6DD3">
              <w:rPr>
                <w:sz w:val="20"/>
                <w:lang w:val="en-GB"/>
              </w:rPr>
              <w:t xml:space="preserve">Treatment or service </w:t>
            </w:r>
            <w:r w:rsidRPr="009C6DD3">
              <w:rPr>
                <w:spacing w:val="-10"/>
                <w:sz w:val="20"/>
                <w:lang w:val="en-GB"/>
              </w:rPr>
              <w:t xml:space="preserve">has </w:t>
            </w:r>
            <w:r w:rsidRPr="009C6DD3">
              <w:rPr>
                <w:sz w:val="20"/>
                <w:lang w:val="en-GB"/>
              </w:rPr>
              <w:t>reduced effectiveness and has moderate implications for patient safety if unresolved or not acted</w:t>
            </w:r>
            <w:r w:rsidRPr="009C6DD3">
              <w:rPr>
                <w:spacing w:val="-5"/>
                <w:sz w:val="20"/>
                <w:lang w:val="en-GB"/>
              </w:rPr>
              <w:t xml:space="preserve"> </w:t>
            </w:r>
            <w:r w:rsidRPr="009C6DD3">
              <w:rPr>
                <w:sz w:val="20"/>
                <w:lang w:val="en-GB"/>
              </w:rPr>
              <w:t>on.</w:t>
            </w:r>
          </w:p>
          <w:p w14:paraId="0FCE287E" w14:textId="101C1BB7" w:rsidR="0040730F" w:rsidRPr="009C6DD3" w:rsidRDefault="0040730F" w:rsidP="0040730F">
            <w:pPr>
              <w:pStyle w:val="TableParagraph"/>
              <w:numPr>
                <w:ilvl w:val="0"/>
                <w:numId w:val="22"/>
              </w:numPr>
              <w:tabs>
                <w:tab w:val="left" w:pos="473"/>
                <w:tab w:val="left" w:pos="474"/>
              </w:tabs>
              <w:spacing w:line="232" w:lineRule="auto"/>
              <w:ind w:right="620"/>
              <w:rPr>
                <w:sz w:val="20"/>
                <w:lang w:val="en-GB"/>
              </w:rPr>
            </w:pPr>
            <w:r w:rsidRPr="009C6DD3">
              <w:rPr>
                <w:sz w:val="20"/>
                <w:lang w:val="en-GB"/>
              </w:rPr>
              <w:t xml:space="preserve">Mismanagement </w:t>
            </w:r>
            <w:r w:rsidRPr="009C6DD3">
              <w:rPr>
                <w:spacing w:val="-15"/>
                <w:sz w:val="20"/>
                <w:lang w:val="en-GB"/>
              </w:rPr>
              <w:t xml:space="preserve">of </w:t>
            </w:r>
            <w:r w:rsidRPr="009C6DD3">
              <w:rPr>
                <w:sz w:val="20"/>
                <w:lang w:val="en-GB"/>
              </w:rPr>
              <w:t>patient</w:t>
            </w:r>
            <w:r w:rsidRPr="009C6DD3">
              <w:rPr>
                <w:spacing w:val="-1"/>
                <w:sz w:val="20"/>
                <w:lang w:val="en-GB"/>
              </w:rPr>
              <w:t xml:space="preserve"> </w:t>
            </w:r>
            <w:r w:rsidRPr="009C6DD3">
              <w:rPr>
                <w:sz w:val="20"/>
                <w:lang w:val="en-GB"/>
              </w:rPr>
              <w:t>care</w:t>
            </w:r>
          </w:p>
          <w:p w14:paraId="72F41E99" w14:textId="4B772A69" w:rsidR="0040730F" w:rsidRPr="009C6DD3" w:rsidRDefault="0040730F" w:rsidP="0040730F">
            <w:pPr>
              <w:pStyle w:val="TableParagraph"/>
              <w:numPr>
                <w:ilvl w:val="0"/>
                <w:numId w:val="22"/>
              </w:numPr>
              <w:tabs>
                <w:tab w:val="left" w:pos="473"/>
                <w:tab w:val="left" w:pos="474"/>
              </w:tabs>
              <w:spacing w:before="8" w:line="235" w:lineRule="auto"/>
              <w:ind w:right="595"/>
              <w:rPr>
                <w:sz w:val="20"/>
                <w:lang w:val="en-GB"/>
              </w:rPr>
            </w:pPr>
            <w:r w:rsidRPr="009C6DD3">
              <w:rPr>
                <w:sz w:val="20"/>
                <w:lang w:val="en-GB"/>
              </w:rPr>
              <w:t xml:space="preserve">Late delivery of </w:t>
            </w:r>
            <w:r w:rsidRPr="009C6DD3">
              <w:rPr>
                <w:spacing w:val="-9"/>
                <w:sz w:val="20"/>
                <w:lang w:val="en-GB"/>
              </w:rPr>
              <w:t xml:space="preserve">key </w:t>
            </w:r>
            <w:r w:rsidRPr="009C6DD3">
              <w:rPr>
                <w:sz w:val="20"/>
                <w:lang w:val="en-GB"/>
              </w:rPr>
              <w:t>objectives/ service requirements.</w:t>
            </w:r>
          </w:p>
          <w:p w14:paraId="1A46BB19" w14:textId="77777777" w:rsidR="0040730F" w:rsidRPr="009C6DD3" w:rsidRDefault="0040730F" w:rsidP="0040730F">
            <w:pPr>
              <w:pStyle w:val="TableParagraph"/>
              <w:numPr>
                <w:ilvl w:val="0"/>
                <w:numId w:val="22"/>
              </w:numPr>
              <w:tabs>
                <w:tab w:val="left" w:pos="473"/>
                <w:tab w:val="left" w:pos="474"/>
              </w:tabs>
              <w:spacing w:before="9" w:line="232" w:lineRule="auto"/>
              <w:ind w:right="147"/>
              <w:rPr>
                <w:sz w:val="20"/>
                <w:lang w:val="en-GB"/>
              </w:rPr>
            </w:pPr>
            <w:r w:rsidRPr="009C6DD3">
              <w:rPr>
                <w:sz w:val="20"/>
                <w:lang w:val="en-GB"/>
              </w:rPr>
              <w:t xml:space="preserve">Longer term reduction </w:t>
            </w:r>
            <w:r w:rsidRPr="009C6DD3">
              <w:rPr>
                <w:spacing w:val="-12"/>
                <w:sz w:val="20"/>
                <w:lang w:val="en-GB"/>
              </w:rPr>
              <w:t xml:space="preserve">in </w:t>
            </w:r>
            <w:r w:rsidRPr="009C6DD3">
              <w:rPr>
                <w:sz w:val="20"/>
                <w:lang w:val="en-GB"/>
              </w:rPr>
              <w:t>public confidence.</w:t>
            </w:r>
          </w:p>
          <w:p w14:paraId="26847258" w14:textId="67E1CDA0" w:rsidR="0040730F" w:rsidRPr="009C6DD3" w:rsidRDefault="0040730F" w:rsidP="0040730F">
            <w:pPr>
              <w:pStyle w:val="TableParagraph"/>
              <w:numPr>
                <w:ilvl w:val="0"/>
                <w:numId w:val="22"/>
              </w:numPr>
              <w:tabs>
                <w:tab w:val="left" w:pos="473"/>
                <w:tab w:val="left" w:pos="474"/>
              </w:tabs>
              <w:spacing w:before="4"/>
              <w:ind w:right="277"/>
              <w:rPr>
                <w:sz w:val="20"/>
                <w:lang w:val="en-GB"/>
              </w:rPr>
            </w:pPr>
            <w:r w:rsidRPr="009C6DD3">
              <w:rPr>
                <w:sz w:val="20"/>
                <w:lang w:val="en-GB"/>
              </w:rPr>
              <w:t>Service loss or service interruption over 1</w:t>
            </w:r>
            <w:r w:rsidRPr="009C6DD3">
              <w:rPr>
                <w:spacing w:val="-14"/>
                <w:sz w:val="20"/>
                <w:lang w:val="en-GB"/>
              </w:rPr>
              <w:t xml:space="preserve"> </w:t>
            </w:r>
            <w:r w:rsidRPr="009C6DD3">
              <w:rPr>
                <w:spacing w:val="-5"/>
                <w:sz w:val="20"/>
                <w:lang w:val="en-GB"/>
              </w:rPr>
              <w:t>day.</w:t>
            </w:r>
          </w:p>
          <w:p w14:paraId="42235FA7" w14:textId="73EDA17C" w:rsidR="0040730F" w:rsidRPr="009C6DD3" w:rsidRDefault="0040730F" w:rsidP="0040730F">
            <w:pPr>
              <w:pStyle w:val="TableParagraph"/>
              <w:numPr>
                <w:ilvl w:val="0"/>
                <w:numId w:val="22"/>
              </w:numPr>
              <w:tabs>
                <w:tab w:val="left" w:pos="473"/>
                <w:tab w:val="left" w:pos="474"/>
              </w:tabs>
              <w:spacing w:before="15" w:line="230" w:lineRule="exact"/>
              <w:ind w:right="323"/>
              <w:rPr>
                <w:sz w:val="20"/>
                <w:lang w:val="en-GB"/>
              </w:rPr>
            </w:pPr>
            <w:r w:rsidRPr="009C6DD3">
              <w:rPr>
                <w:sz w:val="20"/>
                <w:lang w:val="en-GB"/>
              </w:rPr>
              <w:t>Ongoing safe staffing concerns impacting</w:t>
            </w:r>
            <w:r w:rsidRPr="009C6DD3">
              <w:rPr>
                <w:spacing w:val="-10"/>
                <w:sz w:val="20"/>
                <w:lang w:val="en-GB"/>
              </w:rPr>
              <w:t xml:space="preserve"> </w:t>
            </w:r>
            <w:r w:rsidRPr="009C6DD3">
              <w:rPr>
                <w:spacing w:val="-13"/>
                <w:sz w:val="20"/>
                <w:lang w:val="en-GB"/>
              </w:rPr>
              <w:t>on</w:t>
            </w:r>
          </w:p>
        </w:tc>
        <w:tc>
          <w:tcPr>
            <w:tcW w:w="2789" w:type="dxa"/>
            <w:shd w:val="clear" w:color="auto" w:fill="FFC000"/>
          </w:tcPr>
          <w:p w14:paraId="621960A8" w14:textId="77777777" w:rsidR="0040730F" w:rsidRPr="009C6DD3" w:rsidRDefault="0040730F" w:rsidP="0040730F">
            <w:pPr>
              <w:pStyle w:val="TableParagraph"/>
              <w:numPr>
                <w:ilvl w:val="0"/>
                <w:numId w:val="21"/>
              </w:numPr>
              <w:tabs>
                <w:tab w:val="left" w:pos="473"/>
                <w:tab w:val="left" w:pos="474"/>
              </w:tabs>
              <w:spacing w:before="1"/>
              <w:ind w:right="204"/>
              <w:rPr>
                <w:sz w:val="20"/>
                <w:lang w:val="en-GB"/>
              </w:rPr>
            </w:pPr>
            <w:r w:rsidRPr="009C6DD3">
              <w:rPr>
                <w:sz w:val="20"/>
                <w:lang w:val="en-GB"/>
              </w:rPr>
              <w:t xml:space="preserve">Major illness or injury resulting in sensory, motor, or intellectual impairment that has lasted, or is likely to </w:t>
            </w:r>
            <w:r w:rsidRPr="009C6DD3">
              <w:rPr>
                <w:spacing w:val="-4"/>
                <w:sz w:val="20"/>
                <w:lang w:val="en-GB"/>
              </w:rPr>
              <w:t xml:space="preserve">last </w:t>
            </w:r>
            <w:r w:rsidRPr="009C6DD3">
              <w:rPr>
                <w:sz w:val="20"/>
                <w:lang w:val="en-GB"/>
              </w:rPr>
              <w:t>for a continuous period of at least 28</w:t>
            </w:r>
            <w:r w:rsidRPr="009C6DD3">
              <w:rPr>
                <w:spacing w:val="-4"/>
                <w:sz w:val="20"/>
                <w:lang w:val="en-GB"/>
              </w:rPr>
              <w:t xml:space="preserve"> </w:t>
            </w:r>
            <w:r w:rsidRPr="009C6DD3">
              <w:rPr>
                <w:sz w:val="20"/>
                <w:lang w:val="en-GB"/>
              </w:rPr>
              <w:t>days.</w:t>
            </w:r>
          </w:p>
          <w:p w14:paraId="029E08D1" w14:textId="77777777" w:rsidR="0040730F" w:rsidRPr="009C6DD3" w:rsidRDefault="0040730F" w:rsidP="0040730F">
            <w:pPr>
              <w:pStyle w:val="TableParagraph"/>
              <w:numPr>
                <w:ilvl w:val="0"/>
                <w:numId w:val="21"/>
              </w:numPr>
              <w:tabs>
                <w:tab w:val="left" w:pos="473"/>
                <w:tab w:val="left" w:pos="474"/>
              </w:tabs>
              <w:spacing w:line="237" w:lineRule="auto"/>
              <w:ind w:right="96"/>
              <w:rPr>
                <w:sz w:val="20"/>
                <w:lang w:val="en-GB"/>
              </w:rPr>
            </w:pPr>
            <w:r w:rsidRPr="009C6DD3">
              <w:rPr>
                <w:sz w:val="20"/>
                <w:lang w:val="en-GB"/>
              </w:rPr>
              <w:t xml:space="preserve">Major impact across services and providers </w:t>
            </w:r>
            <w:r w:rsidRPr="009C6DD3">
              <w:rPr>
                <w:spacing w:val="-9"/>
                <w:sz w:val="20"/>
                <w:lang w:val="en-GB"/>
              </w:rPr>
              <w:t xml:space="preserve">in </w:t>
            </w:r>
            <w:r w:rsidRPr="009C6DD3">
              <w:rPr>
                <w:sz w:val="20"/>
                <w:lang w:val="en-GB"/>
              </w:rPr>
              <w:t>a place or the whole system reducing patient flow.</w:t>
            </w:r>
          </w:p>
          <w:p w14:paraId="03C4F01A" w14:textId="77777777" w:rsidR="0040730F" w:rsidRPr="009C6DD3" w:rsidRDefault="0040730F" w:rsidP="0040730F">
            <w:pPr>
              <w:pStyle w:val="TableParagraph"/>
              <w:numPr>
                <w:ilvl w:val="0"/>
                <w:numId w:val="21"/>
              </w:numPr>
              <w:tabs>
                <w:tab w:val="left" w:pos="473"/>
                <w:tab w:val="left" w:pos="474"/>
              </w:tabs>
              <w:spacing w:before="1"/>
              <w:ind w:right="421"/>
              <w:rPr>
                <w:sz w:val="20"/>
                <w:lang w:val="en-GB"/>
              </w:rPr>
            </w:pPr>
            <w:r w:rsidRPr="009C6DD3">
              <w:rPr>
                <w:sz w:val="20"/>
                <w:lang w:val="en-GB"/>
              </w:rPr>
              <w:t>Partner</w:t>
            </w:r>
            <w:r w:rsidRPr="009C6DD3">
              <w:rPr>
                <w:spacing w:val="-30"/>
                <w:sz w:val="20"/>
                <w:lang w:val="en-GB"/>
              </w:rPr>
              <w:t xml:space="preserve"> </w:t>
            </w:r>
            <w:r w:rsidRPr="009C6DD3">
              <w:rPr>
                <w:sz w:val="20"/>
                <w:lang w:val="en-GB"/>
              </w:rPr>
              <w:t>organisations will experience sustained and major service pressure or disruption.</w:t>
            </w:r>
          </w:p>
          <w:p w14:paraId="353BD570" w14:textId="77777777" w:rsidR="0040730F" w:rsidRPr="009C6DD3" w:rsidRDefault="0040730F" w:rsidP="0040730F">
            <w:pPr>
              <w:pStyle w:val="TableParagraph"/>
              <w:numPr>
                <w:ilvl w:val="0"/>
                <w:numId w:val="21"/>
              </w:numPr>
              <w:tabs>
                <w:tab w:val="left" w:pos="473"/>
                <w:tab w:val="left" w:pos="474"/>
              </w:tabs>
              <w:spacing w:before="1"/>
              <w:ind w:right="105"/>
              <w:rPr>
                <w:sz w:val="20"/>
                <w:lang w:val="en-GB"/>
              </w:rPr>
            </w:pPr>
            <w:r w:rsidRPr="009C6DD3">
              <w:rPr>
                <w:sz w:val="20"/>
                <w:lang w:val="en-GB"/>
              </w:rPr>
              <w:t xml:space="preserve">Treatment or service </w:t>
            </w:r>
            <w:r w:rsidRPr="009C6DD3">
              <w:rPr>
                <w:spacing w:val="-9"/>
                <w:sz w:val="20"/>
                <w:lang w:val="en-GB"/>
              </w:rPr>
              <w:t xml:space="preserve">has </w:t>
            </w:r>
            <w:r w:rsidRPr="009C6DD3">
              <w:rPr>
                <w:sz w:val="20"/>
                <w:lang w:val="en-GB"/>
              </w:rPr>
              <w:t>significantly reduced effectiveness and has major implications for patient safety if unresolved or not acted on.</w:t>
            </w:r>
          </w:p>
          <w:p w14:paraId="5377F8CD" w14:textId="77777777" w:rsidR="0040730F" w:rsidRPr="009C6DD3" w:rsidRDefault="0040730F" w:rsidP="0040730F">
            <w:pPr>
              <w:pStyle w:val="TableParagraph"/>
              <w:numPr>
                <w:ilvl w:val="0"/>
                <w:numId w:val="21"/>
              </w:numPr>
              <w:tabs>
                <w:tab w:val="left" w:pos="473"/>
                <w:tab w:val="left" w:pos="474"/>
              </w:tabs>
              <w:spacing w:before="3" w:line="235" w:lineRule="auto"/>
              <w:ind w:right="107"/>
              <w:rPr>
                <w:sz w:val="20"/>
                <w:lang w:val="en-GB"/>
              </w:rPr>
            </w:pPr>
            <w:r w:rsidRPr="009C6DD3">
              <w:rPr>
                <w:sz w:val="20"/>
                <w:lang w:val="en-GB"/>
              </w:rPr>
              <w:t>Serious</w:t>
            </w:r>
            <w:r w:rsidRPr="009C6DD3">
              <w:rPr>
                <w:spacing w:val="-27"/>
                <w:sz w:val="20"/>
                <w:lang w:val="en-GB"/>
              </w:rPr>
              <w:t xml:space="preserve"> </w:t>
            </w:r>
            <w:r w:rsidRPr="009C6DD3">
              <w:rPr>
                <w:sz w:val="20"/>
                <w:lang w:val="en-GB"/>
              </w:rPr>
              <w:t>mismanagement of patient care with long term</w:t>
            </w:r>
            <w:r w:rsidRPr="009C6DD3">
              <w:rPr>
                <w:spacing w:val="-2"/>
                <w:sz w:val="20"/>
                <w:lang w:val="en-GB"/>
              </w:rPr>
              <w:t xml:space="preserve"> </w:t>
            </w:r>
            <w:r w:rsidRPr="009C6DD3">
              <w:rPr>
                <w:sz w:val="20"/>
                <w:lang w:val="en-GB"/>
              </w:rPr>
              <w:t>impact.</w:t>
            </w:r>
          </w:p>
          <w:p w14:paraId="3C90BA3C" w14:textId="77777777" w:rsidR="0040730F" w:rsidRPr="009C6DD3" w:rsidRDefault="0040730F" w:rsidP="0040730F">
            <w:pPr>
              <w:pStyle w:val="TableParagraph"/>
              <w:numPr>
                <w:ilvl w:val="0"/>
                <w:numId w:val="21"/>
              </w:numPr>
              <w:tabs>
                <w:tab w:val="left" w:pos="473"/>
                <w:tab w:val="left" w:pos="474"/>
              </w:tabs>
              <w:spacing w:before="5" w:line="237" w:lineRule="auto"/>
              <w:ind w:right="124"/>
              <w:rPr>
                <w:sz w:val="20"/>
                <w:lang w:val="en-GB"/>
              </w:rPr>
            </w:pPr>
            <w:r w:rsidRPr="009C6DD3">
              <w:rPr>
                <w:sz w:val="20"/>
                <w:lang w:val="en-GB"/>
              </w:rPr>
              <w:t xml:space="preserve">Uncertain delivery of </w:t>
            </w:r>
            <w:r w:rsidRPr="009C6DD3">
              <w:rPr>
                <w:spacing w:val="-8"/>
                <w:sz w:val="20"/>
                <w:lang w:val="en-GB"/>
              </w:rPr>
              <w:t xml:space="preserve">key </w:t>
            </w:r>
            <w:r w:rsidRPr="009C6DD3">
              <w:rPr>
                <w:sz w:val="20"/>
                <w:lang w:val="en-GB"/>
              </w:rPr>
              <w:t>objectives/ service requirements.</w:t>
            </w:r>
          </w:p>
        </w:tc>
        <w:tc>
          <w:tcPr>
            <w:tcW w:w="2791" w:type="dxa"/>
            <w:shd w:val="clear" w:color="auto" w:fill="FF0000"/>
          </w:tcPr>
          <w:p w14:paraId="17456538" w14:textId="77777777" w:rsidR="0040730F" w:rsidRPr="009C6DD3" w:rsidRDefault="0040730F" w:rsidP="0040730F">
            <w:pPr>
              <w:pStyle w:val="TableParagraph"/>
              <w:numPr>
                <w:ilvl w:val="0"/>
                <w:numId w:val="20"/>
              </w:numPr>
              <w:tabs>
                <w:tab w:val="left" w:pos="474"/>
                <w:tab w:val="left" w:pos="475"/>
              </w:tabs>
              <w:spacing w:before="1"/>
              <w:ind w:right="247"/>
              <w:rPr>
                <w:sz w:val="20"/>
                <w:lang w:val="en-GB"/>
              </w:rPr>
            </w:pPr>
            <w:r w:rsidRPr="009C6DD3">
              <w:rPr>
                <w:sz w:val="20"/>
                <w:lang w:val="en-GB"/>
              </w:rPr>
              <w:t xml:space="preserve">An issue which </w:t>
            </w:r>
            <w:r w:rsidRPr="009C6DD3">
              <w:rPr>
                <w:spacing w:val="-3"/>
                <w:sz w:val="20"/>
                <w:lang w:val="en-GB"/>
              </w:rPr>
              <w:t xml:space="preserve">impacts </w:t>
            </w:r>
            <w:r w:rsidRPr="009C6DD3">
              <w:rPr>
                <w:sz w:val="20"/>
                <w:lang w:val="en-GB"/>
              </w:rPr>
              <w:t>on a large number of patients, increased probability of death or irreversible permanent health effects.</w:t>
            </w:r>
          </w:p>
          <w:p w14:paraId="5C48CB84" w14:textId="77777777" w:rsidR="0040730F" w:rsidRPr="009C6DD3" w:rsidRDefault="0040730F" w:rsidP="0040730F">
            <w:pPr>
              <w:pStyle w:val="TableParagraph"/>
              <w:numPr>
                <w:ilvl w:val="0"/>
                <w:numId w:val="20"/>
              </w:numPr>
              <w:tabs>
                <w:tab w:val="left" w:pos="474"/>
                <w:tab w:val="left" w:pos="475"/>
              </w:tabs>
              <w:ind w:right="98"/>
              <w:rPr>
                <w:sz w:val="20"/>
                <w:lang w:val="en-GB"/>
              </w:rPr>
            </w:pPr>
            <w:r w:rsidRPr="009C6DD3">
              <w:rPr>
                <w:sz w:val="20"/>
                <w:lang w:val="en-GB"/>
              </w:rPr>
              <w:t xml:space="preserve">Major impacts across services and providers </w:t>
            </w:r>
            <w:r w:rsidRPr="009C6DD3">
              <w:rPr>
                <w:spacing w:val="-10"/>
                <w:sz w:val="20"/>
                <w:lang w:val="en-GB"/>
              </w:rPr>
              <w:t xml:space="preserve">in </w:t>
            </w:r>
            <w:r w:rsidRPr="009C6DD3">
              <w:rPr>
                <w:sz w:val="20"/>
                <w:lang w:val="en-GB"/>
              </w:rPr>
              <w:t>in a place or the whole system with a significant reduction in patient</w:t>
            </w:r>
            <w:r w:rsidRPr="009C6DD3">
              <w:rPr>
                <w:spacing w:val="-14"/>
                <w:sz w:val="20"/>
                <w:lang w:val="en-GB"/>
              </w:rPr>
              <w:t xml:space="preserve"> </w:t>
            </w:r>
            <w:r w:rsidRPr="009C6DD3">
              <w:rPr>
                <w:sz w:val="20"/>
                <w:lang w:val="en-GB"/>
              </w:rPr>
              <w:t>flow.</w:t>
            </w:r>
          </w:p>
          <w:p w14:paraId="6FB46D4D" w14:textId="77777777" w:rsidR="0040730F" w:rsidRPr="009C6DD3" w:rsidRDefault="0040730F" w:rsidP="0040730F">
            <w:pPr>
              <w:pStyle w:val="TableParagraph"/>
              <w:numPr>
                <w:ilvl w:val="0"/>
                <w:numId w:val="20"/>
              </w:numPr>
              <w:tabs>
                <w:tab w:val="left" w:pos="474"/>
                <w:tab w:val="left" w:pos="475"/>
              </w:tabs>
              <w:ind w:right="104"/>
              <w:rPr>
                <w:sz w:val="20"/>
                <w:lang w:val="en-GB"/>
              </w:rPr>
            </w:pPr>
            <w:r w:rsidRPr="009C6DD3">
              <w:rPr>
                <w:sz w:val="20"/>
                <w:lang w:val="en-GB"/>
              </w:rPr>
              <w:t xml:space="preserve">A large number of partner organisations </w:t>
            </w:r>
            <w:r w:rsidRPr="009C6DD3">
              <w:rPr>
                <w:spacing w:val="-8"/>
                <w:sz w:val="20"/>
                <w:lang w:val="en-GB"/>
              </w:rPr>
              <w:t xml:space="preserve">will </w:t>
            </w:r>
            <w:r w:rsidRPr="009C6DD3">
              <w:rPr>
                <w:sz w:val="20"/>
                <w:lang w:val="en-GB"/>
              </w:rPr>
              <w:t>experience sustained and critical service pressure or</w:t>
            </w:r>
            <w:r w:rsidRPr="009C6DD3">
              <w:rPr>
                <w:spacing w:val="-8"/>
                <w:sz w:val="20"/>
                <w:lang w:val="en-GB"/>
              </w:rPr>
              <w:t xml:space="preserve"> </w:t>
            </w:r>
            <w:r w:rsidRPr="009C6DD3">
              <w:rPr>
                <w:sz w:val="20"/>
                <w:lang w:val="en-GB"/>
              </w:rPr>
              <w:t>disruption.</w:t>
            </w:r>
          </w:p>
          <w:p w14:paraId="77D227D1" w14:textId="77777777" w:rsidR="0040730F" w:rsidRPr="009C6DD3" w:rsidRDefault="0040730F" w:rsidP="0040730F">
            <w:pPr>
              <w:pStyle w:val="TableParagraph"/>
              <w:numPr>
                <w:ilvl w:val="0"/>
                <w:numId w:val="20"/>
              </w:numPr>
              <w:tabs>
                <w:tab w:val="left" w:pos="474"/>
                <w:tab w:val="left" w:pos="475"/>
              </w:tabs>
              <w:ind w:right="316"/>
              <w:rPr>
                <w:sz w:val="20"/>
                <w:lang w:val="en-GB"/>
              </w:rPr>
            </w:pPr>
            <w:r w:rsidRPr="009C6DD3">
              <w:rPr>
                <w:sz w:val="20"/>
                <w:lang w:val="en-GB"/>
              </w:rPr>
              <w:t xml:space="preserve">Totally unacceptable level or quality of treatment/ service </w:t>
            </w:r>
            <w:r w:rsidRPr="009C6DD3">
              <w:rPr>
                <w:spacing w:val="-6"/>
                <w:sz w:val="20"/>
                <w:lang w:val="en-GB"/>
              </w:rPr>
              <w:t xml:space="preserve">with </w:t>
            </w:r>
            <w:r w:rsidRPr="009C6DD3">
              <w:rPr>
                <w:sz w:val="20"/>
                <w:lang w:val="en-GB"/>
              </w:rPr>
              <w:t>significant impacts on patients.</w:t>
            </w:r>
          </w:p>
          <w:p w14:paraId="544E7F13" w14:textId="77777777" w:rsidR="0040730F" w:rsidRPr="009C6DD3" w:rsidRDefault="0040730F" w:rsidP="0040730F">
            <w:pPr>
              <w:pStyle w:val="TableParagraph"/>
              <w:numPr>
                <w:ilvl w:val="0"/>
                <w:numId w:val="20"/>
              </w:numPr>
              <w:tabs>
                <w:tab w:val="left" w:pos="474"/>
                <w:tab w:val="left" w:pos="475"/>
              </w:tabs>
              <w:spacing w:line="235" w:lineRule="auto"/>
              <w:ind w:right="445"/>
              <w:rPr>
                <w:sz w:val="20"/>
                <w:lang w:val="en-GB"/>
              </w:rPr>
            </w:pPr>
            <w:r w:rsidRPr="009C6DD3">
              <w:rPr>
                <w:sz w:val="20"/>
                <w:lang w:val="en-GB"/>
              </w:rPr>
              <w:t>Totally</w:t>
            </w:r>
            <w:r w:rsidRPr="009C6DD3">
              <w:rPr>
                <w:spacing w:val="-30"/>
                <w:sz w:val="20"/>
                <w:lang w:val="en-GB"/>
              </w:rPr>
              <w:t xml:space="preserve"> </w:t>
            </w:r>
            <w:r w:rsidRPr="009C6DD3">
              <w:rPr>
                <w:sz w:val="20"/>
                <w:lang w:val="en-GB"/>
              </w:rPr>
              <w:t>unsatisfactory patient outcome or experience.</w:t>
            </w:r>
          </w:p>
          <w:p w14:paraId="626DE95F" w14:textId="77777777" w:rsidR="0040730F" w:rsidRPr="009C6DD3" w:rsidRDefault="0040730F" w:rsidP="0040730F">
            <w:pPr>
              <w:pStyle w:val="TableParagraph"/>
              <w:numPr>
                <w:ilvl w:val="0"/>
                <w:numId w:val="20"/>
              </w:numPr>
              <w:tabs>
                <w:tab w:val="left" w:pos="474"/>
                <w:tab w:val="left" w:pos="475"/>
              </w:tabs>
              <w:spacing w:line="237" w:lineRule="auto"/>
              <w:ind w:right="109"/>
              <w:rPr>
                <w:sz w:val="20"/>
                <w:lang w:val="en-GB"/>
              </w:rPr>
            </w:pPr>
            <w:r w:rsidRPr="009C6DD3">
              <w:rPr>
                <w:sz w:val="20"/>
                <w:lang w:val="en-GB"/>
              </w:rPr>
              <w:t>Serious</w:t>
            </w:r>
            <w:r w:rsidRPr="009C6DD3">
              <w:rPr>
                <w:spacing w:val="-28"/>
                <w:sz w:val="20"/>
                <w:lang w:val="en-GB"/>
              </w:rPr>
              <w:t xml:space="preserve"> </w:t>
            </w:r>
            <w:r w:rsidRPr="009C6DD3">
              <w:rPr>
                <w:sz w:val="20"/>
                <w:lang w:val="en-GB"/>
              </w:rPr>
              <w:t>mismanagement of patient care with long term</w:t>
            </w:r>
            <w:r w:rsidRPr="009C6DD3">
              <w:rPr>
                <w:spacing w:val="-2"/>
                <w:sz w:val="20"/>
                <w:lang w:val="en-GB"/>
              </w:rPr>
              <w:t xml:space="preserve"> </w:t>
            </w:r>
            <w:r w:rsidRPr="009C6DD3">
              <w:rPr>
                <w:sz w:val="20"/>
                <w:lang w:val="en-GB"/>
              </w:rPr>
              <w:t>impact.</w:t>
            </w:r>
          </w:p>
          <w:p w14:paraId="2D9EC9D0" w14:textId="77777777" w:rsidR="0040730F" w:rsidRPr="009C6DD3" w:rsidRDefault="0040730F" w:rsidP="0040730F">
            <w:pPr>
              <w:pStyle w:val="TableParagraph"/>
              <w:numPr>
                <w:ilvl w:val="0"/>
                <w:numId w:val="20"/>
              </w:numPr>
              <w:tabs>
                <w:tab w:val="left" w:pos="474"/>
                <w:tab w:val="left" w:pos="475"/>
              </w:tabs>
              <w:ind w:right="666"/>
              <w:rPr>
                <w:sz w:val="20"/>
                <w:lang w:val="en-GB"/>
              </w:rPr>
            </w:pPr>
            <w:r w:rsidRPr="009C6DD3">
              <w:rPr>
                <w:sz w:val="20"/>
                <w:lang w:val="en-GB"/>
              </w:rPr>
              <w:t xml:space="preserve">Total loss of </w:t>
            </w:r>
            <w:r w:rsidRPr="009C6DD3">
              <w:rPr>
                <w:spacing w:val="-6"/>
                <w:sz w:val="20"/>
                <w:lang w:val="en-GB"/>
              </w:rPr>
              <w:t xml:space="preserve">public </w:t>
            </w:r>
            <w:r w:rsidRPr="009C6DD3">
              <w:rPr>
                <w:sz w:val="20"/>
                <w:lang w:val="en-GB"/>
              </w:rPr>
              <w:t>confidence.</w:t>
            </w:r>
          </w:p>
        </w:tc>
      </w:tr>
    </w:tbl>
    <w:p w14:paraId="78E03C76" w14:textId="407F9AEC" w:rsidR="00AF7E54" w:rsidRPr="009C6DD3" w:rsidRDefault="00F11AD9" w:rsidP="00FF3B74">
      <w:pPr>
        <w:spacing w:before="93"/>
        <w:ind w:left="-426" w:right="743"/>
        <w:rPr>
          <w:sz w:val="24"/>
          <w:u w:val="single"/>
        </w:rPr>
      </w:pPr>
      <w:r>
        <w:rPr>
          <w:bCs/>
          <w:noProof/>
          <w:sz w:val="24"/>
          <w:szCs w:val="24"/>
          <w:u w:val="single"/>
          <w14:ligatures w14:val="standardContextual"/>
        </w:rPr>
        <mc:AlternateContent>
          <mc:Choice Requires="wps">
            <w:drawing>
              <wp:anchor distT="0" distB="0" distL="114300" distR="114300" simplePos="0" relativeHeight="252099584" behindDoc="0" locked="0" layoutInCell="1" allowOverlap="1" wp14:anchorId="7A6725A3" wp14:editId="58633B5E">
                <wp:simplePos x="0" y="0"/>
                <wp:positionH relativeFrom="column">
                  <wp:posOffset>-266700</wp:posOffset>
                </wp:positionH>
                <wp:positionV relativeFrom="paragraph">
                  <wp:posOffset>507365</wp:posOffset>
                </wp:positionV>
                <wp:extent cx="1247775" cy="419100"/>
                <wp:effectExtent l="0" t="0" r="9525" b="0"/>
                <wp:wrapNone/>
                <wp:docPr id="1142077390" name="Text Box 1"/>
                <wp:cNvGraphicFramePr/>
                <a:graphic xmlns:a="http://schemas.openxmlformats.org/drawingml/2006/main">
                  <a:graphicData uri="http://schemas.microsoft.com/office/word/2010/wordprocessingShape">
                    <wps:wsp>
                      <wps:cNvSpPr txBox="1"/>
                      <wps:spPr>
                        <a:xfrm>
                          <a:off x="0" y="0"/>
                          <a:ext cx="1247775" cy="419100"/>
                        </a:xfrm>
                        <a:prstGeom prst="rect">
                          <a:avLst/>
                        </a:prstGeom>
                        <a:solidFill>
                          <a:schemeClr val="lt1"/>
                        </a:solidFill>
                        <a:ln w="6350">
                          <a:noFill/>
                        </a:ln>
                      </wps:spPr>
                      <wps:txbx>
                        <w:txbxContent>
                          <w:p w14:paraId="0604CCC0" w14:textId="77777777" w:rsidR="00F11AD9" w:rsidRPr="00FB1EB8" w:rsidRDefault="00F11AD9" w:rsidP="00F11AD9">
                            <w:pPr>
                              <w:pStyle w:val="BodyText"/>
                              <w:spacing w:before="92"/>
                              <w:ind w:left="100"/>
                            </w:pPr>
                            <w:r>
                              <w:rPr>
                                <w:color w:val="4F81BB"/>
                              </w:rPr>
                              <w:t>QIA policy</w:t>
                            </w:r>
                          </w:p>
                          <w:p w14:paraId="012F851F" w14:textId="77777777" w:rsidR="00F11AD9" w:rsidRDefault="00F11AD9" w:rsidP="00F11A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6725A3" id="_x0000_s1214" type="#_x0000_t202" style="position:absolute;left:0;text-align:left;margin-left:-21pt;margin-top:39.95pt;width:98.25pt;height:33pt;z-index:252099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" fillcolor="white [3201]" stroked="f" strokeweight=".5pt">
                <v:textbox>
                  <w:txbxContent>
                    <w:p w14:paraId="0604CCC0" w14:textId="77777777" w:rsidR="00F11AD9" w:rsidRPr="00FB1EB8" w:rsidRDefault="00F11AD9" w:rsidP="00F11AD9">
                      <w:pPr>
                        <w:pStyle w:val="BodyText"/>
                        <w:spacing w:before="92"/>
                        <w:ind w:left="100"/>
                      </w:pPr>
                      <w:r>
                        <w:rPr>
                          <w:color w:val="4F81BB"/>
                        </w:rPr>
                        <w:t>QIA policy</w:t>
                      </w:r>
                    </w:p>
                    <w:p w14:paraId="012F851F" w14:textId="77777777" w:rsidR="00F11AD9" w:rsidRDefault="00F11AD9" w:rsidP="00F11AD9"/>
                  </w:txbxContent>
                </v:textbox>
              </v:shape>
            </w:pict>
          </mc:Fallback>
        </mc:AlternateContent>
      </w:r>
      <w:r w:rsidR="00591290">
        <w:rPr>
          <w:bCs/>
          <w:noProof/>
          <w:sz w:val="24"/>
          <w:szCs w:val="24"/>
          <w:u w:val="single"/>
          <w14:ligatures w14:val="standardContextual"/>
        </w:rPr>
        <mc:AlternateContent>
          <mc:Choice Requires="wps">
            <w:drawing>
              <wp:anchor distT="0" distB="0" distL="114300" distR="114300" simplePos="0" relativeHeight="251728896" behindDoc="0" locked="0" layoutInCell="1" allowOverlap="1" wp14:anchorId="4B4F1199" wp14:editId="7731C0A3">
                <wp:simplePos x="0" y="0"/>
                <wp:positionH relativeFrom="column">
                  <wp:posOffset>4008120</wp:posOffset>
                </wp:positionH>
                <wp:positionV relativeFrom="paragraph">
                  <wp:posOffset>519844</wp:posOffset>
                </wp:positionV>
                <wp:extent cx="1267460" cy="267335"/>
                <wp:effectExtent l="0" t="0" r="8890" b="0"/>
                <wp:wrapNone/>
                <wp:docPr id="893114297" name="Text Box 1"/>
                <wp:cNvGraphicFramePr/>
                <a:graphic xmlns:a="http://schemas.openxmlformats.org/drawingml/2006/main">
                  <a:graphicData uri="http://schemas.microsoft.com/office/word/2010/wordprocessingShape">
                    <wps:wsp>
                      <wps:cNvSpPr txBox="1"/>
                      <wps:spPr>
                        <a:xfrm>
                          <a:off x="0" y="0"/>
                          <a:ext cx="1267460" cy="267335"/>
                        </a:xfrm>
                        <a:prstGeom prst="rect">
                          <a:avLst/>
                        </a:prstGeom>
                        <a:solidFill>
                          <a:schemeClr val="lt1"/>
                        </a:solidFill>
                        <a:ln w="6350">
                          <a:noFill/>
                        </a:ln>
                      </wps:spPr>
                      <wps:txbx>
                        <w:txbxContent>
                          <w:p w14:paraId="1A4F632B" w14:textId="77777777" w:rsidR="00591290" w:rsidRPr="00CE5B7A" w:rsidRDefault="00591290" w:rsidP="00591290">
                            <w:pPr>
                              <w:rPr>
                                <w:color w:val="A6A6A6" w:themeColor="background1" w:themeShade="A6"/>
                              </w:rPr>
                            </w:pPr>
                            <w:r>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F1199" id="_x0000_s1210" type="#_x0000_t202" style="position:absolute;left:0;text-align:left;margin-left:315.6pt;margin-top:40.95pt;width:99.8pt;height:2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" fillcolor="white [3201]" stroked="f" strokeweight=".5pt">
                <v:textbox>
                  <w:txbxContent>
                    <w:p w14:paraId="1A4F632B" w14:textId="77777777" w:rsidR="00591290" w:rsidRPr="00CE5B7A" w:rsidRDefault="00591290" w:rsidP="00591290">
                      <w:pPr>
                        <w:rPr>
                          <w:color w:val="A6A6A6" w:themeColor="background1" w:themeShade="A6"/>
                        </w:rPr>
                      </w:pPr>
                      <w:r>
                        <w:rPr>
                          <w:color w:val="A6A6A6" w:themeColor="background1" w:themeShade="A6"/>
                        </w:rPr>
                        <w:t>FINAL VERSION</w:t>
                      </w:r>
                    </w:p>
                  </w:txbxContent>
                </v:textbox>
              </v:shape>
            </w:pict>
          </mc:Fallback>
        </mc:AlternateConten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9"/>
        <w:gridCol w:w="2789"/>
        <w:gridCol w:w="2791"/>
        <w:gridCol w:w="2789"/>
        <w:gridCol w:w="2791"/>
      </w:tblGrid>
      <w:tr w:rsidR="00A04A4F" w:rsidRPr="009C6DD3" w14:paraId="1436C4CF" w14:textId="77777777" w:rsidTr="006206C2">
        <w:trPr>
          <w:trHeight w:val="6294"/>
        </w:trPr>
        <w:tc>
          <w:tcPr>
            <w:tcW w:w="2789" w:type="dxa"/>
          </w:tcPr>
          <w:p w14:paraId="1C70AAA5" w14:textId="77777777" w:rsidR="00A04A4F" w:rsidRPr="009C6DD3" w:rsidRDefault="00A04A4F" w:rsidP="006206C2">
            <w:pPr>
              <w:pStyle w:val="TableParagraph"/>
              <w:rPr>
                <w:rFonts w:ascii="Times New Roman"/>
                <w:sz w:val="18"/>
                <w:lang w:val="en-GB"/>
              </w:rPr>
            </w:pPr>
          </w:p>
        </w:tc>
        <w:tc>
          <w:tcPr>
            <w:tcW w:w="2789" w:type="dxa"/>
            <w:shd w:val="clear" w:color="auto" w:fill="92D050"/>
          </w:tcPr>
          <w:p w14:paraId="294F4333" w14:textId="77777777" w:rsidR="00A04A4F" w:rsidRPr="009C6DD3" w:rsidRDefault="00A04A4F" w:rsidP="006206C2">
            <w:pPr>
              <w:pStyle w:val="TableParagraph"/>
              <w:ind w:left="472"/>
              <w:rPr>
                <w:sz w:val="20"/>
                <w:lang w:val="en-GB"/>
              </w:rPr>
            </w:pPr>
            <w:r w:rsidRPr="009C6DD3">
              <w:rPr>
                <w:sz w:val="20"/>
                <w:lang w:val="en-GB"/>
              </w:rPr>
              <w:t>or policies and procedures.</w:t>
            </w:r>
          </w:p>
          <w:p w14:paraId="60D1CB66" w14:textId="77777777" w:rsidR="00A04A4F" w:rsidRPr="009C6DD3" w:rsidRDefault="00A04A4F" w:rsidP="00A04A4F">
            <w:pPr>
              <w:pStyle w:val="TableParagraph"/>
              <w:numPr>
                <w:ilvl w:val="0"/>
                <w:numId w:val="28"/>
              </w:numPr>
              <w:tabs>
                <w:tab w:val="left" w:pos="472"/>
                <w:tab w:val="left" w:pos="473"/>
              </w:tabs>
              <w:spacing w:before="1"/>
              <w:ind w:right="289"/>
              <w:rPr>
                <w:sz w:val="20"/>
                <w:lang w:val="en-GB"/>
              </w:rPr>
            </w:pPr>
            <w:r w:rsidRPr="009C6DD3">
              <w:rPr>
                <w:sz w:val="20"/>
                <w:lang w:val="en-GB"/>
              </w:rPr>
              <w:t>Minor impact on fundamental</w:t>
            </w:r>
            <w:r w:rsidRPr="009C6DD3">
              <w:rPr>
                <w:spacing w:val="-31"/>
                <w:sz w:val="20"/>
                <w:lang w:val="en-GB"/>
              </w:rPr>
              <w:t xml:space="preserve"> </w:t>
            </w:r>
            <w:r w:rsidRPr="009C6DD3">
              <w:rPr>
                <w:sz w:val="20"/>
                <w:lang w:val="en-GB"/>
              </w:rPr>
              <w:t>standards of care and regulatory standards.</w:t>
            </w:r>
          </w:p>
        </w:tc>
        <w:tc>
          <w:tcPr>
            <w:tcW w:w="2791" w:type="dxa"/>
            <w:shd w:val="clear" w:color="auto" w:fill="FFFF00"/>
          </w:tcPr>
          <w:p w14:paraId="6B74FA05" w14:textId="4E5EF3EC" w:rsidR="00A04A4F" w:rsidRPr="009C6DD3" w:rsidRDefault="00A04A4F" w:rsidP="006206C2">
            <w:pPr>
              <w:pStyle w:val="TableParagraph"/>
              <w:ind w:left="473" w:right="15"/>
              <w:rPr>
                <w:sz w:val="20"/>
                <w:lang w:val="en-GB"/>
              </w:rPr>
            </w:pPr>
            <w:r w:rsidRPr="009C6DD3">
              <w:rPr>
                <w:sz w:val="20"/>
                <w:lang w:val="en-GB"/>
              </w:rPr>
              <w:t>patient safety and ability to attend mandatory or key training.</w:t>
            </w:r>
          </w:p>
          <w:p w14:paraId="01A87639" w14:textId="791DF1CE" w:rsidR="00A04A4F" w:rsidRPr="009C6DD3" w:rsidRDefault="00A04A4F" w:rsidP="00A04A4F">
            <w:pPr>
              <w:pStyle w:val="TableParagraph"/>
              <w:numPr>
                <w:ilvl w:val="0"/>
                <w:numId w:val="27"/>
              </w:numPr>
              <w:tabs>
                <w:tab w:val="left" w:pos="473"/>
                <w:tab w:val="left" w:pos="474"/>
              </w:tabs>
              <w:spacing w:before="3" w:line="237" w:lineRule="auto"/>
              <w:ind w:right="140"/>
              <w:rPr>
                <w:sz w:val="20"/>
                <w:lang w:val="en-GB"/>
              </w:rPr>
            </w:pPr>
            <w:r w:rsidRPr="009C6DD3">
              <w:rPr>
                <w:sz w:val="20"/>
                <w:lang w:val="en-GB"/>
              </w:rPr>
              <w:t xml:space="preserve">Noncompliance national and local standards </w:t>
            </w:r>
            <w:r w:rsidRPr="009C6DD3">
              <w:rPr>
                <w:spacing w:val="-6"/>
                <w:sz w:val="20"/>
                <w:lang w:val="en-GB"/>
              </w:rPr>
              <w:t xml:space="preserve">and/ </w:t>
            </w:r>
            <w:r w:rsidRPr="009C6DD3">
              <w:rPr>
                <w:sz w:val="20"/>
                <w:lang w:val="en-GB"/>
              </w:rPr>
              <w:t>or policies and procedures with risks to patients if</w:t>
            </w:r>
            <w:r w:rsidRPr="009C6DD3">
              <w:rPr>
                <w:spacing w:val="-3"/>
                <w:sz w:val="20"/>
                <w:lang w:val="en-GB"/>
              </w:rPr>
              <w:t xml:space="preserve"> </w:t>
            </w:r>
            <w:r w:rsidRPr="009C6DD3">
              <w:rPr>
                <w:sz w:val="20"/>
                <w:lang w:val="en-GB"/>
              </w:rPr>
              <w:t>unresolved.</w:t>
            </w:r>
          </w:p>
          <w:p w14:paraId="36CC2B78" w14:textId="1205EF26" w:rsidR="00A04A4F" w:rsidRPr="009C6DD3" w:rsidRDefault="00A04A4F" w:rsidP="00A04A4F">
            <w:pPr>
              <w:pStyle w:val="TableParagraph"/>
              <w:numPr>
                <w:ilvl w:val="0"/>
                <w:numId w:val="27"/>
              </w:numPr>
              <w:tabs>
                <w:tab w:val="left" w:pos="473"/>
                <w:tab w:val="left" w:pos="474"/>
              </w:tabs>
              <w:spacing w:before="2"/>
              <w:ind w:right="245"/>
              <w:rPr>
                <w:sz w:val="20"/>
                <w:lang w:val="en-GB"/>
              </w:rPr>
            </w:pPr>
            <w:r w:rsidRPr="009C6DD3">
              <w:rPr>
                <w:sz w:val="20"/>
                <w:lang w:val="en-GB"/>
              </w:rPr>
              <w:t xml:space="preserve">Moderate impact on fundamental standards of care with regulatory breaches identified </w:t>
            </w:r>
            <w:r w:rsidRPr="009C6DD3">
              <w:rPr>
                <w:spacing w:val="-7"/>
                <w:sz w:val="20"/>
                <w:lang w:val="en-GB"/>
              </w:rPr>
              <w:t xml:space="preserve">and </w:t>
            </w:r>
            <w:r w:rsidRPr="009C6DD3">
              <w:rPr>
                <w:sz w:val="20"/>
                <w:lang w:val="en-GB"/>
              </w:rPr>
              <w:t>enforcement</w:t>
            </w:r>
            <w:r w:rsidRPr="009C6DD3">
              <w:rPr>
                <w:spacing w:val="-1"/>
                <w:sz w:val="20"/>
                <w:lang w:val="en-GB"/>
              </w:rPr>
              <w:t xml:space="preserve"> </w:t>
            </w:r>
            <w:r w:rsidRPr="009C6DD3">
              <w:rPr>
                <w:sz w:val="20"/>
                <w:lang w:val="en-GB"/>
              </w:rPr>
              <w:t>action.</w:t>
            </w:r>
          </w:p>
        </w:tc>
        <w:tc>
          <w:tcPr>
            <w:tcW w:w="2789" w:type="dxa"/>
            <w:shd w:val="clear" w:color="auto" w:fill="FFC000"/>
          </w:tcPr>
          <w:p w14:paraId="51AC6E5D" w14:textId="77777777" w:rsidR="00A04A4F" w:rsidRPr="009C6DD3" w:rsidRDefault="00A04A4F" w:rsidP="00A04A4F">
            <w:pPr>
              <w:pStyle w:val="TableParagraph"/>
              <w:numPr>
                <w:ilvl w:val="0"/>
                <w:numId w:val="26"/>
              </w:numPr>
              <w:tabs>
                <w:tab w:val="left" w:pos="473"/>
                <w:tab w:val="left" w:pos="474"/>
              </w:tabs>
              <w:spacing w:before="6" w:line="232" w:lineRule="auto"/>
              <w:ind w:right="156"/>
              <w:rPr>
                <w:sz w:val="20"/>
                <w:lang w:val="en-GB"/>
              </w:rPr>
            </w:pPr>
            <w:r w:rsidRPr="009C6DD3">
              <w:rPr>
                <w:sz w:val="20"/>
                <w:lang w:val="en-GB"/>
              </w:rPr>
              <w:t>Major reduction in</w:t>
            </w:r>
            <w:r w:rsidRPr="009C6DD3">
              <w:rPr>
                <w:spacing w:val="-20"/>
                <w:sz w:val="20"/>
                <w:lang w:val="en-GB"/>
              </w:rPr>
              <w:t xml:space="preserve"> </w:t>
            </w:r>
            <w:r w:rsidRPr="009C6DD3">
              <w:rPr>
                <w:spacing w:val="-3"/>
                <w:sz w:val="20"/>
                <w:lang w:val="en-GB"/>
              </w:rPr>
              <w:t xml:space="preserve">public </w:t>
            </w:r>
            <w:r w:rsidRPr="009C6DD3">
              <w:rPr>
                <w:sz w:val="20"/>
                <w:lang w:val="en-GB"/>
              </w:rPr>
              <w:t>confidence.</w:t>
            </w:r>
          </w:p>
          <w:p w14:paraId="5F12CDEF" w14:textId="77777777" w:rsidR="00A04A4F" w:rsidRPr="009C6DD3" w:rsidRDefault="00A04A4F" w:rsidP="00A04A4F">
            <w:pPr>
              <w:pStyle w:val="TableParagraph"/>
              <w:numPr>
                <w:ilvl w:val="0"/>
                <w:numId w:val="26"/>
              </w:numPr>
              <w:tabs>
                <w:tab w:val="left" w:pos="473"/>
                <w:tab w:val="left" w:pos="474"/>
              </w:tabs>
              <w:spacing w:before="4"/>
              <w:ind w:right="344"/>
              <w:rPr>
                <w:sz w:val="20"/>
                <w:lang w:val="en-GB"/>
              </w:rPr>
            </w:pPr>
            <w:r w:rsidRPr="009C6DD3">
              <w:rPr>
                <w:sz w:val="20"/>
                <w:lang w:val="en-GB"/>
              </w:rPr>
              <w:t>Unsafe staffing levels significantly impacting on patient safety and limited ability to</w:t>
            </w:r>
            <w:r w:rsidRPr="009C6DD3">
              <w:rPr>
                <w:spacing w:val="-35"/>
                <w:sz w:val="20"/>
                <w:lang w:val="en-GB"/>
              </w:rPr>
              <w:t xml:space="preserve"> </w:t>
            </w:r>
            <w:r w:rsidRPr="009C6DD3">
              <w:rPr>
                <w:sz w:val="20"/>
                <w:lang w:val="en-GB"/>
              </w:rPr>
              <w:t>attend mandatory or key training.</w:t>
            </w:r>
          </w:p>
          <w:p w14:paraId="6F733618" w14:textId="77777777" w:rsidR="00A04A4F" w:rsidRPr="009C6DD3" w:rsidRDefault="00A04A4F" w:rsidP="00A04A4F">
            <w:pPr>
              <w:pStyle w:val="TableParagraph"/>
              <w:numPr>
                <w:ilvl w:val="0"/>
                <w:numId w:val="26"/>
              </w:numPr>
              <w:tabs>
                <w:tab w:val="left" w:pos="473"/>
                <w:tab w:val="left" w:pos="474"/>
              </w:tabs>
              <w:ind w:right="211"/>
              <w:rPr>
                <w:sz w:val="20"/>
                <w:lang w:val="en-GB"/>
              </w:rPr>
            </w:pPr>
            <w:r w:rsidRPr="009C6DD3">
              <w:rPr>
                <w:sz w:val="20"/>
                <w:lang w:val="en-GB"/>
              </w:rPr>
              <w:t xml:space="preserve">Major non-compliance with national and local standards and/ or policies and </w:t>
            </w:r>
            <w:r w:rsidRPr="009C6DD3">
              <w:rPr>
                <w:spacing w:val="-2"/>
                <w:sz w:val="20"/>
                <w:lang w:val="en-GB"/>
              </w:rPr>
              <w:t xml:space="preserve">procedures </w:t>
            </w:r>
            <w:r w:rsidRPr="009C6DD3">
              <w:rPr>
                <w:sz w:val="20"/>
                <w:lang w:val="en-GB"/>
              </w:rPr>
              <w:t>with significant risks to patients if</w:t>
            </w:r>
            <w:r w:rsidRPr="009C6DD3">
              <w:rPr>
                <w:spacing w:val="-5"/>
                <w:sz w:val="20"/>
                <w:lang w:val="en-GB"/>
              </w:rPr>
              <w:t xml:space="preserve"> </w:t>
            </w:r>
            <w:r w:rsidRPr="009C6DD3">
              <w:rPr>
                <w:sz w:val="20"/>
                <w:lang w:val="en-GB"/>
              </w:rPr>
              <w:t>unresolved.</w:t>
            </w:r>
          </w:p>
          <w:p w14:paraId="31EF229E" w14:textId="77777777" w:rsidR="00A04A4F" w:rsidRPr="009C6DD3" w:rsidRDefault="00A04A4F" w:rsidP="00A04A4F">
            <w:pPr>
              <w:pStyle w:val="TableParagraph"/>
              <w:numPr>
                <w:ilvl w:val="0"/>
                <w:numId w:val="26"/>
              </w:numPr>
              <w:tabs>
                <w:tab w:val="left" w:pos="473"/>
                <w:tab w:val="left" w:pos="474"/>
              </w:tabs>
              <w:ind w:right="214"/>
              <w:rPr>
                <w:sz w:val="20"/>
                <w:lang w:val="en-GB"/>
              </w:rPr>
            </w:pPr>
            <w:r w:rsidRPr="009C6DD3">
              <w:rPr>
                <w:sz w:val="20"/>
                <w:lang w:val="en-GB"/>
              </w:rPr>
              <w:t xml:space="preserve">Some fundamental standards of care are not being delivered </w:t>
            </w:r>
            <w:r w:rsidRPr="009C6DD3">
              <w:rPr>
                <w:spacing w:val="-6"/>
                <w:sz w:val="20"/>
                <w:lang w:val="en-GB"/>
              </w:rPr>
              <w:t xml:space="preserve">with </w:t>
            </w:r>
            <w:r w:rsidRPr="009C6DD3">
              <w:rPr>
                <w:sz w:val="20"/>
                <w:lang w:val="en-GB"/>
              </w:rPr>
              <w:t>regulatory breaches identified and more significant enforcement action.</w:t>
            </w:r>
          </w:p>
        </w:tc>
        <w:tc>
          <w:tcPr>
            <w:tcW w:w="2791" w:type="dxa"/>
            <w:shd w:val="clear" w:color="auto" w:fill="FF0000"/>
          </w:tcPr>
          <w:p w14:paraId="3E0FD074" w14:textId="77777777" w:rsidR="00A04A4F" w:rsidRPr="009C6DD3" w:rsidRDefault="00A04A4F" w:rsidP="00A04A4F">
            <w:pPr>
              <w:pStyle w:val="TableParagraph"/>
              <w:numPr>
                <w:ilvl w:val="0"/>
                <w:numId w:val="25"/>
              </w:numPr>
              <w:tabs>
                <w:tab w:val="left" w:pos="474"/>
                <w:tab w:val="left" w:pos="475"/>
              </w:tabs>
              <w:spacing w:before="2" w:line="237" w:lineRule="auto"/>
              <w:ind w:right="549"/>
              <w:rPr>
                <w:sz w:val="20"/>
                <w:lang w:val="en-GB"/>
              </w:rPr>
            </w:pPr>
            <w:r w:rsidRPr="009C6DD3">
              <w:rPr>
                <w:sz w:val="20"/>
                <w:lang w:val="en-GB"/>
              </w:rPr>
              <w:t xml:space="preserve">Non- delivery of </w:t>
            </w:r>
            <w:r w:rsidRPr="009C6DD3">
              <w:rPr>
                <w:spacing w:val="-9"/>
                <w:sz w:val="20"/>
                <w:lang w:val="en-GB"/>
              </w:rPr>
              <w:t xml:space="preserve">key </w:t>
            </w:r>
            <w:r w:rsidRPr="009C6DD3">
              <w:rPr>
                <w:sz w:val="20"/>
                <w:lang w:val="en-GB"/>
              </w:rPr>
              <w:t>objectives/ service requirements.</w:t>
            </w:r>
          </w:p>
          <w:p w14:paraId="7FBCCFCC" w14:textId="77777777" w:rsidR="00A04A4F" w:rsidRPr="009C6DD3" w:rsidRDefault="00A04A4F" w:rsidP="00A04A4F">
            <w:pPr>
              <w:pStyle w:val="TableParagraph"/>
              <w:numPr>
                <w:ilvl w:val="0"/>
                <w:numId w:val="25"/>
              </w:numPr>
              <w:tabs>
                <w:tab w:val="left" w:pos="474"/>
                <w:tab w:val="left" w:pos="475"/>
              </w:tabs>
              <w:ind w:right="157"/>
              <w:rPr>
                <w:sz w:val="20"/>
                <w:lang w:val="en-GB"/>
              </w:rPr>
            </w:pPr>
            <w:r w:rsidRPr="009C6DD3">
              <w:rPr>
                <w:sz w:val="20"/>
                <w:lang w:val="en-GB"/>
              </w:rPr>
              <w:t xml:space="preserve">Ongoing unsafe staffing levels significantly impacting on patient safety and no ability to attend mandatory or </w:t>
            </w:r>
            <w:r w:rsidRPr="009C6DD3">
              <w:rPr>
                <w:spacing w:val="-7"/>
                <w:sz w:val="20"/>
                <w:lang w:val="en-GB"/>
              </w:rPr>
              <w:t xml:space="preserve">key </w:t>
            </w:r>
            <w:r w:rsidRPr="009C6DD3">
              <w:rPr>
                <w:sz w:val="20"/>
                <w:lang w:val="en-GB"/>
              </w:rPr>
              <w:t>training.</w:t>
            </w:r>
          </w:p>
          <w:p w14:paraId="097CC743" w14:textId="77777777" w:rsidR="00A04A4F" w:rsidRPr="009C6DD3" w:rsidRDefault="00A04A4F" w:rsidP="00A04A4F">
            <w:pPr>
              <w:pStyle w:val="TableParagraph"/>
              <w:numPr>
                <w:ilvl w:val="0"/>
                <w:numId w:val="25"/>
              </w:numPr>
              <w:tabs>
                <w:tab w:val="left" w:pos="474"/>
                <w:tab w:val="left" w:pos="475"/>
              </w:tabs>
              <w:spacing w:before="1"/>
              <w:ind w:right="213"/>
              <w:rPr>
                <w:sz w:val="20"/>
                <w:lang w:val="en-GB"/>
              </w:rPr>
            </w:pPr>
            <w:r w:rsidRPr="009C6DD3">
              <w:rPr>
                <w:sz w:val="20"/>
                <w:lang w:val="en-GB"/>
              </w:rPr>
              <w:t>Total non-compliance with national and local standards and/ or policies and</w:t>
            </w:r>
            <w:r w:rsidRPr="009C6DD3">
              <w:rPr>
                <w:spacing w:val="-35"/>
                <w:sz w:val="20"/>
                <w:lang w:val="en-GB"/>
              </w:rPr>
              <w:t xml:space="preserve"> </w:t>
            </w:r>
            <w:r w:rsidRPr="009C6DD3">
              <w:rPr>
                <w:sz w:val="20"/>
                <w:lang w:val="en-GB"/>
              </w:rPr>
              <w:t>procedures with significant risks to patients if</w:t>
            </w:r>
            <w:r w:rsidRPr="009C6DD3">
              <w:rPr>
                <w:spacing w:val="-5"/>
                <w:sz w:val="20"/>
                <w:lang w:val="en-GB"/>
              </w:rPr>
              <w:t xml:space="preserve"> </w:t>
            </w:r>
            <w:r w:rsidRPr="009C6DD3">
              <w:rPr>
                <w:sz w:val="20"/>
                <w:lang w:val="en-GB"/>
              </w:rPr>
              <w:t>unresolved.</w:t>
            </w:r>
          </w:p>
          <w:p w14:paraId="12F51C73" w14:textId="77777777" w:rsidR="00A04A4F" w:rsidRPr="009C6DD3" w:rsidRDefault="00A04A4F" w:rsidP="00A04A4F">
            <w:pPr>
              <w:pStyle w:val="TableParagraph"/>
              <w:numPr>
                <w:ilvl w:val="0"/>
                <w:numId w:val="25"/>
              </w:numPr>
              <w:tabs>
                <w:tab w:val="left" w:pos="474"/>
                <w:tab w:val="left" w:pos="475"/>
              </w:tabs>
              <w:spacing w:line="237" w:lineRule="auto"/>
              <w:ind w:right="773"/>
              <w:rPr>
                <w:sz w:val="20"/>
                <w:lang w:val="en-GB"/>
              </w:rPr>
            </w:pPr>
            <w:r w:rsidRPr="009C6DD3">
              <w:rPr>
                <w:sz w:val="20"/>
                <w:lang w:val="en-GB"/>
              </w:rPr>
              <w:t xml:space="preserve">Complete </w:t>
            </w:r>
            <w:r w:rsidRPr="009C6DD3">
              <w:rPr>
                <w:spacing w:val="-5"/>
                <w:sz w:val="20"/>
                <w:lang w:val="en-GB"/>
              </w:rPr>
              <w:t xml:space="preserve">system </w:t>
            </w:r>
            <w:r w:rsidRPr="009C6DD3">
              <w:rPr>
                <w:sz w:val="20"/>
                <w:lang w:val="en-GB"/>
              </w:rPr>
              <w:t>change</w:t>
            </w:r>
            <w:r w:rsidRPr="009C6DD3">
              <w:rPr>
                <w:spacing w:val="-7"/>
                <w:sz w:val="20"/>
                <w:lang w:val="en-GB"/>
              </w:rPr>
              <w:t xml:space="preserve"> </w:t>
            </w:r>
            <w:r w:rsidRPr="009C6DD3">
              <w:rPr>
                <w:sz w:val="20"/>
                <w:lang w:val="en-GB"/>
              </w:rPr>
              <w:t>required.</w:t>
            </w:r>
          </w:p>
          <w:p w14:paraId="605129B6" w14:textId="77777777" w:rsidR="00A04A4F" w:rsidRPr="009C6DD3" w:rsidRDefault="00A04A4F" w:rsidP="00A04A4F">
            <w:pPr>
              <w:pStyle w:val="TableParagraph"/>
              <w:numPr>
                <w:ilvl w:val="0"/>
                <w:numId w:val="25"/>
              </w:numPr>
              <w:tabs>
                <w:tab w:val="left" w:pos="474"/>
                <w:tab w:val="left" w:pos="475"/>
              </w:tabs>
              <w:spacing w:before="2" w:line="235" w:lineRule="auto"/>
              <w:ind w:right="657"/>
              <w:rPr>
                <w:sz w:val="20"/>
                <w:lang w:val="en-GB"/>
              </w:rPr>
            </w:pPr>
            <w:r w:rsidRPr="009C6DD3">
              <w:rPr>
                <w:sz w:val="20"/>
                <w:lang w:val="en-GB"/>
              </w:rPr>
              <w:t>Permanent loss of service or</w:t>
            </w:r>
            <w:r w:rsidRPr="009C6DD3">
              <w:rPr>
                <w:spacing w:val="-3"/>
                <w:sz w:val="20"/>
                <w:lang w:val="en-GB"/>
              </w:rPr>
              <w:t xml:space="preserve"> </w:t>
            </w:r>
            <w:r w:rsidRPr="009C6DD3">
              <w:rPr>
                <w:spacing w:val="-5"/>
                <w:sz w:val="20"/>
                <w:lang w:val="en-GB"/>
              </w:rPr>
              <w:t>pathway</w:t>
            </w:r>
          </w:p>
          <w:p w14:paraId="24BA2554" w14:textId="77777777" w:rsidR="00A04A4F" w:rsidRPr="009C6DD3" w:rsidRDefault="00A04A4F" w:rsidP="00A04A4F">
            <w:pPr>
              <w:pStyle w:val="TableParagraph"/>
              <w:numPr>
                <w:ilvl w:val="0"/>
                <w:numId w:val="25"/>
              </w:numPr>
              <w:tabs>
                <w:tab w:val="left" w:pos="474"/>
                <w:tab w:val="left" w:pos="475"/>
              </w:tabs>
              <w:spacing w:before="1"/>
              <w:ind w:right="158"/>
              <w:rPr>
                <w:sz w:val="20"/>
                <w:lang w:val="en-GB"/>
              </w:rPr>
            </w:pPr>
            <w:r w:rsidRPr="009C6DD3">
              <w:rPr>
                <w:sz w:val="20"/>
                <w:lang w:val="en-GB"/>
              </w:rPr>
              <w:t xml:space="preserve">Significant risk that all fundamental standards of care are not being delivered with </w:t>
            </w:r>
            <w:r w:rsidRPr="009C6DD3">
              <w:rPr>
                <w:spacing w:val="-4"/>
                <w:sz w:val="20"/>
                <w:lang w:val="en-GB"/>
              </w:rPr>
              <w:t xml:space="preserve">regulatory </w:t>
            </w:r>
            <w:r w:rsidRPr="009C6DD3">
              <w:rPr>
                <w:sz w:val="20"/>
                <w:lang w:val="en-GB"/>
              </w:rPr>
              <w:t>breaches identified and more significant enforcement action.</w:t>
            </w:r>
          </w:p>
        </w:tc>
      </w:tr>
    </w:tbl>
    <w:p w14:paraId="70BCF785" w14:textId="0A409123" w:rsidR="00A04A4F" w:rsidRPr="009C6DD3" w:rsidRDefault="00A04A4F" w:rsidP="00FF3B74">
      <w:pPr>
        <w:spacing w:before="93"/>
        <w:ind w:left="-426" w:right="743"/>
        <w:rPr>
          <w:sz w:val="24"/>
          <w:u w:val="single"/>
        </w:rPr>
      </w:pPr>
    </w:p>
    <w:p w14:paraId="15BE56D2" w14:textId="5604033B" w:rsidR="00A04A4F" w:rsidRPr="009C6DD3" w:rsidRDefault="00A04A4F" w:rsidP="00FF3B74">
      <w:pPr>
        <w:spacing w:before="93"/>
        <w:ind w:left="-426" w:right="743"/>
        <w:rPr>
          <w:sz w:val="24"/>
          <w:u w:val="single"/>
        </w:rPr>
      </w:pPr>
    </w:p>
    <w:p w14:paraId="4A61F78E" w14:textId="70ABA986" w:rsidR="00A04A4F" w:rsidRPr="009C6DD3" w:rsidRDefault="00A04A4F" w:rsidP="00FF3B74">
      <w:pPr>
        <w:spacing w:before="93"/>
        <w:ind w:left="-426" w:right="743"/>
        <w:rPr>
          <w:sz w:val="24"/>
          <w:u w:val="single"/>
        </w:rPr>
      </w:pPr>
    </w:p>
    <w:p w14:paraId="0CE559CC" w14:textId="3CA52537" w:rsidR="00A04A4F" w:rsidRPr="009C6DD3" w:rsidRDefault="00A04A4F" w:rsidP="00FF3B74">
      <w:pPr>
        <w:spacing w:before="93"/>
        <w:ind w:left="-426" w:right="743"/>
        <w:rPr>
          <w:sz w:val="24"/>
          <w:u w:val="single"/>
        </w:rPr>
      </w:pPr>
    </w:p>
    <w:p w14:paraId="3EE169AD" w14:textId="369D5EDA" w:rsidR="00A04A4F" w:rsidRPr="009C6DD3" w:rsidRDefault="00A04A4F" w:rsidP="00FF3B74">
      <w:pPr>
        <w:spacing w:before="93"/>
        <w:ind w:left="-426" w:right="743"/>
        <w:rPr>
          <w:sz w:val="24"/>
          <w:u w:val="single"/>
        </w:rPr>
      </w:pPr>
    </w:p>
    <w:p w14:paraId="57898E7C" w14:textId="7A593081" w:rsidR="00A04A4F" w:rsidRPr="009C6DD3" w:rsidRDefault="00A04A4F" w:rsidP="00FF3B74">
      <w:pPr>
        <w:spacing w:before="93"/>
        <w:ind w:left="-426" w:right="743"/>
        <w:rPr>
          <w:sz w:val="24"/>
          <w:u w:val="single"/>
        </w:rPr>
      </w:pPr>
    </w:p>
    <w:p w14:paraId="59A1F733" w14:textId="77777777" w:rsidR="00A04A4F" w:rsidRPr="009C6DD3" w:rsidRDefault="00A04A4F" w:rsidP="00FF3B74">
      <w:pPr>
        <w:spacing w:before="93"/>
        <w:ind w:left="-426" w:right="743"/>
        <w:rPr>
          <w:sz w:val="24"/>
          <w:u w:val="single"/>
        </w:rPr>
      </w:pPr>
    </w:p>
    <w:p w14:paraId="37D8078E" w14:textId="77777777" w:rsidR="00A04A4F" w:rsidRPr="009C6DD3" w:rsidRDefault="00A04A4F" w:rsidP="00FF3B74">
      <w:pPr>
        <w:spacing w:before="93"/>
        <w:ind w:left="-426" w:right="743"/>
        <w:rPr>
          <w:sz w:val="24"/>
          <w:u w:val="single"/>
        </w:rPr>
      </w:pPr>
    </w:p>
    <w:p w14:paraId="15A4C99C" w14:textId="720884C5" w:rsidR="00A04A4F" w:rsidRPr="009C6DD3" w:rsidRDefault="00F11AD9" w:rsidP="00FF3B74">
      <w:pPr>
        <w:spacing w:before="93"/>
        <w:ind w:left="-426" w:right="743"/>
        <w:rPr>
          <w:sz w:val="24"/>
          <w:u w:val="single"/>
        </w:rPr>
      </w:pPr>
      <w:r>
        <w:rPr>
          <w:bCs/>
          <w:noProof/>
          <w:sz w:val="24"/>
          <w:szCs w:val="24"/>
          <w:u w:val="single"/>
          <w14:ligatures w14:val="standardContextual"/>
        </w:rPr>
        <mc:AlternateContent>
          <mc:Choice Requires="wps">
            <w:drawing>
              <wp:anchor distT="0" distB="0" distL="114300" distR="114300" simplePos="0" relativeHeight="252101632" behindDoc="0" locked="0" layoutInCell="1" allowOverlap="1" wp14:anchorId="4BDA65D6" wp14:editId="02396694">
                <wp:simplePos x="0" y="0"/>
                <wp:positionH relativeFrom="column">
                  <wp:posOffset>-241300</wp:posOffset>
                </wp:positionH>
                <wp:positionV relativeFrom="paragraph">
                  <wp:posOffset>406400</wp:posOffset>
                </wp:positionV>
                <wp:extent cx="1247775" cy="419100"/>
                <wp:effectExtent l="0" t="0" r="9525" b="0"/>
                <wp:wrapNone/>
                <wp:docPr id="1643344570" name="Text Box 1"/>
                <wp:cNvGraphicFramePr/>
                <a:graphic xmlns:a="http://schemas.openxmlformats.org/drawingml/2006/main">
                  <a:graphicData uri="http://schemas.microsoft.com/office/word/2010/wordprocessingShape">
                    <wps:wsp>
                      <wps:cNvSpPr txBox="1"/>
                      <wps:spPr>
                        <a:xfrm>
                          <a:off x="0" y="0"/>
                          <a:ext cx="1247775" cy="419100"/>
                        </a:xfrm>
                        <a:prstGeom prst="rect">
                          <a:avLst/>
                        </a:prstGeom>
                        <a:solidFill>
                          <a:schemeClr val="lt1"/>
                        </a:solidFill>
                        <a:ln w="6350">
                          <a:noFill/>
                        </a:ln>
                      </wps:spPr>
                      <wps:txbx>
                        <w:txbxContent>
                          <w:p w14:paraId="71E96162" w14:textId="77777777" w:rsidR="00F11AD9" w:rsidRPr="00FB1EB8" w:rsidRDefault="00F11AD9" w:rsidP="00F11AD9">
                            <w:pPr>
                              <w:pStyle w:val="BodyText"/>
                              <w:spacing w:before="92"/>
                              <w:ind w:left="100"/>
                            </w:pPr>
                            <w:r>
                              <w:rPr>
                                <w:color w:val="4F81BB"/>
                              </w:rPr>
                              <w:t>QIA policy</w:t>
                            </w:r>
                          </w:p>
                          <w:p w14:paraId="2149DD72" w14:textId="77777777" w:rsidR="00F11AD9" w:rsidRDefault="00F11AD9" w:rsidP="00F11A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DA65D6" id="_x0000_s1216" type="#_x0000_t202" style="position:absolute;left:0;text-align:left;margin-left:-19pt;margin-top:32pt;width:98.25pt;height:33pt;z-index:252101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" fillcolor="white [3201]" stroked="f" strokeweight=".5pt">
                <v:textbox>
                  <w:txbxContent>
                    <w:p w14:paraId="71E96162" w14:textId="77777777" w:rsidR="00F11AD9" w:rsidRPr="00FB1EB8" w:rsidRDefault="00F11AD9" w:rsidP="00F11AD9">
                      <w:pPr>
                        <w:pStyle w:val="BodyText"/>
                        <w:spacing w:before="92"/>
                        <w:ind w:left="100"/>
                      </w:pPr>
                      <w:r>
                        <w:rPr>
                          <w:color w:val="4F81BB"/>
                        </w:rPr>
                        <w:t>QIA policy</w:t>
                      </w:r>
                    </w:p>
                    <w:p w14:paraId="2149DD72" w14:textId="77777777" w:rsidR="00F11AD9" w:rsidRDefault="00F11AD9" w:rsidP="00F11AD9"/>
                  </w:txbxContent>
                </v:textbox>
              </v:shape>
            </w:pict>
          </mc:Fallback>
        </mc:AlternateContent>
      </w:r>
      <w:r w:rsidR="00CC2E58">
        <w:rPr>
          <w:bCs/>
          <w:noProof/>
          <w:sz w:val="24"/>
          <w:szCs w:val="24"/>
          <w:u w:val="single"/>
          <w14:ligatures w14:val="standardContextual"/>
        </w:rPr>
        <mc:AlternateContent>
          <mc:Choice Requires="wps">
            <w:drawing>
              <wp:anchor distT="0" distB="0" distL="114300" distR="114300" simplePos="0" relativeHeight="251726848" behindDoc="0" locked="0" layoutInCell="1" allowOverlap="1" wp14:anchorId="27FAFC85" wp14:editId="777A1840">
                <wp:simplePos x="0" y="0"/>
                <wp:positionH relativeFrom="column">
                  <wp:posOffset>4008459</wp:posOffset>
                </wp:positionH>
                <wp:positionV relativeFrom="paragraph">
                  <wp:posOffset>562610</wp:posOffset>
                </wp:positionV>
                <wp:extent cx="1268083" cy="267419"/>
                <wp:effectExtent l="0" t="0" r="8890" b="0"/>
                <wp:wrapNone/>
                <wp:docPr id="2948490" name="Text Box 1"/>
                <wp:cNvGraphicFramePr/>
                <a:graphic xmlns:a="http://schemas.openxmlformats.org/drawingml/2006/main">
                  <a:graphicData uri="http://schemas.microsoft.com/office/word/2010/wordprocessingShape">
                    <wps:wsp>
                      <wps:cNvSpPr txBox="1"/>
                      <wps:spPr>
                        <a:xfrm>
                          <a:off x="0" y="0"/>
                          <a:ext cx="1268083" cy="267419"/>
                        </a:xfrm>
                        <a:prstGeom prst="rect">
                          <a:avLst/>
                        </a:prstGeom>
                        <a:solidFill>
                          <a:schemeClr val="lt1"/>
                        </a:solidFill>
                        <a:ln w="6350">
                          <a:noFill/>
                        </a:ln>
                      </wps:spPr>
                      <wps:txbx>
                        <w:txbxContent>
                          <w:p w14:paraId="5DCC6268" w14:textId="77777777" w:rsidR="00CC2E58" w:rsidRPr="00CE5B7A" w:rsidRDefault="00CC2E58" w:rsidP="00CC2E58">
                            <w:pPr>
                              <w:rPr>
                                <w:color w:val="A6A6A6" w:themeColor="background1" w:themeShade="A6"/>
                              </w:rPr>
                            </w:pPr>
                            <w:r>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AFC85" id="_x0000_s1211" type="#_x0000_t202" style="position:absolute;left:0;text-align:left;margin-left:315.65pt;margin-top:44.3pt;width:99.85pt;height:21.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" fillcolor="white [3201]" stroked="f" strokeweight=".5pt">
                <v:textbox>
                  <w:txbxContent>
                    <w:p w14:paraId="5DCC6268" w14:textId="77777777" w:rsidR="00CC2E58" w:rsidRPr="00CE5B7A" w:rsidRDefault="00CC2E58" w:rsidP="00CC2E58">
                      <w:pPr>
                        <w:rPr>
                          <w:color w:val="A6A6A6" w:themeColor="background1" w:themeShade="A6"/>
                        </w:rPr>
                      </w:pPr>
                      <w:r>
                        <w:rPr>
                          <w:color w:val="A6A6A6" w:themeColor="background1" w:themeShade="A6"/>
                        </w:rPr>
                        <w:t>FINAL VERSION</w:t>
                      </w:r>
                    </w:p>
                  </w:txbxContent>
                </v:textbox>
              </v:shape>
            </w:pict>
          </mc:Fallback>
        </mc:AlternateContent>
      </w:r>
    </w:p>
    <w:p w14:paraId="716247A9" w14:textId="49926361" w:rsidR="000E6A8D" w:rsidRPr="009827A4" w:rsidRDefault="000E6A8D" w:rsidP="00974A3F">
      <w:pPr>
        <w:spacing w:before="93"/>
        <w:ind w:right="743"/>
        <w:rPr>
          <w:bCs/>
          <w:sz w:val="24"/>
          <w:szCs w:val="24"/>
          <w:u w:val="single"/>
        </w:rPr>
      </w:pPr>
      <w:r w:rsidRPr="009827A4">
        <w:rPr>
          <w:b/>
          <w:sz w:val="24"/>
          <w:szCs w:val="24"/>
          <w:u w:val="thick"/>
        </w:rPr>
        <w:lastRenderedPageBreak/>
        <w:t>Step 2 Determine the Likelihood Score</w:t>
      </w:r>
    </w:p>
    <w:p w14:paraId="5E702C1A" w14:textId="77777777" w:rsidR="006C181C" w:rsidRDefault="006C181C">
      <w:pPr>
        <w:widowControl/>
        <w:autoSpaceDE/>
        <w:autoSpaceDN/>
        <w:spacing w:after="160" w:line="259" w:lineRule="auto"/>
        <w:rPr>
          <w:sz w:val="24"/>
          <w:szCs w:val="24"/>
        </w:rPr>
      </w:pPr>
    </w:p>
    <w:p w14:paraId="6F9E580E" w14:textId="30F5BD69" w:rsidR="0076084B" w:rsidRPr="009827A4" w:rsidRDefault="00974A3F" w:rsidP="006C181C">
      <w:pPr>
        <w:widowControl/>
        <w:autoSpaceDE/>
        <w:autoSpaceDN/>
        <w:spacing w:after="160" w:line="259" w:lineRule="auto"/>
        <w:rPr>
          <w:sz w:val="24"/>
          <w:szCs w:val="24"/>
        </w:rPr>
      </w:pPr>
      <w:r w:rsidRPr="009827A4">
        <w:rPr>
          <w:sz w:val="24"/>
          <w:szCs w:val="24"/>
        </w:rPr>
        <w:t>Now determine what is the likelihood of the impact occurring. The frequency-based score is appropriate in most circumstances and is easier to identify. It should be used whenever it is possible to identify a frequency. The frequency-based score will either be classed as rare, unlikely, possible, likely or almost certain.</w:t>
      </w:r>
    </w:p>
    <w:p w14:paraId="67DD2B2F" w14:textId="77777777" w:rsidR="0076084B" w:rsidRPr="009C6DD3" w:rsidRDefault="0076084B" w:rsidP="00E02A55">
      <w:pPr>
        <w:pStyle w:val="BodyText"/>
        <w:spacing w:after="60"/>
      </w:pPr>
      <w:r w:rsidRPr="009C6DD3">
        <w:t>Table 2: Likelihood score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2329"/>
        <w:gridCol w:w="2326"/>
        <w:gridCol w:w="2323"/>
        <w:gridCol w:w="2328"/>
        <w:gridCol w:w="2325"/>
      </w:tblGrid>
      <w:tr w:rsidR="0076084B" w:rsidRPr="009C6DD3" w14:paraId="3A47299B" w14:textId="77777777" w:rsidTr="0076084B">
        <w:trPr>
          <w:trHeight w:val="273"/>
        </w:trPr>
        <w:tc>
          <w:tcPr>
            <w:tcW w:w="2324" w:type="dxa"/>
            <w:shd w:val="clear" w:color="auto" w:fill="BDBDBD"/>
          </w:tcPr>
          <w:p w14:paraId="2ACE9333" w14:textId="77777777" w:rsidR="0076084B" w:rsidRPr="009C6DD3" w:rsidRDefault="0076084B" w:rsidP="00983140">
            <w:pPr>
              <w:pStyle w:val="TableParagraph"/>
              <w:spacing w:before="20" w:after="20" w:line="254" w:lineRule="exact"/>
              <w:ind w:left="142"/>
              <w:rPr>
                <w:sz w:val="24"/>
                <w:lang w:val="en-GB"/>
              </w:rPr>
            </w:pPr>
            <w:r w:rsidRPr="009C6DD3">
              <w:rPr>
                <w:sz w:val="24"/>
                <w:lang w:val="en-GB"/>
              </w:rPr>
              <w:t>Likelihood score</w:t>
            </w:r>
          </w:p>
        </w:tc>
        <w:tc>
          <w:tcPr>
            <w:tcW w:w="2329" w:type="dxa"/>
          </w:tcPr>
          <w:p w14:paraId="51F1DF4C" w14:textId="77777777" w:rsidR="0076084B" w:rsidRPr="009C6DD3" w:rsidRDefault="0076084B" w:rsidP="00983140">
            <w:pPr>
              <w:pStyle w:val="TableParagraph"/>
              <w:spacing w:before="20" w:after="20" w:line="254" w:lineRule="exact"/>
              <w:ind w:left="83" w:right="119"/>
              <w:jc w:val="center"/>
              <w:rPr>
                <w:b/>
                <w:sz w:val="24"/>
                <w:lang w:val="en-GB"/>
              </w:rPr>
            </w:pPr>
            <w:r w:rsidRPr="009C6DD3">
              <w:rPr>
                <w:b/>
                <w:w w:val="97"/>
                <w:sz w:val="24"/>
                <w:lang w:val="en-GB"/>
              </w:rPr>
              <w:t>1</w:t>
            </w:r>
          </w:p>
        </w:tc>
        <w:tc>
          <w:tcPr>
            <w:tcW w:w="2326" w:type="dxa"/>
            <w:shd w:val="clear" w:color="auto" w:fill="92D050"/>
          </w:tcPr>
          <w:p w14:paraId="4710434C" w14:textId="77777777" w:rsidR="0076084B" w:rsidRPr="009C6DD3" w:rsidRDefault="0076084B" w:rsidP="00983140">
            <w:pPr>
              <w:pStyle w:val="TableParagraph"/>
              <w:spacing w:before="20" w:after="20" w:line="254" w:lineRule="exact"/>
              <w:ind w:left="165" w:right="178"/>
              <w:jc w:val="center"/>
              <w:rPr>
                <w:b/>
                <w:sz w:val="24"/>
                <w:lang w:val="en-GB"/>
              </w:rPr>
            </w:pPr>
            <w:r w:rsidRPr="009C6DD3">
              <w:rPr>
                <w:b/>
                <w:w w:val="97"/>
                <w:sz w:val="24"/>
                <w:lang w:val="en-GB"/>
              </w:rPr>
              <w:t>2</w:t>
            </w:r>
          </w:p>
        </w:tc>
        <w:tc>
          <w:tcPr>
            <w:tcW w:w="2323" w:type="dxa"/>
            <w:shd w:val="clear" w:color="auto" w:fill="FFFF00"/>
          </w:tcPr>
          <w:p w14:paraId="55F28889" w14:textId="77777777" w:rsidR="0076084B" w:rsidRPr="009C6DD3" w:rsidRDefault="0076084B" w:rsidP="00983140">
            <w:pPr>
              <w:pStyle w:val="TableParagraph"/>
              <w:spacing w:before="20" w:after="20" w:line="254" w:lineRule="exact"/>
              <w:ind w:left="106" w:right="79"/>
              <w:jc w:val="center"/>
              <w:rPr>
                <w:b/>
                <w:sz w:val="24"/>
                <w:lang w:val="en-GB"/>
              </w:rPr>
            </w:pPr>
            <w:r w:rsidRPr="009C6DD3">
              <w:rPr>
                <w:b/>
                <w:w w:val="97"/>
                <w:sz w:val="24"/>
                <w:lang w:val="en-GB"/>
              </w:rPr>
              <w:t>3</w:t>
            </w:r>
          </w:p>
        </w:tc>
        <w:tc>
          <w:tcPr>
            <w:tcW w:w="2328" w:type="dxa"/>
            <w:shd w:val="clear" w:color="auto" w:fill="FFC000"/>
          </w:tcPr>
          <w:p w14:paraId="546CC603" w14:textId="77777777" w:rsidR="0076084B" w:rsidRPr="009C6DD3" w:rsidRDefault="0076084B" w:rsidP="00983140">
            <w:pPr>
              <w:pStyle w:val="TableParagraph"/>
              <w:spacing w:before="20" w:after="20" w:line="254" w:lineRule="exact"/>
              <w:ind w:left="189" w:right="138"/>
              <w:jc w:val="center"/>
              <w:rPr>
                <w:b/>
                <w:sz w:val="24"/>
                <w:lang w:val="en-GB"/>
              </w:rPr>
            </w:pPr>
            <w:r w:rsidRPr="009C6DD3">
              <w:rPr>
                <w:b/>
                <w:w w:val="97"/>
                <w:sz w:val="24"/>
                <w:lang w:val="en-GB"/>
              </w:rPr>
              <w:t>4</w:t>
            </w:r>
          </w:p>
        </w:tc>
        <w:tc>
          <w:tcPr>
            <w:tcW w:w="2325" w:type="dxa"/>
            <w:shd w:val="clear" w:color="auto" w:fill="FF0000"/>
          </w:tcPr>
          <w:p w14:paraId="6BF53D8D" w14:textId="77777777" w:rsidR="0076084B" w:rsidRPr="009C6DD3" w:rsidRDefault="0076084B" w:rsidP="00983140">
            <w:pPr>
              <w:pStyle w:val="TableParagraph"/>
              <w:spacing w:before="20" w:after="20" w:line="254" w:lineRule="exact"/>
              <w:ind w:left="130" w:right="199"/>
              <w:jc w:val="center"/>
              <w:rPr>
                <w:b/>
                <w:sz w:val="24"/>
                <w:lang w:val="en-GB"/>
              </w:rPr>
            </w:pPr>
            <w:r w:rsidRPr="009C6DD3">
              <w:rPr>
                <w:b/>
                <w:w w:val="97"/>
                <w:sz w:val="24"/>
                <w:lang w:val="en-GB"/>
              </w:rPr>
              <w:t>5</w:t>
            </w:r>
          </w:p>
        </w:tc>
      </w:tr>
      <w:tr w:rsidR="0076084B" w:rsidRPr="009C6DD3" w14:paraId="5B83CF2E" w14:textId="77777777" w:rsidTr="0076084B">
        <w:trPr>
          <w:trHeight w:val="277"/>
        </w:trPr>
        <w:tc>
          <w:tcPr>
            <w:tcW w:w="2324" w:type="dxa"/>
            <w:shd w:val="clear" w:color="auto" w:fill="BDBDBD"/>
          </w:tcPr>
          <w:p w14:paraId="571401FD" w14:textId="77777777" w:rsidR="0076084B" w:rsidRPr="009C6DD3" w:rsidRDefault="0076084B" w:rsidP="00983140">
            <w:pPr>
              <w:pStyle w:val="TableParagraph"/>
              <w:spacing w:before="20" w:after="20" w:line="257" w:lineRule="exact"/>
              <w:ind w:left="142"/>
              <w:rPr>
                <w:sz w:val="24"/>
                <w:lang w:val="en-GB"/>
              </w:rPr>
            </w:pPr>
            <w:r w:rsidRPr="009C6DD3">
              <w:rPr>
                <w:sz w:val="24"/>
                <w:lang w:val="en-GB"/>
              </w:rPr>
              <w:t>Descriptor</w:t>
            </w:r>
          </w:p>
        </w:tc>
        <w:tc>
          <w:tcPr>
            <w:tcW w:w="2329" w:type="dxa"/>
          </w:tcPr>
          <w:p w14:paraId="359D2938" w14:textId="77777777" w:rsidR="0076084B" w:rsidRPr="009C6DD3" w:rsidRDefault="0076084B" w:rsidP="00983140">
            <w:pPr>
              <w:pStyle w:val="TableParagraph"/>
              <w:spacing w:before="20" w:after="20" w:line="257" w:lineRule="exact"/>
              <w:ind w:left="83" w:right="119"/>
              <w:jc w:val="center"/>
              <w:rPr>
                <w:b/>
                <w:sz w:val="24"/>
                <w:lang w:val="en-GB"/>
              </w:rPr>
            </w:pPr>
            <w:r w:rsidRPr="009C6DD3">
              <w:rPr>
                <w:b/>
                <w:sz w:val="24"/>
                <w:lang w:val="en-GB"/>
              </w:rPr>
              <w:t>Rare</w:t>
            </w:r>
          </w:p>
        </w:tc>
        <w:tc>
          <w:tcPr>
            <w:tcW w:w="2326" w:type="dxa"/>
            <w:shd w:val="clear" w:color="auto" w:fill="92D050"/>
          </w:tcPr>
          <w:p w14:paraId="694308CE" w14:textId="77777777" w:rsidR="0076084B" w:rsidRPr="009C6DD3" w:rsidRDefault="0076084B" w:rsidP="00983140">
            <w:pPr>
              <w:pStyle w:val="TableParagraph"/>
              <w:spacing w:before="20" w:after="20" w:line="257" w:lineRule="exact"/>
              <w:ind w:left="165" w:right="178"/>
              <w:jc w:val="center"/>
              <w:rPr>
                <w:b/>
                <w:sz w:val="24"/>
                <w:lang w:val="en-GB"/>
              </w:rPr>
            </w:pPr>
            <w:r w:rsidRPr="009C6DD3">
              <w:rPr>
                <w:b/>
                <w:sz w:val="24"/>
                <w:lang w:val="en-GB"/>
              </w:rPr>
              <w:t>Unlikely</w:t>
            </w:r>
          </w:p>
        </w:tc>
        <w:tc>
          <w:tcPr>
            <w:tcW w:w="2323" w:type="dxa"/>
            <w:shd w:val="clear" w:color="auto" w:fill="FFFF00"/>
          </w:tcPr>
          <w:p w14:paraId="4BB5C145" w14:textId="77777777" w:rsidR="0076084B" w:rsidRPr="009C6DD3" w:rsidRDefault="0076084B" w:rsidP="00983140">
            <w:pPr>
              <w:pStyle w:val="TableParagraph"/>
              <w:spacing w:before="20" w:after="20" w:line="257" w:lineRule="exact"/>
              <w:ind w:left="106" w:right="79"/>
              <w:jc w:val="center"/>
              <w:rPr>
                <w:b/>
                <w:sz w:val="24"/>
                <w:lang w:val="en-GB"/>
              </w:rPr>
            </w:pPr>
            <w:r w:rsidRPr="009C6DD3">
              <w:rPr>
                <w:b/>
                <w:sz w:val="24"/>
                <w:lang w:val="en-GB"/>
              </w:rPr>
              <w:t>Possible</w:t>
            </w:r>
          </w:p>
        </w:tc>
        <w:tc>
          <w:tcPr>
            <w:tcW w:w="2328" w:type="dxa"/>
            <w:shd w:val="clear" w:color="auto" w:fill="FFC000"/>
          </w:tcPr>
          <w:p w14:paraId="16C44644" w14:textId="77777777" w:rsidR="0076084B" w:rsidRPr="009C6DD3" w:rsidRDefault="0076084B" w:rsidP="00983140">
            <w:pPr>
              <w:pStyle w:val="TableParagraph"/>
              <w:spacing w:before="20" w:after="20" w:line="257" w:lineRule="exact"/>
              <w:ind w:left="189" w:right="138"/>
              <w:jc w:val="center"/>
              <w:rPr>
                <w:b/>
                <w:sz w:val="24"/>
                <w:lang w:val="en-GB"/>
              </w:rPr>
            </w:pPr>
            <w:r w:rsidRPr="009C6DD3">
              <w:rPr>
                <w:b/>
                <w:sz w:val="24"/>
                <w:lang w:val="en-GB"/>
              </w:rPr>
              <w:t>Likely</w:t>
            </w:r>
          </w:p>
        </w:tc>
        <w:tc>
          <w:tcPr>
            <w:tcW w:w="2325" w:type="dxa"/>
            <w:shd w:val="clear" w:color="auto" w:fill="FF0000"/>
          </w:tcPr>
          <w:p w14:paraId="02C85C26" w14:textId="77777777" w:rsidR="0076084B" w:rsidRPr="009C6DD3" w:rsidRDefault="0076084B" w:rsidP="00983140">
            <w:pPr>
              <w:pStyle w:val="TableParagraph"/>
              <w:spacing w:before="20" w:after="20" w:line="257" w:lineRule="exact"/>
              <w:ind w:left="130" w:right="199"/>
              <w:jc w:val="center"/>
              <w:rPr>
                <w:b/>
                <w:sz w:val="24"/>
                <w:lang w:val="en-GB"/>
              </w:rPr>
            </w:pPr>
            <w:r w:rsidRPr="009C6DD3">
              <w:rPr>
                <w:b/>
                <w:sz w:val="24"/>
                <w:lang w:val="en-GB"/>
              </w:rPr>
              <w:t>Almost certain</w:t>
            </w:r>
          </w:p>
        </w:tc>
      </w:tr>
      <w:tr w:rsidR="0076084B" w:rsidRPr="009C6DD3" w14:paraId="32B93E9D" w14:textId="77777777" w:rsidTr="0076084B">
        <w:trPr>
          <w:trHeight w:val="3797"/>
        </w:trPr>
        <w:tc>
          <w:tcPr>
            <w:tcW w:w="2324" w:type="dxa"/>
            <w:shd w:val="clear" w:color="auto" w:fill="BDBDBD"/>
          </w:tcPr>
          <w:p w14:paraId="6AB00C73" w14:textId="5C6B915E" w:rsidR="0076084B" w:rsidRPr="009C6DD3" w:rsidRDefault="0076084B" w:rsidP="003F747A">
            <w:pPr>
              <w:pStyle w:val="TableParagraph"/>
              <w:spacing w:before="40"/>
              <w:ind w:left="142" w:right="151"/>
              <w:rPr>
                <w:lang w:val="en-GB"/>
              </w:rPr>
            </w:pPr>
            <w:r w:rsidRPr="009C6DD3">
              <w:rPr>
                <w:lang w:val="en-GB"/>
              </w:rPr>
              <w:t>Frequency</w:t>
            </w:r>
            <w:r w:rsidR="002C67F3">
              <w:rPr>
                <w:lang w:val="en-GB"/>
              </w:rPr>
              <w:t xml:space="preserve"> –</w:t>
            </w:r>
            <w:r w:rsidRPr="009C6DD3">
              <w:rPr>
                <w:lang w:val="en-GB"/>
              </w:rPr>
              <w:t xml:space="preserve"> How often might it/ does it happen</w:t>
            </w:r>
          </w:p>
        </w:tc>
        <w:tc>
          <w:tcPr>
            <w:tcW w:w="2329" w:type="dxa"/>
          </w:tcPr>
          <w:p w14:paraId="7EDA8877" w14:textId="77777777" w:rsidR="0076084B" w:rsidRPr="009C6DD3" w:rsidRDefault="0076084B" w:rsidP="003F747A">
            <w:pPr>
              <w:pStyle w:val="TableParagraph"/>
              <w:spacing w:before="40"/>
              <w:ind w:left="83" w:right="717"/>
              <w:rPr>
                <w:lang w:val="en-GB"/>
              </w:rPr>
            </w:pPr>
            <w:r w:rsidRPr="009C6DD3">
              <w:rPr>
                <w:lang w:val="en-GB"/>
              </w:rPr>
              <w:t>Only occurs in exceptional circumstances.</w:t>
            </w:r>
          </w:p>
          <w:p w14:paraId="20B244A1" w14:textId="77777777" w:rsidR="0076084B" w:rsidRPr="009C6DD3" w:rsidRDefault="0076084B" w:rsidP="003F747A">
            <w:pPr>
              <w:pStyle w:val="TableParagraph"/>
              <w:spacing w:before="40"/>
              <w:ind w:left="83" w:right="130"/>
              <w:rPr>
                <w:lang w:val="en-GB"/>
              </w:rPr>
            </w:pPr>
            <w:r w:rsidRPr="009C6DD3">
              <w:rPr>
                <w:lang w:val="en-GB"/>
              </w:rPr>
              <w:t>No impact on service user</w:t>
            </w:r>
          </w:p>
        </w:tc>
        <w:tc>
          <w:tcPr>
            <w:tcW w:w="2326" w:type="dxa"/>
            <w:shd w:val="clear" w:color="auto" w:fill="92D050"/>
          </w:tcPr>
          <w:p w14:paraId="71FF90A7" w14:textId="77777777" w:rsidR="0076084B" w:rsidRPr="009C6DD3" w:rsidRDefault="0076084B" w:rsidP="003F747A">
            <w:pPr>
              <w:pStyle w:val="TableParagraph"/>
              <w:spacing w:before="40"/>
              <w:ind w:left="165" w:right="178"/>
              <w:rPr>
                <w:lang w:val="en-GB"/>
              </w:rPr>
            </w:pPr>
            <w:r w:rsidRPr="009C6DD3">
              <w:rPr>
                <w:lang w:val="en-GB"/>
              </w:rPr>
              <w:t>Could occur at sometime within 1 to 5 years.</w:t>
            </w:r>
          </w:p>
          <w:p w14:paraId="745D5166" w14:textId="77777777" w:rsidR="0076084B" w:rsidRPr="009C6DD3" w:rsidRDefault="0076084B" w:rsidP="003F747A">
            <w:pPr>
              <w:pStyle w:val="TableParagraph"/>
              <w:spacing w:before="40"/>
              <w:ind w:left="165" w:right="178"/>
              <w:rPr>
                <w:lang w:val="en-GB"/>
              </w:rPr>
            </w:pPr>
            <w:r w:rsidRPr="009C6DD3">
              <w:rPr>
                <w:lang w:val="en-GB"/>
              </w:rPr>
              <w:t>Minimal impact on service user which could directly affect their experience but will have no foreseeable impact on health and wellbeing.</w:t>
            </w:r>
          </w:p>
        </w:tc>
        <w:tc>
          <w:tcPr>
            <w:tcW w:w="2323" w:type="dxa"/>
            <w:shd w:val="clear" w:color="auto" w:fill="FFFF00"/>
          </w:tcPr>
          <w:p w14:paraId="3B08A446" w14:textId="77777777" w:rsidR="0076084B" w:rsidRPr="009C6DD3" w:rsidRDefault="0076084B" w:rsidP="003F747A">
            <w:pPr>
              <w:pStyle w:val="TableParagraph"/>
              <w:spacing w:before="40"/>
              <w:ind w:left="106" w:right="79"/>
              <w:rPr>
                <w:lang w:val="en-GB"/>
              </w:rPr>
            </w:pPr>
            <w:r w:rsidRPr="009C6DD3">
              <w:rPr>
                <w:lang w:val="en-GB"/>
              </w:rPr>
              <w:t>Could occur in the next 12 months.</w:t>
            </w:r>
          </w:p>
          <w:p w14:paraId="5592F2C3" w14:textId="77777777" w:rsidR="0076084B" w:rsidRPr="009C6DD3" w:rsidRDefault="0076084B" w:rsidP="003F747A">
            <w:pPr>
              <w:pStyle w:val="TableParagraph"/>
              <w:spacing w:before="40"/>
              <w:ind w:left="106" w:right="79"/>
              <w:rPr>
                <w:lang w:val="en-GB"/>
              </w:rPr>
            </w:pPr>
            <w:r w:rsidRPr="009C6DD3">
              <w:rPr>
                <w:lang w:val="en-GB"/>
              </w:rPr>
              <w:t xml:space="preserve">Moderate impact on service user which will directly affect their experience and will require amendment to their current care. This may affect health </w:t>
            </w:r>
            <w:r w:rsidRPr="009C6DD3">
              <w:rPr>
                <w:spacing w:val="-6"/>
                <w:lang w:val="en-GB"/>
              </w:rPr>
              <w:t xml:space="preserve">and </w:t>
            </w:r>
            <w:r w:rsidRPr="009C6DD3">
              <w:rPr>
                <w:lang w:val="en-GB"/>
              </w:rPr>
              <w:t>well-being.</w:t>
            </w:r>
          </w:p>
        </w:tc>
        <w:tc>
          <w:tcPr>
            <w:tcW w:w="2328" w:type="dxa"/>
            <w:shd w:val="clear" w:color="auto" w:fill="FFC000"/>
          </w:tcPr>
          <w:p w14:paraId="0177FACF" w14:textId="77777777" w:rsidR="0076084B" w:rsidRPr="009C6DD3" w:rsidRDefault="0076084B" w:rsidP="003F747A">
            <w:pPr>
              <w:pStyle w:val="TableParagraph"/>
              <w:spacing w:before="40"/>
              <w:ind w:left="189" w:right="138"/>
              <w:rPr>
                <w:lang w:val="en-GB"/>
              </w:rPr>
            </w:pPr>
            <w:r w:rsidRPr="009C6DD3">
              <w:rPr>
                <w:lang w:val="en-GB"/>
              </w:rPr>
              <w:t>Will probably occur in the next 6 months.</w:t>
            </w:r>
          </w:p>
          <w:p w14:paraId="72DD941D" w14:textId="77777777" w:rsidR="0076084B" w:rsidRPr="009C6DD3" w:rsidRDefault="0076084B" w:rsidP="003F747A">
            <w:pPr>
              <w:pStyle w:val="TableParagraph"/>
              <w:spacing w:before="40"/>
              <w:ind w:left="189" w:right="138"/>
              <w:rPr>
                <w:lang w:val="en-GB"/>
              </w:rPr>
            </w:pPr>
            <w:r w:rsidRPr="009C6DD3">
              <w:rPr>
                <w:lang w:val="en-GB"/>
              </w:rPr>
              <w:t>Major impact on service user which will directly affect their experience and will require major changes to their current care delivery model. This is likely to affect the health and wellbeing of the individual and support network.</w:t>
            </w:r>
          </w:p>
        </w:tc>
        <w:tc>
          <w:tcPr>
            <w:tcW w:w="2325" w:type="dxa"/>
            <w:shd w:val="clear" w:color="auto" w:fill="FF0000"/>
          </w:tcPr>
          <w:p w14:paraId="3988103A" w14:textId="77777777" w:rsidR="0076084B" w:rsidRPr="009C6DD3" w:rsidRDefault="0076084B" w:rsidP="003F747A">
            <w:pPr>
              <w:pStyle w:val="TableParagraph"/>
              <w:spacing w:before="40"/>
              <w:ind w:left="130" w:right="199"/>
              <w:rPr>
                <w:lang w:val="en-GB"/>
              </w:rPr>
            </w:pPr>
            <w:r w:rsidRPr="009C6DD3">
              <w:rPr>
                <w:lang w:val="en-GB"/>
              </w:rPr>
              <w:t>Expected to occur in the next 3 – 6 months.</w:t>
            </w:r>
          </w:p>
          <w:p w14:paraId="3C2C9542" w14:textId="77777777" w:rsidR="0076084B" w:rsidRDefault="0076084B" w:rsidP="003F747A">
            <w:pPr>
              <w:pStyle w:val="TableParagraph"/>
              <w:spacing w:before="40"/>
              <w:ind w:left="130" w:right="199"/>
              <w:rPr>
                <w:lang w:val="en-GB"/>
              </w:rPr>
            </w:pPr>
            <w:r w:rsidRPr="009C6DD3">
              <w:rPr>
                <w:lang w:val="en-GB"/>
              </w:rPr>
              <w:t>Significant impact on service user which will radically change their experience with a potential for significant adverse effect on their health and wellbeing. This will affect a number of service users, partner agencies and support systems.</w:t>
            </w:r>
          </w:p>
          <w:p w14:paraId="33E35178" w14:textId="77777777" w:rsidR="005507BA" w:rsidRPr="009C6DD3" w:rsidRDefault="005507BA" w:rsidP="003F747A">
            <w:pPr>
              <w:pStyle w:val="TableParagraph"/>
              <w:spacing w:before="40"/>
              <w:ind w:left="130" w:right="199"/>
              <w:rPr>
                <w:lang w:val="en-GB"/>
              </w:rPr>
            </w:pPr>
          </w:p>
        </w:tc>
      </w:tr>
    </w:tbl>
    <w:p w14:paraId="0FFB5BCE" w14:textId="44AB076D" w:rsidR="000E6A8D" w:rsidRPr="009C6DD3" w:rsidRDefault="00F11AD9" w:rsidP="0076084B">
      <w:pPr>
        <w:widowControl/>
        <w:autoSpaceDE/>
        <w:autoSpaceDN/>
        <w:spacing w:after="160" w:line="259" w:lineRule="auto"/>
        <w:ind w:left="-142"/>
        <w:rPr>
          <w:bCs/>
          <w:sz w:val="24"/>
          <w:u w:val="single"/>
        </w:rPr>
      </w:pPr>
      <w:r>
        <w:rPr>
          <w:bCs/>
          <w:noProof/>
          <w:sz w:val="24"/>
          <w:szCs w:val="24"/>
          <w:u w:val="single"/>
          <w14:ligatures w14:val="standardContextual"/>
        </w:rPr>
        <mc:AlternateContent>
          <mc:Choice Requires="wps">
            <w:drawing>
              <wp:anchor distT="0" distB="0" distL="114300" distR="114300" simplePos="0" relativeHeight="252103680" behindDoc="0" locked="0" layoutInCell="1" allowOverlap="1" wp14:anchorId="7048B6D6" wp14:editId="256CBD65">
                <wp:simplePos x="0" y="0"/>
                <wp:positionH relativeFrom="column">
                  <wp:posOffset>-241300</wp:posOffset>
                </wp:positionH>
                <wp:positionV relativeFrom="paragraph">
                  <wp:posOffset>1473200</wp:posOffset>
                </wp:positionV>
                <wp:extent cx="1247775" cy="419100"/>
                <wp:effectExtent l="0" t="0" r="9525" b="0"/>
                <wp:wrapNone/>
                <wp:docPr id="1301868708" name="Text Box 1"/>
                <wp:cNvGraphicFramePr/>
                <a:graphic xmlns:a="http://schemas.openxmlformats.org/drawingml/2006/main">
                  <a:graphicData uri="http://schemas.microsoft.com/office/word/2010/wordprocessingShape">
                    <wps:wsp>
                      <wps:cNvSpPr txBox="1"/>
                      <wps:spPr>
                        <a:xfrm>
                          <a:off x="0" y="0"/>
                          <a:ext cx="1247775" cy="419100"/>
                        </a:xfrm>
                        <a:prstGeom prst="rect">
                          <a:avLst/>
                        </a:prstGeom>
                        <a:solidFill>
                          <a:schemeClr val="lt1"/>
                        </a:solidFill>
                        <a:ln w="6350">
                          <a:noFill/>
                        </a:ln>
                      </wps:spPr>
                      <wps:txbx>
                        <w:txbxContent>
                          <w:p w14:paraId="6F20E041" w14:textId="77777777" w:rsidR="00F11AD9" w:rsidRPr="00FB1EB8" w:rsidRDefault="00F11AD9" w:rsidP="00F11AD9">
                            <w:pPr>
                              <w:pStyle w:val="BodyText"/>
                              <w:spacing w:before="92"/>
                              <w:ind w:left="100"/>
                            </w:pPr>
                            <w:r>
                              <w:rPr>
                                <w:color w:val="4F81BB"/>
                              </w:rPr>
                              <w:t>QIA policy</w:t>
                            </w:r>
                          </w:p>
                          <w:p w14:paraId="5B480910" w14:textId="77777777" w:rsidR="00F11AD9" w:rsidRDefault="00F11AD9" w:rsidP="00F11A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48B6D6" id="_x0000_s1218" type="#_x0000_t202" style="position:absolute;left:0;text-align:left;margin-left:-19pt;margin-top:116pt;width:98.25pt;height:33pt;z-index:252103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" fillcolor="white [3201]" stroked="f" strokeweight=".5pt">
                <v:textbox>
                  <w:txbxContent>
                    <w:p w14:paraId="6F20E041" w14:textId="77777777" w:rsidR="00F11AD9" w:rsidRPr="00FB1EB8" w:rsidRDefault="00F11AD9" w:rsidP="00F11AD9">
                      <w:pPr>
                        <w:pStyle w:val="BodyText"/>
                        <w:spacing w:before="92"/>
                        <w:ind w:left="100"/>
                      </w:pPr>
                      <w:r>
                        <w:rPr>
                          <w:color w:val="4F81BB"/>
                        </w:rPr>
                        <w:t>QIA policy</w:t>
                      </w:r>
                    </w:p>
                    <w:p w14:paraId="5B480910" w14:textId="77777777" w:rsidR="00F11AD9" w:rsidRDefault="00F11AD9" w:rsidP="00F11AD9"/>
                  </w:txbxContent>
                </v:textbox>
              </v:shape>
            </w:pict>
          </mc:Fallback>
        </mc:AlternateContent>
      </w:r>
      <w:r w:rsidR="00E765CD">
        <w:rPr>
          <w:bCs/>
          <w:noProof/>
          <w:sz w:val="24"/>
          <w:szCs w:val="24"/>
          <w:u w:val="single"/>
          <w14:ligatures w14:val="standardContextual"/>
        </w:rPr>
        <mc:AlternateContent>
          <mc:Choice Requires="wps">
            <w:drawing>
              <wp:anchor distT="0" distB="0" distL="114300" distR="114300" simplePos="0" relativeHeight="252089344" behindDoc="0" locked="0" layoutInCell="1" allowOverlap="1" wp14:anchorId="2FF5C9DE" wp14:editId="3EACB8C0">
                <wp:simplePos x="0" y="0"/>
                <wp:positionH relativeFrom="column">
                  <wp:posOffset>3771900</wp:posOffset>
                </wp:positionH>
                <wp:positionV relativeFrom="paragraph">
                  <wp:posOffset>1624965</wp:posOffset>
                </wp:positionV>
                <wp:extent cx="1268083" cy="267419"/>
                <wp:effectExtent l="0" t="0" r="8890" b="0"/>
                <wp:wrapNone/>
                <wp:docPr id="1631608681" name="Text Box 1"/>
                <wp:cNvGraphicFramePr/>
                <a:graphic xmlns:a="http://schemas.openxmlformats.org/drawingml/2006/main">
                  <a:graphicData uri="http://schemas.microsoft.com/office/word/2010/wordprocessingShape">
                    <wps:wsp>
                      <wps:cNvSpPr txBox="1"/>
                      <wps:spPr>
                        <a:xfrm>
                          <a:off x="0" y="0"/>
                          <a:ext cx="1268083" cy="267419"/>
                        </a:xfrm>
                        <a:prstGeom prst="rect">
                          <a:avLst/>
                        </a:prstGeom>
                        <a:solidFill>
                          <a:schemeClr val="lt1"/>
                        </a:solidFill>
                        <a:ln w="6350">
                          <a:noFill/>
                        </a:ln>
                      </wps:spPr>
                      <wps:txbx>
                        <w:txbxContent>
                          <w:p w14:paraId="40A3DC5D" w14:textId="77777777" w:rsidR="00E765CD" w:rsidRPr="00CE5B7A" w:rsidRDefault="00E765CD" w:rsidP="00E765CD">
                            <w:pPr>
                              <w:rPr>
                                <w:color w:val="A6A6A6" w:themeColor="background1" w:themeShade="A6"/>
                              </w:rPr>
                            </w:pPr>
                            <w:r>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5C9DE" id="_x0000_s1219" type="#_x0000_t202" style="position:absolute;left:0;text-align:left;margin-left:297pt;margin-top:127.95pt;width:99.85pt;height:21.0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" fillcolor="white [3201]" stroked="f" strokeweight=".5pt">
                <v:textbox>
                  <w:txbxContent>
                    <w:p w14:paraId="40A3DC5D" w14:textId="77777777" w:rsidR="00E765CD" w:rsidRPr="00CE5B7A" w:rsidRDefault="00E765CD" w:rsidP="00E765CD">
                      <w:pPr>
                        <w:rPr>
                          <w:color w:val="A6A6A6" w:themeColor="background1" w:themeShade="A6"/>
                        </w:rPr>
                      </w:pPr>
                      <w:r>
                        <w:rPr>
                          <w:color w:val="A6A6A6" w:themeColor="background1" w:themeShade="A6"/>
                        </w:rPr>
                        <w:t>FINAL VERSION</w:t>
                      </w:r>
                    </w:p>
                  </w:txbxContent>
                </v:textbox>
              </v:shape>
            </w:pict>
          </mc:Fallback>
        </mc:AlternateContent>
      </w:r>
      <w:r w:rsidR="00CE5B7A">
        <w:rPr>
          <w:bCs/>
          <w:noProof/>
          <w:sz w:val="24"/>
          <w:szCs w:val="24"/>
          <w:u w:val="single"/>
          <w14:ligatures w14:val="standardContextual"/>
        </w:rPr>
        <mc:AlternateContent>
          <mc:Choice Requires="wps">
            <w:drawing>
              <wp:anchor distT="0" distB="0" distL="114300" distR="114300" simplePos="0" relativeHeight="251724800" behindDoc="0" locked="0" layoutInCell="1" allowOverlap="1" wp14:anchorId="63EB7470" wp14:editId="6AC2714B">
                <wp:simplePos x="0" y="0"/>
                <wp:positionH relativeFrom="column">
                  <wp:posOffset>4044064</wp:posOffset>
                </wp:positionH>
                <wp:positionV relativeFrom="paragraph">
                  <wp:posOffset>2520950</wp:posOffset>
                </wp:positionV>
                <wp:extent cx="1268083" cy="267419"/>
                <wp:effectExtent l="0" t="0" r="8890" b="0"/>
                <wp:wrapNone/>
                <wp:docPr id="1407922646" name="Text Box 1"/>
                <wp:cNvGraphicFramePr/>
                <a:graphic xmlns:a="http://schemas.openxmlformats.org/drawingml/2006/main">
                  <a:graphicData uri="http://schemas.microsoft.com/office/word/2010/wordprocessingShape">
                    <wps:wsp>
                      <wps:cNvSpPr txBox="1"/>
                      <wps:spPr>
                        <a:xfrm>
                          <a:off x="0" y="0"/>
                          <a:ext cx="1268083" cy="267419"/>
                        </a:xfrm>
                        <a:prstGeom prst="rect">
                          <a:avLst/>
                        </a:prstGeom>
                        <a:solidFill>
                          <a:schemeClr val="lt1"/>
                        </a:solidFill>
                        <a:ln w="6350">
                          <a:noFill/>
                        </a:ln>
                      </wps:spPr>
                      <wps:txbx>
                        <w:txbxContent>
                          <w:p w14:paraId="6E8D9FA3" w14:textId="77777777" w:rsidR="00CE5B7A" w:rsidRPr="00CE5B7A" w:rsidRDefault="00CE5B7A" w:rsidP="00CE5B7A">
                            <w:pPr>
                              <w:rPr>
                                <w:color w:val="A6A6A6" w:themeColor="background1" w:themeShade="A6"/>
                              </w:rPr>
                            </w:pPr>
                            <w:r>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B7470" id="_x0000_s1212" type="#_x0000_t202" style="position:absolute;left:0;text-align:left;margin-left:318.45pt;margin-top:198.5pt;width:99.85pt;height:21.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" fillcolor="white [3201]" stroked="f" strokeweight=".5pt">
                <v:textbox>
                  <w:txbxContent>
                    <w:p w14:paraId="6E8D9FA3" w14:textId="77777777" w:rsidR="00CE5B7A" w:rsidRPr="00CE5B7A" w:rsidRDefault="00CE5B7A" w:rsidP="00CE5B7A">
                      <w:pPr>
                        <w:rPr>
                          <w:color w:val="A6A6A6" w:themeColor="background1" w:themeShade="A6"/>
                        </w:rPr>
                      </w:pPr>
                      <w:r>
                        <w:rPr>
                          <w:color w:val="A6A6A6" w:themeColor="background1" w:themeShade="A6"/>
                        </w:rPr>
                        <w:t>FINAL VERSION</w:t>
                      </w:r>
                    </w:p>
                  </w:txbxContent>
                </v:textbox>
              </v:shape>
            </w:pict>
          </mc:Fallback>
        </mc:AlternateContent>
      </w:r>
      <w:r w:rsidR="003D4049">
        <w:rPr>
          <w:bCs/>
          <w:noProof/>
          <w:sz w:val="24"/>
          <w:szCs w:val="24"/>
          <w:u w:val="single"/>
          <w14:ligatures w14:val="standardContextual"/>
        </w:rPr>
        <mc:AlternateContent>
          <mc:Choice Requires="wps">
            <w:drawing>
              <wp:anchor distT="0" distB="0" distL="114300" distR="114300" simplePos="0" relativeHeight="251704320" behindDoc="0" locked="0" layoutInCell="1" allowOverlap="1" wp14:anchorId="5FDCD4D9" wp14:editId="7804DC0A">
                <wp:simplePos x="0" y="0"/>
                <wp:positionH relativeFrom="column">
                  <wp:posOffset>-171450</wp:posOffset>
                </wp:positionH>
                <wp:positionV relativeFrom="paragraph">
                  <wp:posOffset>2266950</wp:posOffset>
                </wp:positionV>
                <wp:extent cx="1247775" cy="419100"/>
                <wp:effectExtent l="0" t="0" r="9525" b="0"/>
                <wp:wrapNone/>
                <wp:docPr id="1394964268" name="Text Box 1"/>
                <wp:cNvGraphicFramePr/>
                <a:graphic xmlns:a="http://schemas.openxmlformats.org/drawingml/2006/main">
                  <a:graphicData uri="http://schemas.microsoft.com/office/word/2010/wordprocessingShape">
                    <wps:wsp>
                      <wps:cNvSpPr txBox="1"/>
                      <wps:spPr>
                        <a:xfrm>
                          <a:off x="0" y="0"/>
                          <a:ext cx="1247775" cy="419100"/>
                        </a:xfrm>
                        <a:prstGeom prst="rect">
                          <a:avLst/>
                        </a:prstGeom>
                        <a:solidFill>
                          <a:schemeClr val="lt1"/>
                        </a:solidFill>
                        <a:ln w="6350">
                          <a:noFill/>
                        </a:ln>
                      </wps:spPr>
                      <wps:txbx>
                        <w:txbxContent>
                          <w:p w14:paraId="66A9CCA6" w14:textId="77777777" w:rsidR="003D4049" w:rsidRPr="00FB1EB8" w:rsidRDefault="003D4049" w:rsidP="003D4049">
                            <w:pPr>
                              <w:pStyle w:val="BodyText"/>
                              <w:spacing w:before="92"/>
                              <w:ind w:left="100"/>
                            </w:pPr>
                            <w:r>
                              <w:rPr>
                                <w:color w:val="4F81BB"/>
                              </w:rPr>
                              <w:t>QIA policy</w:t>
                            </w:r>
                          </w:p>
                          <w:p w14:paraId="1B1CF4A4" w14:textId="77777777" w:rsidR="003D4049" w:rsidRDefault="003D4049" w:rsidP="003D40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DCD4D9" id="_x0000_s1213" type="#_x0000_t202" style="position:absolute;left:0;text-align:left;margin-left:-13.5pt;margin-top:178.5pt;width:98.25pt;height:3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" fillcolor="white [3201]" stroked="f" strokeweight=".5pt">
                <v:textbox>
                  <w:txbxContent>
                    <w:p w14:paraId="66A9CCA6" w14:textId="77777777" w:rsidR="003D4049" w:rsidRPr="00FB1EB8" w:rsidRDefault="003D4049" w:rsidP="003D4049">
                      <w:pPr>
                        <w:pStyle w:val="BodyText"/>
                        <w:spacing w:before="92"/>
                        <w:ind w:left="100"/>
                      </w:pPr>
                      <w:r>
                        <w:rPr>
                          <w:color w:val="4F81BB"/>
                        </w:rPr>
                        <w:t>QIA policy</w:t>
                      </w:r>
                    </w:p>
                    <w:p w14:paraId="1B1CF4A4" w14:textId="77777777" w:rsidR="003D4049" w:rsidRDefault="003D4049" w:rsidP="003D4049"/>
                  </w:txbxContent>
                </v:textbox>
              </v:shape>
            </w:pict>
          </mc:Fallback>
        </mc:AlternateContent>
      </w:r>
      <w:r w:rsidR="000E6A8D" w:rsidRPr="009C6DD3">
        <w:rPr>
          <w:bCs/>
          <w:sz w:val="24"/>
          <w:u w:val="single"/>
        </w:rPr>
        <w:br w:type="page"/>
      </w:r>
    </w:p>
    <w:p w14:paraId="462398A1" w14:textId="4FB223C4" w:rsidR="00E5723C" w:rsidRPr="0075476C" w:rsidRDefault="00057C25" w:rsidP="00057C25">
      <w:pPr>
        <w:spacing w:before="93"/>
        <w:rPr>
          <w:b/>
          <w:sz w:val="24"/>
          <w:szCs w:val="24"/>
        </w:rPr>
      </w:pPr>
      <w:r w:rsidRPr="0075476C">
        <w:rPr>
          <w:b/>
          <w:sz w:val="24"/>
          <w:szCs w:val="24"/>
          <w:u w:val="thick"/>
        </w:rPr>
        <w:lastRenderedPageBreak/>
        <w:t>S</w:t>
      </w:r>
      <w:r w:rsidR="00E5723C" w:rsidRPr="0075476C">
        <w:rPr>
          <w:b/>
          <w:sz w:val="24"/>
          <w:szCs w:val="24"/>
          <w:u w:val="thick"/>
        </w:rPr>
        <w:t xml:space="preserve">tep </w:t>
      </w:r>
      <w:r w:rsidR="00E379A0" w:rsidRPr="0075476C">
        <w:rPr>
          <w:b/>
          <w:sz w:val="24"/>
          <w:szCs w:val="24"/>
          <w:u w:val="thick"/>
        </w:rPr>
        <w:t>3</w:t>
      </w:r>
      <w:r w:rsidR="00E5723C" w:rsidRPr="0075476C">
        <w:rPr>
          <w:b/>
          <w:sz w:val="24"/>
          <w:szCs w:val="24"/>
          <w:u w:val="thick"/>
        </w:rPr>
        <w:t xml:space="preserve"> </w:t>
      </w:r>
      <w:r w:rsidR="00E379A0" w:rsidRPr="0075476C">
        <w:rPr>
          <w:b/>
          <w:sz w:val="24"/>
          <w:szCs w:val="24"/>
          <w:u w:val="thick"/>
        </w:rPr>
        <w:t>Assigning a Risk Rating</w:t>
      </w:r>
      <w:r w:rsidR="00E5723C" w:rsidRPr="0075476C">
        <w:rPr>
          <w:b/>
          <w:sz w:val="24"/>
          <w:szCs w:val="24"/>
          <w:u w:val="thick"/>
        </w:rPr>
        <w:t>.</w:t>
      </w:r>
    </w:p>
    <w:p w14:paraId="72E75D5D" w14:textId="77777777" w:rsidR="006C181C" w:rsidRDefault="006C181C" w:rsidP="00057C25">
      <w:pPr>
        <w:pStyle w:val="BodyText"/>
        <w:ind w:right="435"/>
      </w:pPr>
    </w:p>
    <w:p w14:paraId="4517B8E1" w14:textId="29D88808" w:rsidR="00057C25" w:rsidRPr="0075476C" w:rsidRDefault="00057C25" w:rsidP="006C181C">
      <w:pPr>
        <w:pStyle w:val="BodyText"/>
        <w:spacing w:after="160" w:line="259" w:lineRule="auto"/>
        <w:ind w:right="437"/>
      </w:pPr>
      <w:r w:rsidRPr="0075476C">
        <w:t>Now apply the consequence and likelihood ratings to give you a risk rating for each of the risks you have identified. Calculate the risk rating by multiplying the consequence by the likelihood: C (consequence) x L (likelihood) = R (risk score)</w:t>
      </w:r>
    </w:p>
    <w:p w14:paraId="0F72FE4C" w14:textId="5845A4A4" w:rsidR="00A04A4F" w:rsidRDefault="0075476C" w:rsidP="006C181C">
      <w:pPr>
        <w:pStyle w:val="BodyText"/>
        <w:spacing w:after="60"/>
      </w:pPr>
      <w:r w:rsidRPr="0075476C">
        <w:t>Table 3: Risk rating = consequence x likelihood (C x L)</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2329"/>
        <w:gridCol w:w="2326"/>
        <w:gridCol w:w="2323"/>
        <w:gridCol w:w="2328"/>
        <w:gridCol w:w="2325"/>
      </w:tblGrid>
      <w:tr w:rsidR="00ED28F9" w14:paraId="09FCC1FB" w14:textId="77777777" w:rsidTr="00334A45">
        <w:trPr>
          <w:trHeight w:val="275"/>
        </w:trPr>
        <w:tc>
          <w:tcPr>
            <w:tcW w:w="2448" w:type="dxa"/>
            <w:vMerge w:val="restart"/>
            <w:shd w:val="clear" w:color="auto" w:fill="B8CCE2"/>
          </w:tcPr>
          <w:p w14:paraId="7BC34405" w14:textId="77777777" w:rsidR="00ED28F9" w:rsidRDefault="00ED28F9" w:rsidP="00983140">
            <w:pPr>
              <w:pStyle w:val="TableParagraph"/>
              <w:spacing w:before="20" w:after="20"/>
              <w:rPr>
                <w:rFonts w:ascii="Times New Roman"/>
              </w:rPr>
            </w:pPr>
          </w:p>
        </w:tc>
        <w:tc>
          <w:tcPr>
            <w:tcW w:w="11631" w:type="dxa"/>
            <w:gridSpan w:val="5"/>
            <w:shd w:val="clear" w:color="auto" w:fill="B8CCE2"/>
          </w:tcPr>
          <w:p w14:paraId="0D156CD4" w14:textId="6FE72151" w:rsidR="00ED28F9" w:rsidRDefault="00ED28F9" w:rsidP="00983140">
            <w:pPr>
              <w:pStyle w:val="TableParagraph"/>
              <w:spacing w:before="20" w:after="20" w:line="256" w:lineRule="exact"/>
              <w:ind w:left="5257" w:right="5242"/>
              <w:jc w:val="center"/>
              <w:rPr>
                <w:sz w:val="24"/>
              </w:rPr>
            </w:pPr>
            <w:r>
              <w:rPr>
                <w:sz w:val="24"/>
              </w:rPr>
              <w:t>Likelihood</w:t>
            </w:r>
          </w:p>
        </w:tc>
      </w:tr>
      <w:tr w:rsidR="00ED28F9" w14:paraId="49A9DDCA" w14:textId="77777777" w:rsidTr="00334A45">
        <w:trPr>
          <w:trHeight w:val="276"/>
        </w:trPr>
        <w:tc>
          <w:tcPr>
            <w:tcW w:w="2448" w:type="dxa"/>
            <w:vMerge/>
            <w:tcBorders>
              <w:top w:val="nil"/>
            </w:tcBorders>
            <w:shd w:val="clear" w:color="auto" w:fill="B8CCE2"/>
          </w:tcPr>
          <w:p w14:paraId="40AA802B" w14:textId="77777777" w:rsidR="00ED28F9" w:rsidRDefault="00ED28F9" w:rsidP="00983140">
            <w:pPr>
              <w:spacing w:before="20" w:after="20"/>
              <w:rPr>
                <w:sz w:val="2"/>
                <w:szCs w:val="2"/>
              </w:rPr>
            </w:pPr>
          </w:p>
        </w:tc>
        <w:tc>
          <w:tcPr>
            <w:tcW w:w="2329" w:type="dxa"/>
          </w:tcPr>
          <w:p w14:paraId="6803BE1F" w14:textId="77777777" w:rsidR="00ED28F9" w:rsidRDefault="00ED28F9" w:rsidP="00983140">
            <w:pPr>
              <w:pStyle w:val="TableParagraph"/>
              <w:spacing w:before="20" w:after="20" w:line="255" w:lineRule="exact"/>
              <w:ind w:left="14"/>
              <w:jc w:val="center"/>
              <w:rPr>
                <w:sz w:val="24"/>
              </w:rPr>
            </w:pPr>
            <w:r>
              <w:rPr>
                <w:w w:val="97"/>
                <w:sz w:val="24"/>
              </w:rPr>
              <w:t>1</w:t>
            </w:r>
          </w:p>
        </w:tc>
        <w:tc>
          <w:tcPr>
            <w:tcW w:w="2326" w:type="dxa"/>
          </w:tcPr>
          <w:p w14:paraId="72A1968E" w14:textId="737C4F86" w:rsidR="00ED28F9" w:rsidRDefault="00ED28F9" w:rsidP="00983140">
            <w:pPr>
              <w:pStyle w:val="TableParagraph"/>
              <w:spacing w:before="20" w:after="20" w:line="255" w:lineRule="exact"/>
              <w:ind w:left="6"/>
              <w:jc w:val="center"/>
              <w:rPr>
                <w:sz w:val="24"/>
              </w:rPr>
            </w:pPr>
            <w:r>
              <w:rPr>
                <w:w w:val="97"/>
                <w:sz w:val="24"/>
              </w:rPr>
              <w:t>2</w:t>
            </w:r>
          </w:p>
        </w:tc>
        <w:tc>
          <w:tcPr>
            <w:tcW w:w="2323" w:type="dxa"/>
          </w:tcPr>
          <w:p w14:paraId="3C19C9FC" w14:textId="77777777" w:rsidR="00ED28F9" w:rsidRDefault="00ED28F9" w:rsidP="00983140">
            <w:pPr>
              <w:pStyle w:val="TableParagraph"/>
              <w:spacing w:before="20" w:after="20" w:line="255" w:lineRule="exact"/>
              <w:ind w:left="4"/>
              <w:jc w:val="center"/>
              <w:rPr>
                <w:sz w:val="24"/>
              </w:rPr>
            </w:pPr>
            <w:r>
              <w:rPr>
                <w:w w:val="97"/>
                <w:sz w:val="24"/>
              </w:rPr>
              <w:t>3</w:t>
            </w:r>
          </w:p>
        </w:tc>
        <w:tc>
          <w:tcPr>
            <w:tcW w:w="2328" w:type="dxa"/>
          </w:tcPr>
          <w:p w14:paraId="4466A0E3" w14:textId="77777777" w:rsidR="00ED28F9" w:rsidRDefault="00ED28F9" w:rsidP="00983140">
            <w:pPr>
              <w:pStyle w:val="TableParagraph"/>
              <w:spacing w:before="20" w:after="20" w:line="255" w:lineRule="exact"/>
              <w:ind w:left="10"/>
              <w:jc w:val="center"/>
              <w:rPr>
                <w:sz w:val="24"/>
              </w:rPr>
            </w:pPr>
            <w:r>
              <w:rPr>
                <w:w w:val="97"/>
                <w:sz w:val="24"/>
              </w:rPr>
              <w:t>4</w:t>
            </w:r>
          </w:p>
        </w:tc>
        <w:tc>
          <w:tcPr>
            <w:tcW w:w="2325" w:type="dxa"/>
          </w:tcPr>
          <w:p w14:paraId="30370439" w14:textId="77777777" w:rsidR="00ED28F9" w:rsidRDefault="00ED28F9" w:rsidP="00983140">
            <w:pPr>
              <w:pStyle w:val="TableParagraph"/>
              <w:spacing w:before="20" w:after="20" w:line="255" w:lineRule="exact"/>
              <w:ind w:left="8"/>
              <w:jc w:val="center"/>
              <w:rPr>
                <w:sz w:val="24"/>
              </w:rPr>
            </w:pPr>
            <w:r>
              <w:rPr>
                <w:w w:val="97"/>
                <w:sz w:val="24"/>
              </w:rPr>
              <w:t>5</w:t>
            </w:r>
          </w:p>
        </w:tc>
      </w:tr>
      <w:tr w:rsidR="00ED28F9" w14:paraId="06FB6D83" w14:textId="77777777" w:rsidTr="00334A45">
        <w:trPr>
          <w:trHeight w:val="275"/>
        </w:trPr>
        <w:tc>
          <w:tcPr>
            <w:tcW w:w="2448" w:type="dxa"/>
            <w:shd w:val="clear" w:color="auto" w:fill="B8CCE2"/>
          </w:tcPr>
          <w:p w14:paraId="14AE7B7B" w14:textId="77777777" w:rsidR="00ED28F9" w:rsidRDefault="00ED28F9" w:rsidP="00983140">
            <w:pPr>
              <w:pStyle w:val="TableParagraph"/>
              <w:spacing w:before="20" w:after="20" w:line="256" w:lineRule="exact"/>
              <w:ind w:left="113"/>
              <w:rPr>
                <w:sz w:val="24"/>
              </w:rPr>
            </w:pPr>
            <w:r>
              <w:rPr>
                <w:sz w:val="24"/>
              </w:rPr>
              <w:t>Consequence</w:t>
            </w:r>
          </w:p>
        </w:tc>
        <w:tc>
          <w:tcPr>
            <w:tcW w:w="2329" w:type="dxa"/>
          </w:tcPr>
          <w:p w14:paraId="04C3E325" w14:textId="77777777" w:rsidR="00ED28F9" w:rsidRDefault="00ED28F9" w:rsidP="00983140">
            <w:pPr>
              <w:pStyle w:val="TableParagraph"/>
              <w:spacing w:before="20" w:after="20" w:line="256" w:lineRule="exact"/>
              <w:ind w:left="872" w:right="863"/>
              <w:jc w:val="center"/>
              <w:rPr>
                <w:sz w:val="24"/>
              </w:rPr>
            </w:pPr>
            <w:r>
              <w:rPr>
                <w:sz w:val="24"/>
              </w:rPr>
              <w:t>Rare</w:t>
            </w:r>
          </w:p>
        </w:tc>
        <w:tc>
          <w:tcPr>
            <w:tcW w:w="2326" w:type="dxa"/>
          </w:tcPr>
          <w:p w14:paraId="69EDC487" w14:textId="77777777" w:rsidR="00ED28F9" w:rsidRDefault="00ED28F9" w:rsidP="00983140">
            <w:pPr>
              <w:pStyle w:val="TableParagraph"/>
              <w:spacing w:before="20" w:after="20" w:line="256" w:lineRule="exact"/>
              <w:ind w:left="682" w:right="672"/>
              <w:jc w:val="center"/>
              <w:rPr>
                <w:sz w:val="24"/>
              </w:rPr>
            </w:pPr>
            <w:r>
              <w:rPr>
                <w:sz w:val="24"/>
              </w:rPr>
              <w:t>Unlikely</w:t>
            </w:r>
          </w:p>
        </w:tc>
        <w:tc>
          <w:tcPr>
            <w:tcW w:w="2323" w:type="dxa"/>
          </w:tcPr>
          <w:p w14:paraId="619950D3" w14:textId="77777777" w:rsidR="00ED28F9" w:rsidRDefault="00ED28F9" w:rsidP="00983140">
            <w:pPr>
              <w:pStyle w:val="TableParagraph"/>
              <w:spacing w:before="20" w:after="20" w:line="256" w:lineRule="exact"/>
              <w:ind w:left="646" w:right="637"/>
              <w:jc w:val="center"/>
              <w:rPr>
                <w:sz w:val="24"/>
              </w:rPr>
            </w:pPr>
            <w:r>
              <w:rPr>
                <w:sz w:val="24"/>
              </w:rPr>
              <w:t>Possible</w:t>
            </w:r>
          </w:p>
        </w:tc>
        <w:tc>
          <w:tcPr>
            <w:tcW w:w="2328" w:type="dxa"/>
          </w:tcPr>
          <w:p w14:paraId="51BE8A10" w14:textId="77777777" w:rsidR="00ED28F9" w:rsidRDefault="00ED28F9" w:rsidP="00983140">
            <w:pPr>
              <w:pStyle w:val="TableParagraph"/>
              <w:spacing w:before="20" w:after="20" w:line="256" w:lineRule="exact"/>
              <w:ind w:left="800" w:right="791"/>
              <w:jc w:val="center"/>
              <w:rPr>
                <w:sz w:val="24"/>
              </w:rPr>
            </w:pPr>
            <w:r>
              <w:rPr>
                <w:sz w:val="24"/>
              </w:rPr>
              <w:t>Likely</w:t>
            </w:r>
          </w:p>
        </w:tc>
        <w:tc>
          <w:tcPr>
            <w:tcW w:w="2325" w:type="dxa"/>
          </w:tcPr>
          <w:p w14:paraId="15C378BB" w14:textId="77777777" w:rsidR="00ED28F9" w:rsidRDefault="00ED28F9" w:rsidP="00983140">
            <w:pPr>
              <w:pStyle w:val="TableParagraph"/>
              <w:spacing w:before="20" w:after="20" w:line="256" w:lineRule="exact"/>
              <w:ind w:left="308" w:right="295"/>
              <w:jc w:val="center"/>
              <w:rPr>
                <w:sz w:val="24"/>
              </w:rPr>
            </w:pPr>
            <w:r>
              <w:rPr>
                <w:sz w:val="24"/>
              </w:rPr>
              <w:t>Almost certain</w:t>
            </w:r>
          </w:p>
        </w:tc>
      </w:tr>
      <w:tr w:rsidR="00ED28F9" w14:paraId="7423902E" w14:textId="77777777" w:rsidTr="00334A45">
        <w:trPr>
          <w:trHeight w:val="278"/>
        </w:trPr>
        <w:tc>
          <w:tcPr>
            <w:tcW w:w="2448" w:type="dxa"/>
          </w:tcPr>
          <w:p w14:paraId="76A4EA51" w14:textId="77777777" w:rsidR="00ED28F9" w:rsidRDefault="00ED28F9" w:rsidP="00983140">
            <w:pPr>
              <w:pStyle w:val="TableParagraph"/>
              <w:spacing w:before="20" w:after="20" w:line="257" w:lineRule="exact"/>
              <w:ind w:left="113"/>
              <w:rPr>
                <w:sz w:val="24"/>
              </w:rPr>
            </w:pPr>
            <w:r>
              <w:rPr>
                <w:sz w:val="24"/>
              </w:rPr>
              <w:t>5 Catastrophic</w:t>
            </w:r>
          </w:p>
        </w:tc>
        <w:tc>
          <w:tcPr>
            <w:tcW w:w="2329" w:type="dxa"/>
            <w:shd w:val="clear" w:color="auto" w:fill="92D050"/>
          </w:tcPr>
          <w:p w14:paraId="2FBE1A51" w14:textId="77777777" w:rsidR="00ED28F9" w:rsidRDefault="00ED28F9" w:rsidP="00983140">
            <w:pPr>
              <w:pStyle w:val="TableParagraph"/>
              <w:spacing w:before="20" w:after="20" w:line="257" w:lineRule="exact"/>
              <w:ind w:left="14"/>
              <w:jc w:val="center"/>
              <w:rPr>
                <w:sz w:val="24"/>
              </w:rPr>
            </w:pPr>
            <w:r>
              <w:rPr>
                <w:w w:val="97"/>
                <w:sz w:val="24"/>
              </w:rPr>
              <w:t>5</w:t>
            </w:r>
          </w:p>
        </w:tc>
        <w:tc>
          <w:tcPr>
            <w:tcW w:w="2326" w:type="dxa"/>
            <w:shd w:val="clear" w:color="auto" w:fill="FFFF00"/>
          </w:tcPr>
          <w:p w14:paraId="2B0456B1" w14:textId="75FA6B1D" w:rsidR="00ED28F9" w:rsidRDefault="00ED28F9" w:rsidP="00983140">
            <w:pPr>
              <w:pStyle w:val="TableParagraph"/>
              <w:spacing w:before="20" w:after="20" w:line="257" w:lineRule="exact"/>
              <w:ind w:left="682" w:right="663"/>
              <w:jc w:val="center"/>
              <w:rPr>
                <w:sz w:val="24"/>
              </w:rPr>
            </w:pPr>
            <w:r>
              <w:rPr>
                <w:sz w:val="24"/>
              </w:rPr>
              <w:t>10</w:t>
            </w:r>
          </w:p>
        </w:tc>
        <w:tc>
          <w:tcPr>
            <w:tcW w:w="2323" w:type="dxa"/>
            <w:shd w:val="clear" w:color="auto" w:fill="FFC000"/>
          </w:tcPr>
          <w:p w14:paraId="607E7FCB" w14:textId="77777777" w:rsidR="00ED28F9" w:rsidRDefault="00ED28F9" w:rsidP="00983140">
            <w:pPr>
              <w:pStyle w:val="TableParagraph"/>
              <w:spacing w:before="20" w:after="20" w:line="257" w:lineRule="exact"/>
              <w:ind w:left="648" w:right="631"/>
              <w:jc w:val="center"/>
              <w:rPr>
                <w:sz w:val="24"/>
              </w:rPr>
            </w:pPr>
            <w:r>
              <w:rPr>
                <w:sz w:val="24"/>
              </w:rPr>
              <w:t>15</w:t>
            </w:r>
          </w:p>
        </w:tc>
        <w:tc>
          <w:tcPr>
            <w:tcW w:w="2328" w:type="dxa"/>
            <w:shd w:val="clear" w:color="auto" w:fill="FF0000"/>
          </w:tcPr>
          <w:p w14:paraId="6FF97120" w14:textId="77777777" w:rsidR="00ED28F9" w:rsidRDefault="00ED28F9" w:rsidP="00983140">
            <w:pPr>
              <w:pStyle w:val="TableParagraph"/>
              <w:spacing w:before="20" w:after="20" w:line="257" w:lineRule="exact"/>
              <w:ind w:left="805" w:right="786"/>
              <w:jc w:val="center"/>
              <w:rPr>
                <w:sz w:val="24"/>
              </w:rPr>
            </w:pPr>
            <w:r>
              <w:rPr>
                <w:sz w:val="24"/>
              </w:rPr>
              <w:t>20</w:t>
            </w:r>
          </w:p>
        </w:tc>
        <w:tc>
          <w:tcPr>
            <w:tcW w:w="2325" w:type="dxa"/>
            <w:shd w:val="clear" w:color="auto" w:fill="FF0000"/>
          </w:tcPr>
          <w:p w14:paraId="4F75C56C" w14:textId="77777777" w:rsidR="00ED28F9" w:rsidRDefault="00ED28F9" w:rsidP="00983140">
            <w:pPr>
              <w:pStyle w:val="TableParagraph"/>
              <w:spacing w:before="20" w:after="20" w:line="257" w:lineRule="exact"/>
              <w:ind w:left="311" w:right="294"/>
              <w:jc w:val="center"/>
              <w:rPr>
                <w:sz w:val="24"/>
              </w:rPr>
            </w:pPr>
            <w:r>
              <w:rPr>
                <w:sz w:val="24"/>
              </w:rPr>
              <w:t>25</w:t>
            </w:r>
          </w:p>
        </w:tc>
      </w:tr>
      <w:tr w:rsidR="00ED28F9" w14:paraId="4E9F09ED" w14:textId="77777777" w:rsidTr="00334A45">
        <w:trPr>
          <w:trHeight w:val="273"/>
        </w:trPr>
        <w:tc>
          <w:tcPr>
            <w:tcW w:w="2448" w:type="dxa"/>
          </w:tcPr>
          <w:p w14:paraId="135F2DA6" w14:textId="77777777" w:rsidR="00ED28F9" w:rsidRDefault="00ED28F9" w:rsidP="00983140">
            <w:pPr>
              <w:pStyle w:val="TableParagraph"/>
              <w:spacing w:before="20" w:after="20" w:line="253" w:lineRule="exact"/>
              <w:ind w:left="113"/>
              <w:rPr>
                <w:sz w:val="24"/>
              </w:rPr>
            </w:pPr>
            <w:r>
              <w:rPr>
                <w:sz w:val="24"/>
              </w:rPr>
              <w:t>4 Major</w:t>
            </w:r>
          </w:p>
        </w:tc>
        <w:tc>
          <w:tcPr>
            <w:tcW w:w="2329" w:type="dxa"/>
            <w:shd w:val="clear" w:color="auto" w:fill="92D050"/>
          </w:tcPr>
          <w:p w14:paraId="4566F360" w14:textId="77777777" w:rsidR="00ED28F9" w:rsidRDefault="00ED28F9" w:rsidP="00983140">
            <w:pPr>
              <w:pStyle w:val="TableParagraph"/>
              <w:spacing w:before="20" w:after="20" w:line="253" w:lineRule="exact"/>
              <w:ind w:left="14"/>
              <w:jc w:val="center"/>
              <w:rPr>
                <w:sz w:val="24"/>
              </w:rPr>
            </w:pPr>
            <w:r>
              <w:rPr>
                <w:w w:val="97"/>
                <w:sz w:val="24"/>
              </w:rPr>
              <w:t>4</w:t>
            </w:r>
          </w:p>
        </w:tc>
        <w:tc>
          <w:tcPr>
            <w:tcW w:w="2326" w:type="dxa"/>
            <w:shd w:val="clear" w:color="auto" w:fill="FFFF00"/>
          </w:tcPr>
          <w:p w14:paraId="19937AF3" w14:textId="77777777" w:rsidR="00ED28F9" w:rsidRDefault="00ED28F9" w:rsidP="00983140">
            <w:pPr>
              <w:pStyle w:val="TableParagraph"/>
              <w:spacing w:before="20" w:after="20" w:line="253" w:lineRule="exact"/>
              <w:ind w:left="6"/>
              <w:jc w:val="center"/>
              <w:rPr>
                <w:sz w:val="24"/>
              </w:rPr>
            </w:pPr>
            <w:r>
              <w:rPr>
                <w:w w:val="97"/>
                <w:sz w:val="24"/>
              </w:rPr>
              <w:t>8</w:t>
            </w:r>
          </w:p>
        </w:tc>
        <w:tc>
          <w:tcPr>
            <w:tcW w:w="2323" w:type="dxa"/>
            <w:shd w:val="clear" w:color="auto" w:fill="FFC000"/>
          </w:tcPr>
          <w:p w14:paraId="49E08448" w14:textId="77777777" w:rsidR="00ED28F9" w:rsidRDefault="00ED28F9" w:rsidP="00983140">
            <w:pPr>
              <w:pStyle w:val="TableParagraph"/>
              <w:spacing w:before="20" w:after="20" w:line="253" w:lineRule="exact"/>
              <w:ind w:left="648" w:right="631"/>
              <w:jc w:val="center"/>
              <w:rPr>
                <w:sz w:val="24"/>
              </w:rPr>
            </w:pPr>
            <w:r>
              <w:rPr>
                <w:sz w:val="24"/>
              </w:rPr>
              <w:t>12</w:t>
            </w:r>
          </w:p>
        </w:tc>
        <w:tc>
          <w:tcPr>
            <w:tcW w:w="2328" w:type="dxa"/>
            <w:shd w:val="clear" w:color="auto" w:fill="FFC000"/>
          </w:tcPr>
          <w:p w14:paraId="453FAD5A" w14:textId="77777777" w:rsidR="00ED28F9" w:rsidRDefault="00ED28F9" w:rsidP="00983140">
            <w:pPr>
              <w:pStyle w:val="TableParagraph"/>
              <w:spacing w:before="20" w:after="20" w:line="253" w:lineRule="exact"/>
              <w:ind w:left="805" w:right="786"/>
              <w:jc w:val="center"/>
              <w:rPr>
                <w:sz w:val="24"/>
              </w:rPr>
            </w:pPr>
            <w:r>
              <w:rPr>
                <w:sz w:val="24"/>
              </w:rPr>
              <w:t>16</w:t>
            </w:r>
          </w:p>
        </w:tc>
        <w:tc>
          <w:tcPr>
            <w:tcW w:w="2325" w:type="dxa"/>
            <w:shd w:val="clear" w:color="auto" w:fill="FF0000"/>
          </w:tcPr>
          <w:p w14:paraId="36EA1E74" w14:textId="77777777" w:rsidR="00ED28F9" w:rsidRDefault="00ED28F9" w:rsidP="00983140">
            <w:pPr>
              <w:pStyle w:val="TableParagraph"/>
              <w:spacing w:before="20" w:after="20" w:line="253" w:lineRule="exact"/>
              <w:ind w:left="311" w:right="294"/>
              <w:jc w:val="center"/>
              <w:rPr>
                <w:sz w:val="24"/>
              </w:rPr>
            </w:pPr>
            <w:r>
              <w:rPr>
                <w:sz w:val="24"/>
              </w:rPr>
              <w:t>20</w:t>
            </w:r>
          </w:p>
        </w:tc>
      </w:tr>
      <w:tr w:rsidR="00ED28F9" w14:paraId="7A5297AD" w14:textId="77777777" w:rsidTr="00334A45">
        <w:trPr>
          <w:trHeight w:val="275"/>
        </w:trPr>
        <w:tc>
          <w:tcPr>
            <w:tcW w:w="2448" w:type="dxa"/>
          </w:tcPr>
          <w:p w14:paraId="464CB55E" w14:textId="77777777" w:rsidR="00ED28F9" w:rsidRDefault="00ED28F9" w:rsidP="00983140">
            <w:pPr>
              <w:pStyle w:val="TableParagraph"/>
              <w:spacing w:before="20" w:after="20" w:line="256" w:lineRule="exact"/>
              <w:ind w:left="113"/>
              <w:rPr>
                <w:sz w:val="24"/>
              </w:rPr>
            </w:pPr>
            <w:r>
              <w:rPr>
                <w:sz w:val="24"/>
              </w:rPr>
              <w:t>3 Moderate</w:t>
            </w:r>
          </w:p>
        </w:tc>
        <w:tc>
          <w:tcPr>
            <w:tcW w:w="2329" w:type="dxa"/>
            <w:shd w:val="clear" w:color="auto" w:fill="92D050"/>
          </w:tcPr>
          <w:p w14:paraId="07D6C30D" w14:textId="77777777" w:rsidR="00ED28F9" w:rsidRDefault="00ED28F9" w:rsidP="00983140">
            <w:pPr>
              <w:pStyle w:val="TableParagraph"/>
              <w:spacing w:before="20" w:after="20" w:line="256" w:lineRule="exact"/>
              <w:ind w:left="14"/>
              <w:jc w:val="center"/>
              <w:rPr>
                <w:sz w:val="24"/>
              </w:rPr>
            </w:pPr>
            <w:r>
              <w:rPr>
                <w:w w:val="97"/>
                <w:sz w:val="24"/>
              </w:rPr>
              <w:t>3</w:t>
            </w:r>
          </w:p>
        </w:tc>
        <w:tc>
          <w:tcPr>
            <w:tcW w:w="2326" w:type="dxa"/>
            <w:shd w:val="clear" w:color="auto" w:fill="92D050"/>
          </w:tcPr>
          <w:p w14:paraId="55056C6A" w14:textId="5031DB92" w:rsidR="00ED28F9" w:rsidRDefault="00ED28F9" w:rsidP="00983140">
            <w:pPr>
              <w:pStyle w:val="TableParagraph"/>
              <w:spacing w:before="20" w:after="20" w:line="256" w:lineRule="exact"/>
              <w:ind w:left="6"/>
              <w:jc w:val="center"/>
              <w:rPr>
                <w:sz w:val="24"/>
              </w:rPr>
            </w:pPr>
            <w:r>
              <w:rPr>
                <w:w w:val="97"/>
                <w:sz w:val="24"/>
              </w:rPr>
              <w:t>6</w:t>
            </w:r>
          </w:p>
        </w:tc>
        <w:tc>
          <w:tcPr>
            <w:tcW w:w="2323" w:type="dxa"/>
            <w:shd w:val="clear" w:color="auto" w:fill="FFFF00"/>
          </w:tcPr>
          <w:p w14:paraId="4C1CFC2B" w14:textId="77777777" w:rsidR="00ED28F9" w:rsidRDefault="00ED28F9" w:rsidP="00983140">
            <w:pPr>
              <w:pStyle w:val="TableParagraph"/>
              <w:spacing w:before="20" w:after="20" w:line="256" w:lineRule="exact"/>
              <w:ind w:left="4"/>
              <w:jc w:val="center"/>
              <w:rPr>
                <w:sz w:val="24"/>
              </w:rPr>
            </w:pPr>
            <w:r>
              <w:rPr>
                <w:w w:val="97"/>
                <w:sz w:val="24"/>
              </w:rPr>
              <w:t>9</w:t>
            </w:r>
          </w:p>
        </w:tc>
        <w:tc>
          <w:tcPr>
            <w:tcW w:w="2328" w:type="dxa"/>
            <w:shd w:val="clear" w:color="auto" w:fill="FFC000"/>
          </w:tcPr>
          <w:p w14:paraId="0F02D969" w14:textId="77777777" w:rsidR="00ED28F9" w:rsidRDefault="00ED28F9" w:rsidP="00983140">
            <w:pPr>
              <w:pStyle w:val="TableParagraph"/>
              <w:spacing w:before="20" w:after="20" w:line="256" w:lineRule="exact"/>
              <w:ind w:left="805" w:right="786"/>
              <w:jc w:val="center"/>
              <w:rPr>
                <w:sz w:val="24"/>
              </w:rPr>
            </w:pPr>
            <w:r>
              <w:rPr>
                <w:sz w:val="24"/>
              </w:rPr>
              <w:t>12</w:t>
            </w:r>
          </w:p>
        </w:tc>
        <w:tc>
          <w:tcPr>
            <w:tcW w:w="2325" w:type="dxa"/>
            <w:shd w:val="clear" w:color="auto" w:fill="FFC000"/>
          </w:tcPr>
          <w:p w14:paraId="7B5B582C" w14:textId="77777777" w:rsidR="00ED28F9" w:rsidRDefault="00ED28F9" w:rsidP="00983140">
            <w:pPr>
              <w:pStyle w:val="TableParagraph"/>
              <w:spacing w:before="20" w:after="20" w:line="256" w:lineRule="exact"/>
              <w:ind w:left="311" w:right="294"/>
              <w:jc w:val="center"/>
              <w:rPr>
                <w:sz w:val="24"/>
              </w:rPr>
            </w:pPr>
            <w:r>
              <w:rPr>
                <w:sz w:val="24"/>
              </w:rPr>
              <w:t>15</w:t>
            </w:r>
          </w:p>
        </w:tc>
      </w:tr>
      <w:tr w:rsidR="00ED28F9" w14:paraId="4168011F" w14:textId="77777777" w:rsidTr="00334A45">
        <w:trPr>
          <w:trHeight w:val="275"/>
        </w:trPr>
        <w:tc>
          <w:tcPr>
            <w:tcW w:w="2448" w:type="dxa"/>
          </w:tcPr>
          <w:p w14:paraId="4D91C640" w14:textId="77777777" w:rsidR="00ED28F9" w:rsidRDefault="00ED28F9" w:rsidP="00983140">
            <w:pPr>
              <w:pStyle w:val="TableParagraph"/>
              <w:spacing w:before="20" w:after="20" w:line="255" w:lineRule="exact"/>
              <w:ind w:left="113"/>
              <w:rPr>
                <w:sz w:val="24"/>
              </w:rPr>
            </w:pPr>
            <w:r>
              <w:rPr>
                <w:sz w:val="24"/>
              </w:rPr>
              <w:t>2 Minor</w:t>
            </w:r>
          </w:p>
        </w:tc>
        <w:tc>
          <w:tcPr>
            <w:tcW w:w="2329" w:type="dxa"/>
            <w:shd w:val="clear" w:color="auto" w:fill="92D050"/>
          </w:tcPr>
          <w:p w14:paraId="6C6F6F92" w14:textId="77777777" w:rsidR="00ED28F9" w:rsidRDefault="00ED28F9" w:rsidP="00983140">
            <w:pPr>
              <w:pStyle w:val="TableParagraph"/>
              <w:spacing w:before="20" w:after="20" w:line="255" w:lineRule="exact"/>
              <w:ind w:left="14"/>
              <w:jc w:val="center"/>
              <w:rPr>
                <w:sz w:val="24"/>
              </w:rPr>
            </w:pPr>
            <w:r>
              <w:rPr>
                <w:w w:val="97"/>
                <w:sz w:val="24"/>
              </w:rPr>
              <w:t>2</w:t>
            </w:r>
          </w:p>
        </w:tc>
        <w:tc>
          <w:tcPr>
            <w:tcW w:w="2326" w:type="dxa"/>
            <w:shd w:val="clear" w:color="auto" w:fill="92D050"/>
          </w:tcPr>
          <w:p w14:paraId="0A182A94" w14:textId="77777777" w:rsidR="00ED28F9" w:rsidRDefault="00ED28F9" w:rsidP="00983140">
            <w:pPr>
              <w:pStyle w:val="TableParagraph"/>
              <w:spacing w:before="20" w:after="20" w:line="255" w:lineRule="exact"/>
              <w:ind w:left="6"/>
              <w:jc w:val="center"/>
              <w:rPr>
                <w:sz w:val="24"/>
              </w:rPr>
            </w:pPr>
            <w:r>
              <w:rPr>
                <w:w w:val="97"/>
                <w:sz w:val="24"/>
              </w:rPr>
              <w:t>4</w:t>
            </w:r>
          </w:p>
        </w:tc>
        <w:tc>
          <w:tcPr>
            <w:tcW w:w="2323" w:type="dxa"/>
            <w:shd w:val="clear" w:color="auto" w:fill="92D050"/>
          </w:tcPr>
          <w:p w14:paraId="5C263107" w14:textId="77777777" w:rsidR="00ED28F9" w:rsidRDefault="00ED28F9" w:rsidP="00983140">
            <w:pPr>
              <w:pStyle w:val="TableParagraph"/>
              <w:spacing w:before="20" w:after="20" w:line="255" w:lineRule="exact"/>
              <w:ind w:left="4"/>
              <w:jc w:val="center"/>
              <w:rPr>
                <w:sz w:val="24"/>
              </w:rPr>
            </w:pPr>
            <w:r>
              <w:rPr>
                <w:w w:val="97"/>
                <w:sz w:val="24"/>
              </w:rPr>
              <w:t>6</w:t>
            </w:r>
          </w:p>
        </w:tc>
        <w:tc>
          <w:tcPr>
            <w:tcW w:w="2328" w:type="dxa"/>
            <w:shd w:val="clear" w:color="auto" w:fill="FFFF00"/>
          </w:tcPr>
          <w:p w14:paraId="4033BB66" w14:textId="77777777" w:rsidR="00ED28F9" w:rsidRDefault="00ED28F9" w:rsidP="00983140">
            <w:pPr>
              <w:pStyle w:val="TableParagraph"/>
              <w:spacing w:before="20" w:after="20" w:line="255" w:lineRule="exact"/>
              <w:ind w:left="10"/>
              <w:jc w:val="center"/>
              <w:rPr>
                <w:sz w:val="24"/>
              </w:rPr>
            </w:pPr>
            <w:r>
              <w:rPr>
                <w:w w:val="97"/>
                <w:sz w:val="24"/>
              </w:rPr>
              <w:t>8</w:t>
            </w:r>
          </w:p>
        </w:tc>
        <w:tc>
          <w:tcPr>
            <w:tcW w:w="2325" w:type="dxa"/>
            <w:shd w:val="clear" w:color="auto" w:fill="FFFF00"/>
          </w:tcPr>
          <w:p w14:paraId="1BA91A70" w14:textId="77777777" w:rsidR="00ED28F9" w:rsidRDefault="00ED28F9" w:rsidP="00983140">
            <w:pPr>
              <w:pStyle w:val="TableParagraph"/>
              <w:spacing w:before="20" w:after="20" w:line="255" w:lineRule="exact"/>
              <w:ind w:left="311" w:right="294"/>
              <w:jc w:val="center"/>
              <w:rPr>
                <w:sz w:val="24"/>
              </w:rPr>
            </w:pPr>
            <w:r>
              <w:rPr>
                <w:sz w:val="24"/>
              </w:rPr>
              <w:t>10</w:t>
            </w:r>
          </w:p>
        </w:tc>
      </w:tr>
      <w:tr w:rsidR="00ED28F9" w14:paraId="47739265" w14:textId="77777777" w:rsidTr="00334A45">
        <w:trPr>
          <w:trHeight w:val="275"/>
        </w:trPr>
        <w:tc>
          <w:tcPr>
            <w:tcW w:w="2448" w:type="dxa"/>
          </w:tcPr>
          <w:p w14:paraId="4DFFD236" w14:textId="77777777" w:rsidR="00ED28F9" w:rsidRDefault="00ED28F9" w:rsidP="00983140">
            <w:pPr>
              <w:pStyle w:val="TableParagraph"/>
              <w:spacing w:before="20" w:after="20" w:line="255" w:lineRule="exact"/>
              <w:ind w:left="113"/>
              <w:rPr>
                <w:sz w:val="24"/>
              </w:rPr>
            </w:pPr>
            <w:r>
              <w:rPr>
                <w:sz w:val="24"/>
              </w:rPr>
              <w:t>1 Low</w:t>
            </w:r>
          </w:p>
        </w:tc>
        <w:tc>
          <w:tcPr>
            <w:tcW w:w="2329" w:type="dxa"/>
            <w:shd w:val="clear" w:color="auto" w:fill="92D050"/>
          </w:tcPr>
          <w:p w14:paraId="6A303430" w14:textId="77777777" w:rsidR="00ED28F9" w:rsidRDefault="00ED28F9" w:rsidP="00983140">
            <w:pPr>
              <w:pStyle w:val="TableParagraph"/>
              <w:spacing w:before="20" w:after="20" w:line="255" w:lineRule="exact"/>
              <w:ind w:left="14"/>
              <w:jc w:val="center"/>
              <w:rPr>
                <w:sz w:val="24"/>
              </w:rPr>
            </w:pPr>
            <w:r>
              <w:rPr>
                <w:w w:val="97"/>
                <w:sz w:val="24"/>
              </w:rPr>
              <w:t>1</w:t>
            </w:r>
          </w:p>
        </w:tc>
        <w:tc>
          <w:tcPr>
            <w:tcW w:w="2326" w:type="dxa"/>
            <w:shd w:val="clear" w:color="auto" w:fill="92D050"/>
          </w:tcPr>
          <w:p w14:paraId="564EF5B8" w14:textId="77777777" w:rsidR="00ED28F9" w:rsidRDefault="00ED28F9" w:rsidP="00983140">
            <w:pPr>
              <w:pStyle w:val="TableParagraph"/>
              <w:spacing w:before="20" w:after="20" w:line="255" w:lineRule="exact"/>
              <w:ind w:left="6"/>
              <w:jc w:val="center"/>
              <w:rPr>
                <w:sz w:val="24"/>
              </w:rPr>
            </w:pPr>
            <w:r>
              <w:rPr>
                <w:w w:val="97"/>
                <w:sz w:val="24"/>
              </w:rPr>
              <w:t>2</w:t>
            </w:r>
          </w:p>
        </w:tc>
        <w:tc>
          <w:tcPr>
            <w:tcW w:w="2323" w:type="dxa"/>
            <w:shd w:val="clear" w:color="auto" w:fill="92D050"/>
          </w:tcPr>
          <w:p w14:paraId="2E357D58" w14:textId="77777777" w:rsidR="00ED28F9" w:rsidRDefault="00ED28F9" w:rsidP="00983140">
            <w:pPr>
              <w:pStyle w:val="TableParagraph"/>
              <w:spacing w:before="20" w:after="20" w:line="255" w:lineRule="exact"/>
              <w:ind w:left="4"/>
              <w:jc w:val="center"/>
              <w:rPr>
                <w:sz w:val="24"/>
              </w:rPr>
            </w:pPr>
            <w:r>
              <w:rPr>
                <w:w w:val="97"/>
                <w:sz w:val="24"/>
              </w:rPr>
              <w:t>3</w:t>
            </w:r>
          </w:p>
        </w:tc>
        <w:tc>
          <w:tcPr>
            <w:tcW w:w="2328" w:type="dxa"/>
            <w:shd w:val="clear" w:color="auto" w:fill="92D050"/>
          </w:tcPr>
          <w:p w14:paraId="55166937" w14:textId="77777777" w:rsidR="00ED28F9" w:rsidRDefault="00ED28F9" w:rsidP="00983140">
            <w:pPr>
              <w:pStyle w:val="TableParagraph"/>
              <w:spacing w:before="20" w:after="20" w:line="255" w:lineRule="exact"/>
              <w:ind w:left="10"/>
              <w:jc w:val="center"/>
              <w:rPr>
                <w:sz w:val="24"/>
              </w:rPr>
            </w:pPr>
            <w:r>
              <w:rPr>
                <w:w w:val="97"/>
                <w:sz w:val="24"/>
              </w:rPr>
              <w:t>4</w:t>
            </w:r>
          </w:p>
        </w:tc>
        <w:tc>
          <w:tcPr>
            <w:tcW w:w="2325" w:type="dxa"/>
            <w:shd w:val="clear" w:color="auto" w:fill="92D050"/>
          </w:tcPr>
          <w:p w14:paraId="57CF516C" w14:textId="77777777" w:rsidR="00ED28F9" w:rsidRDefault="00ED28F9" w:rsidP="00983140">
            <w:pPr>
              <w:pStyle w:val="TableParagraph"/>
              <w:spacing w:before="20" w:after="20" w:line="255" w:lineRule="exact"/>
              <w:ind w:left="8"/>
              <w:jc w:val="center"/>
              <w:rPr>
                <w:sz w:val="24"/>
              </w:rPr>
            </w:pPr>
            <w:r>
              <w:rPr>
                <w:w w:val="97"/>
                <w:sz w:val="24"/>
              </w:rPr>
              <w:t>5</w:t>
            </w:r>
          </w:p>
        </w:tc>
      </w:tr>
    </w:tbl>
    <w:p w14:paraId="61AE6E1D" w14:textId="3830C626" w:rsidR="00ED28F9" w:rsidRDefault="00ED28F9" w:rsidP="0075476C">
      <w:pPr>
        <w:spacing w:before="93"/>
        <w:ind w:right="743"/>
        <w:rPr>
          <w:bCs/>
          <w:sz w:val="24"/>
          <w:szCs w:val="24"/>
          <w:u w:val="single"/>
        </w:rPr>
      </w:pPr>
    </w:p>
    <w:p w14:paraId="7728FB0D" w14:textId="06BE03AC" w:rsidR="00334A45" w:rsidRDefault="00334A45" w:rsidP="00397ADB">
      <w:pPr>
        <w:pStyle w:val="BodyText"/>
        <w:spacing w:before="1" w:after="120"/>
      </w:pPr>
      <w:r>
        <w:t>For grading risk, the scores obtained from the risk matrix are assigned grades as follows: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1418"/>
        <w:gridCol w:w="2693"/>
      </w:tblGrid>
      <w:tr w:rsidR="00334A45" w14:paraId="48D30C72" w14:textId="77777777" w:rsidTr="00334A45">
        <w:trPr>
          <w:trHeight w:val="277"/>
        </w:trPr>
        <w:tc>
          <w:tcPr>
            <w:tcW w:w="686" w:type="dxa"/>
            <w:shd w:val="clear" w:color="auto" w:fill="92D050"/>
          </w:tcPr>
          <w:p w14:paraId="7A341E07" w14:textId="77777777" w:rsidR="00334A45" w:rsidRDefault="00334A45" w:rsidP="00983140">
            <w:pPr>
              <w:pStyle w:val="TableParagraph"/>
              <w:spacing w:before="20" w:after="20"/>
              <w:rPr>
                <w:rFonts w:ascii="Times New Roman"/>
                <w:sz w:val="20"/>
              </w:rPr>
            </w:pPr>
          </w:p>
        </w:tc>
        <w:tc>
          <w:tcPr>
            <w:tcW w:w="1418" w:type="dxa"/>
          </w:tcPr>
          <w:p w14:paraId="3C70D992" w14:textId="77777777" w:rsidR="00334A45" w:rsidRDefault="00334A45" w:rsidP="00983140">
            <w:pPr>
              <w:pStyle w:val="TableParagraph"/>
              <w:spacing w:before="20" w:after="20" w:line="257" w:lineRule="exact"/>
              <w:ind w:right="365"/>
              <w:jc w:val="center"/>
              <w:rPr>
                <w:sz w:val="24"/>
              </w:rPr>
            </w:pPr>
            <w:r>
              <w:rPr>
                <w:sz w:val="24"/>
              </w:rPr>
              <w:t>1-6</w:t>
            </w:r>
          </w:p>
        </w:tc>
        <w:tc>
          <w:tcPr>
            <w:tcW w:w="2693" w:type="dxa"/>
          </w:tcPr>
          <w:p w14:paraId="50578696" w14:textId="77777777" w:rsidR="00334A45" w:rsidRDefault="00334A45" w:rsidP="00983140">
            <w:pPr>
              <w:pStyle w:val="TableParagraph"/>
              <w:spacing w:before="20" w:after="20" w:line="257" w:lineRule="exact"/>
              <w:ind w:right="585"/>
              <w:jc w:val="center"/>
              <w:rPr>
                <w:sz w:val="24"/>
              </w:rPr>
            </w:pPr>
            <w:r>
              <w:rPr>
                <w:sz w:val="24"/>
              </w:rPr>
              <w:t>Low risk</w:t>
            </w:r>
          </w:p>
        </w:tc>
      </w:tr>
      <w:tr w:rsidR="00334A45" w14:paraId="667AFBE8" w14:textId="77777777" w:rsidTr="00334A45">
        <w:trPr>
          <w:trHeight w:val="275"/>
        </w:trPr>
        <w:tc>
          <w:tcPr>
            <w:tcW w:w="686" w:type="dxa"/>
            <w:shd w:val="clear" w:color="auto" w:fill="FFFF00"/>
          </w:tcPr>
          <w:p w14:paraId="63915717" w14:textId="77777777" w:rsidR="00334A45" w:rsidRDefault="00334A45" w:rsidP="00983140">
            <w:pPr>
              <w:pStyle w:val="TableParagraph"/>
              <w:spacing w:before="20" w:after="20"/>
              <w:rPr>
                <w:rFonts w:ascii="Times New Roman"/>
                <w:sz w:val="20"/>
              </w:rPr>
            </w:pPr>
          </w:p>
        </w:tc>
        <w:tc>
          <w:tcPr>
            <w:tcW w:w="1418" w:type="dxa"/>
          </w:tcPr>
          <w:p w14:paraId="59C6F9DA" w14:textId="77777777" w:rsidR="00334A45" w:rsidRDefault="00334A45" w:rsidP="00983140">
            <w:pPr>
              <w:pStyle w:val="TableParagraph"/>
              <w:spacing w:before="20" w:after="20" w:line="255" w:lineRule="exact"/>
              <w:ind w:right="365"/>
              <w:jc w:val="center"/>
              <w:rPr>
                <w:sz w:val="24"/>
              </w:rPr>
            </w:pPr>
            <w:r>
              <w:rPr>
                <w:sz w:val="24"/>
              </w:rPr>
              <w:t>8-10</w:t>
            </w:r>
          </w:p>
        </w:tc>
        <w:tc>
          <w:tcPr>
            <w:tcW w:w="2693" w:type="dxa"/>
          </w:tcPr>
          <w:p w14:paraId="416BFAA2" w14:textId="77777777" w:rsidR="00334A45" w:rsidRDefault="00334A45" w:rsidP="00983140">
            <w:pPr>
              <w:pStyle w:val="TableParagraph"/>
              <w:spacing w:before="20" w:after="20" w:line="255" w:lineRule="exact"/>
              <w:ind w:right="585"/>
              <w:jc w:val="center"/>
              <w:rPr>
                <w:sz w:val="24"/>
              </w:rPr>
            </w:pPr>
            <w:r>
              <w:rPr>
                <w:sz w:val="24"/>
              </w:rPr>
              <w:t>Moderate risk</w:t>
            </w:r>
          </w:p>
        </w:tc>
      </w:tr>
      <w:tr w:rsidR="00334A45" w14:paraId="38412297" w14:textId="77777777" w:rsidTr="00334A45">
        <w:trPr>
          <w:trHeight w:val="273"/>
        </w:trPr>
        <w:tc>
          <w:tcPr>
            <w:tcW w:w="686" w:type="dxa"/>
            <w:shd w:val="clear" w:color="auto" w:fill="FFC000"/>
          </w:tcPr>
          <w:p w14:paraId="171ED212" w14:textId="77777777" w:rsidR="00334A45" w:rsidRDefault="00334A45" w:rsidP="00983140">
            <w:pPr>
              <w:pStyle w:val="TableParagraph"/>
              <w:spacing w:before="20" w:after="20"/>
              <w:rPr>
                <w:rFonts w:ascii="Times New Roman"/>
                <w:sz w:val="20"/>
              </w:rPr>
            </w:pPr>
          </w:p>
        </w:tc>
        <w:tc>
          <w:tcPr>
            <w:tcW w:w="1418" w:type="dxa"/>
          </w:tcPr>
          <w:p w14:paraId="146DA767" w14:textId="77777777" w:rsidR="00334A45" w:rsidRDefault="00334A45" w:rsidP="00983140">
            <w:pPr>
              <w:pStyle w:val="TableParagraph"/>
              <w:spacing w:before="20" w:after="20" w:line="253" w:lineRule="exact"/>
              <w:ind w:right="365"/>
              <w:jc w:val="center"/>
              <w:rPr>
                <w:sz w:val="24"/>
              </w:rPr>
            </w:pPr>
            <w:r>
              <w:rPr>
                <w:sz w:val="24"/>
              </w:rPr>
              <w:t>12-16</w:t>
            </w:r>
          </w:p>
        </w:tc>
        <w:tc>
          <w:tcPr>
            <w:tcW w:w="2693" w:type="dxa"/>
          </w:tcPr>
          <w:p w14:paraId="4DBBC9FF" w14:textId="77777777" w:rsidR="00334A45" w:rsidRDefault="00334A45" w:rsidP="00983140">
            <w:pPr>
              <w:pStyle w:val="TableParagraph"/>
              <w:spacing w:before="20" w:after="20" w:line="253" w:lineRule="exact"/>
              <w:ind w:right="585"/>
              <w:jc w:val="center"/>
              <w:rPr>
                <w:sz w:val="24"/>
              </w:rPr>
            </w:pPr>
            <w:r>
              <w:rPr>
                <w:sz w:val="24"/>
              </w:rPr>
              <w:t>High risk</w:t>
            </w:r>
          </w:p>
        </w:tc>
      </w:tr>
      <w:tr w:rsidR="00334A45" w14:paraId="214E26E0" w14:textId="77777777" w:rsidTr="00334A45">
        <w:trPr>
          <w:trHeight w:val="275"/>
        </w:trPr>
        <w:tc>
          <w:tcPr>
            <w:tcW w:w="686" w:type="dxa"/>
            <w:shd w:val="clear" w:color="auto" w:fill="FF0000"/>
          </w:tcPr>
          <w:p w14:paraId="35D8C45C" w14:textId="77777777" w:rsidR="00334A45" w:rsidRDefault="00334A45" w:rsidP="00983140">
            <w:pPr>
              <w:pStyle w:val="TableParagraph"/>
              <w:spacing w:before="20" w:after="20"/>
              <w:rPr>
                <w:rFonts w:ascii="Times New Roman"/>
                <w:sz w:val="20"/>
              </w:rPr>
            </w:pPr>
          </w:p>
        </w:tc>
        <w:tc>
          <w:tcPr>
            <w:tcW w:w="1418" w:type="dxa"/>
          </w:tcPr>
          <w:p w14:paraId="57F1DE87" w14:textId="77777777" w:rsidR="00334A45" w:rsidRDefault="00334A45" w:rsidP="00983140">
            <w:pPr>
              <w:pStyle w:val="TableParagraph"/>
              <w:spacing w:before="20" w:after="20" w:line="256" w:lineRule="exact"/>
              <w:ind w:right="365"/>
              <w:jc w:val="center"/>
              <w:rPr>
                <w:sz w:val="24"/>
              </w:rPr>
            </w:pPr>
            <w:r>
              <w:rPr>
                <w:sz w:val="24"/>
              </w:rPr>
              <w:t>20-25</w:t>
            </w:r>
          </w:p>
        </w:tc>
        <w:tc>
          <w:tcPr>
            <w:tcW w:w="2693" w:type="dxa"/>
          </w:tcPr>
          <w:p w14:paraId="74F2CA77" w14:textId="77777777" w:rsidR="00334A45" w:rsidRDefault="00334A45" w:rsidP="00983140">
            <w:pPr>
              <w:pStyle w:val="TableParagraph"/>
              <w:spacing w:before="20" w:after="20" w:line="256" w:lineRule="exact"/>
              <w:ind w:right="584"/>
              <w:jc w:val="center"/>
              <w:rPr>
                <w:sz w:val="24"/>
              </w:rPr>
            </w:pPr>
            <w:r>
              <w:rPr>
                <w:sz w:val="24"/>
              </w:rPr>
              <w:t>Extreme risk</w:t>
            </w:r>
          </w:p>
        </w:tc>
      </w:tr>
    </w:tbl>
    <w:p w14:paraId="0DD5D254" w14:textId="2D2BC35F" w:rsidR="00ED28F9" w:rsidRDefault="00ED28F9" w:rsidP="0075476C">
      <w:pPr>
        <w:spacing w:before="93"/>
        <w:ind w:right="743"/>
        <w:rPr>
          <w:bCs/>
          <w:sz w:val="24"/>
          <w:szCs w:val="24"/>
          <w:u w:val="single"/>
        </w:rPr>
      </w:pPr>
    </w:p>
    <w:p w14:paraId="62E0B72B" w14:textId="77777777" w:rsidR="00334A45" w:rsidRDefault="00334A45" w:rsidP="0075476C">
      <w:pPr>
        <w:spacing w:before="93"/>
        <w:ind w:right="743"/>
        <w:rPr>
          <w:bCs/>
          <w:sz w:val="24"/>
          <w:szCs w:val="24"/>
          <w:u w:val="single"/>
        </w:rPr>
      </w:pPr>
    </w:p>
    <w:p w14:paraId="6370F025" w14:textId="33DBC8FD" w:rsidR="00334A45" w:rsidRDefault="00F11AD9">
      <w:pPr>
        <w:widowControl/>
        <w:autoSpaceDE/>
        <w:autoSpaceDN/>
        <w:spacing w:after="160" w:line="259" w:lineRule="auto"/>
        <w:rPr>
          <w:bCs/>
          <w:sz w:val="24"/>
          <w:szCs w:val="24"/>
          <w:u w:val="single"/>
        </w:rPr>
      </w:pPr>
      <w:r>
        <w:rPr>
          <w:bCs/>
          <w:noProof/>
          <w:sz w:val="24"/>
          <w:szCs w:val="24"/>
          <w:u w:val="single"/>
          <w14:ligatures w14:val="standardContextual"/>
        </w:rPr>
        <mc:AlternateContent>
          <mc:Choice Requires="wps">
            <w:drawing>
              <wp:anchor distT="0" distB="0" distL="114300" distR="114300" simplePos="0" relativeHeight="252105728" behindDoc="0" locked="0" layoutInCell="1" allowOverlap="1" wp14:anchorId="11BA6E4D" wp14:editId="741A7A1E">
                <wp:simplePos x="0" y="0"/>
                <wp:positionH relativeFrom="column">
                  <wp:posOffset>-101600</wp:posOffset>
                </wp:positionH>
                <wp:positionV relativeFrom="paragraph">
                  <wp:posOffset>1955800</wp:posOffset>
                </wp:positionV>
                <wp:extent cx="1247775" cy="419100"/>
                <wp:effectExtent l="0" t="0" r="9525" b="0"/>
                <wp:wrapNone/>
                <wp:docPr id="688137517" name="Text Box 1"/>
                <wp:cNvGraphicFramePr/>
                <a:graphic xmlns:a="http://schemas.openxmlformats.org/drawingml/2006/main">
                  <a:graphicData uri="http://schemas.microsoft.com/office/word/2010/wordprocessingShape">
                    <wps:wsp>
                      <wps:cNvSpPr txBox="1"/>
                      <wps:spPr>
                        <a:xfrm>
                          <a:off x="0" y="0"/>
                          <a:ext cx="1247775" cy="419100"/>
                        </a:xfrm>
                        <a:prstGeom prst="rect">
                          <a:avLst/>
                        </a:prstGeom>
                        <a:solidFill>
                          <a:schemeClr val="lt1"/>
                        </a:solidFill>
                        <a:ln w="6350">
                          <a:noFill/>
                        </a:ln>
                      </wps:spPr>
                      <wps:txbx>
                        <w:txbxContent>
                          <w:p w14:paraId="57AA889B" w14:textId="77777777" w:rsidR="00F11AD9" w:rsidRPr="00FB1EB8" w:rsidRDefault="00F11AD9" w:rsidP="00F11AD9">
                            <w:pPr>
                              <w:pStyle w:val="BodyText"/>
                              <w:spacing w:before="92"/>
                              <w:ind w:left="100"/>
                            </w:pPr>
                            <w:r>
                              <w:rPr>
                                <w:color w:val="4F81BB"/>
                              </w:rPr>
                              <w:t>QIA policy</w:t>
                            </w:r>
                          </w:p>
                          <w:p w14:paraId="444795FF" w14:textId="77777777" w:rsidR="00F11AD9" w:rsidRDefault="00F11AD9" w:rsidP="00F11A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BA6E4D" id="_x0000_s1222" type="#_x0000_t202" style="position:absolute;margin-left:-8pt;margin-top:154pt;width:98.25pt;height:33pt;z-index:252105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" fillcolor="white [3201]" stroked="f" strokeweight=".5pt">
                <v:textbox>
                  <w:txbxContent>
                    <w:p w14:paraId="57AA889B" w14:textId="77777777" w:rsidR="00F11AD9" w:rsidRPr="00FB1EB8" w:rsidRDefault="00F11AD9" w:rsidP="00F11AD9">
                      <w:pPr>
                        <w:pStyle w:val="BodyText"/>
                        <w:spacing w:before="92"/>
                        <w:ind w:left="100"/>
                      </w:pPr>
                      <w:r>
                        <w:rPr>
                          <w:color w:val="4F81BB"/>
                        </w:rPr>
                        <w:t>QIA policy</w:t>
                      </w:r>
                    </w:p>
                    <w:p w14:paraId="444795FF" w14:textId="77777777" w:rsidR="00F11AD9" w:rsidRDefault="00F11AD9" w:rsidP="00F11AD9"/>
                  </w:txbxContent>
                </v:textbox>
              </v:shape>
            </w:pict>
          </mc:Fallback>
        </mc:AlternateContent>
      </w:r>
      <w:r w:rsidR="00CE5B7A">
        <w:rPr>
          <w:bCs/>
          <w:noProof/>
          <w:sz w:val="24"/>
          <w:szCs w:val="24"/>
          <w:u w:val="single"/>
          <w14:ligatures w14:val="standardContextual"/>
        </w:rPr>
        <mc:AlternateContent>
          <mc:Choice Requires="wps">
            <w:drawing>
              <wp:anchor distT="0" distB="0" distL="114300" distR="114300" simplePos="0" relativeHeight="251722752" behindDoc="0" locked="0" layoutInCell="1" allowOverlap="1" wp14:anchorId="1965C1B0" wp14:editId="755588C3">
                <wp:simplePos x="0" y="0"/>
                <wp:positionH relativeFrom="column">
                  <wp:posOffset>4060825</wp:posOffset>
                </wp:positionH>
                <wp:positionV relativeFrom="paragraph">
                  <wp:posOffset>2232025</wp:posOffset>
                </wp:positionV>
                <wp:extent cx="1268083" cy="267419"/>
                <wp:effectExtent l="0" t="0" r="8890" b="0"/>
                <wp:wrapNone/>
                <wp:docPr id="1659222064" name="Text Box 1"/>
                <wp:cNvGraphicFramePr/>
                <a:graphic xmlns:a="http://schemas.openxmlformats.org/drawingml/2006/main">
                  <a:graphicData uri="http://schemas.microsoft.com/office/word/2010/wordprocessingShape">
                    <wps:wsp>
                      <wps:cNvSpPr txBox="1"/>
                      <wps:spPr>
                        <a:xfrm>
                          <a:off x="0" y="0"/>
                          <a:ext cx="1268083" cy="267419"/>
                        </a:xfrm>
                        <a:prstGeom prst="rect">
                          <a:avLst/>
                        </a:prstGeom>
                        <a:solidFill>
                          <a:schemeClr val="lt1"/>
                        </a:solidFill>
                        <a:ln w="6350">
                          <a:noFill/>
                        </a:ln>
                      </wps:spPr>
                      <wps:txbx>
                        <w:txbxContent>
                          <w:p w14:paraId="5ECD83DA" w14:textId="77777777" w:rsidR="00CE5B7A" w:rsidRPr="00CE5B7A" w:rsidRDefault="00CE5B7A" w:rsidP="00CE5B7A">
                            <w:pPr>
                              <w:rPr>
                                <w:color w:val="A6A6A6" w:themeColor="background1" w:themeShade="A6"/>
                              </w:rPr>
                            </w:pPr>
                            <w:r>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5C1B0" id="_x0000_s1214" type="#_x0000_t202" style="position:absolute;margin-left:319.75pt;margin-top:175.75pt;width:99.85pt;height:21.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" fillcolor="white [3201]" stroked="f" strokeweight=".5pt">
                <v:textbox>
                  <w:txbxContent>
                    <w:p w14:paraId="5ECD83DA" w14:textId="77777777" w:rsidR="00CE5B7A" w:rsidRPr="00CE5B7A" w:rsidRDefault="00CE5B7A" w:rsidP="00CE5B7A">
                      <w:pPr>
                        <w:rPr>
                          <w:color w:val="A6A6A6" w:themeColor="background1" w:themeShade="A6"/>
                        </w:rPr>
                      </w:pPr>
                      <w:r>
                        <w:rPr>
                          <w:color w:val="A6A6A6" w:themeColor="background1" w:themeShade="A6"/>
                        </w:rPr>
                        <w:t>FINAL VERSION</w:t>
                      </w:r>
                    </w:p>
                  </w:txbxContent>
                </v:textbox>
              </v:shape>
            </w:pict>
          </mc:Fallback>
        </mc:AlternateContent>
      </w:r>
      <w:r w:rsidR="00334A45">
        <w:rPr>
          <w:bCs/>
          <w:sz w:val="24"/>
          <w:szCs w:val="24"/>
          <w:u w:val="single"/>
        </w:rPr>
        <w:br w:type="page"/>
      </w:r>
    </w:p>
    <w:p w14:paraId="6AEF1A63" w14:textId="3240DAA1" w:rsidR="00050405" w:rsidRPr="00177887" w:rsidRDefault="00050405" w:rsidP="00177887">
      <w:pPr>
        <w:pStyle w:val="Heading2"/>
        <w:spacing w:before="81"/>
        <w:ind w:left="142"/>
        <w:rPr>
          <w:rFonts w:ascii="Arial" w:hAnsi="Arial" w:cs="Arial"/>
          <w:b/>
          <w:bCs/>
          <w:color w:val="auto"/>
          <w:sz w:val="24"/>
          <w:szCs w:val="24"/>
          <w:u w:val="single"/>
        </w:rPr>
      </w:pPr>
      <w:bookmarkStart w:id="17" w:name="_Appendix_9_(EQIA"/>
      <w:bookmarkEnd w:id="17"/>
      <w:r w:rsidRPr="00177887">
        <w:rPr>
          <w:rFonts w:ascii="Arial" w:hAnsi="Arial" w:cs="Arial"/>
          <w:b/>
          <w:bCs/>
          <w:color w:val="auto"/>
          <w:sz w:val="24"/>
          <w:szCs w:val="24"/>
          <w:u w:val="single"/>
        </w:rPr>
        <w:lastRenderedPageBreak/>
        <w:t>Appendix 9 (EQIA 9) ICB Risk Appetite</w:t>
      </w:r>
    </w:p>
    <w:p w14:paraId="71D4489D" w14:textId="5B365BC2" w:rsidR="00050405" w:rsidRPr="00050405" w:rsidRDefault="00050405" w:rsidP="00050405">
      <w:pPr>
        <w:pStyle w:val="BodyText"/>
        <w:spacing w:before="8"/>
        <w:rPr>
          <w:b/>
        </w:rPr>
      </w:pPr>
    </w:p>
    <w:p w14:paraId="77F2AA97" w14:textId="77777777" w:rsidR="00050405" w:rsidRDefault="00050405" w:rsidP="00B255F2">
      <w:pPr>
        <w:spacing w:before="93"/>
        <w:ind w:left="100"/>
        <w:rPr>
          <w:b/>
          <w:sz w:val="24"/>
          <w:szCs w:val="24"/>
          <w:u w:val="thick"/>
        </w:rPr>
      </w:pPr>
      <w:r w:rsidRPr="00050405">
        <w:rPr>
          <w:b/>
          <w:sz w:val="24"/>
          <w:szCs w:val="24"/>
          <w:u w:val="thick"/>
        </w:rPr>
        <w:t>Step 4 Risk Oversight</w:t>
      </w:r>
    </w:p>
    <w:p w14:paraId="4805CB3F" w14:textId="77777777" w:rsidR="003369B7" w:rsidRPr="00050405" w:rsidRDefault="003369B7" w:rsidP="00B255F2">
      <w:pPr>
        <w:spacing w:before="93"/>
        <w:ind w:left="100"/>
        <w:rPr>
          <w:b/>
          <w:sz w:val="24"/>
          <w:szCs w:val="24"/>
        </w:rPr>
      </w:pPr>
    </w:p>
    <w:p w14:paraId="34E7EB8E" w14:textId="16E4152B" w:rsidR="00334A45" w:rsidRPr="00B255F2" w:rsidRDefault="00B926D9" w:rsidP="003369B7">
      <w:pPr>
        <w:spacing w:before="93"/>
        <w:ind w:left="100" w:right="115"/>
        <w:rPr>
          <w:sz w:val="24"/>
          <w:szCs w:val="24"/>
        </w:rPr>
      </w:pPr>
      <w:r w:rsidRPr="00B255F2">
        <w:rPr>
          <w:sz w:val="24"/>
          <w:szCs w:val="24"/>
        </w:rPr>
        <w:t>Where risks are rated as low or medium risk these should be monitored within the delivery unit through local governance meetings.</w:t>
      </w:r>
    </w:p>
    <w:p w14:paraId="69FABAA4" w14:textId="77777777" w:rsidR="004F7EA7" w:rsidRPr="00B255F2" w:rsidRDefault="004F7EA7" w:rsidP="003369B7">
      <w:pPr>
        <w:spacing w:before="93"/>
        <w:ind w:left="100" w:right="115"/>
        <w:rPr>
          <w:sz w:val="24"/>
          <w:szCs w:val="24"/>
        </w:rPr>
      </w:pPr>
    </w:p>
    <w:p w14:paraId="287DCD74" w14:textId="75B628D4" w:rsidR="004F7EA7" w:rsidRPr="00B255F2" w:rsidRDefault="004F7EA7" w:rsidP="003369B7">
      <w:pPr>
        <w:pStyle w:val="BodyText"/>
        <w:ind w:left="100" w:right="115"/>
      </w:pPr>
      <w:r w:rsidRPr="00B255F2">
        <w:t>Where risks are rated high or extreme these should have executive oversight and should be monitored through the executive committee and relevant board or sub-board committee.</w:t>
      </w:r>
    </w:p>
    <w:p w14:paraId="7D3FA77D" w14:textId="35812907" w:rsidR="004F7EA7" w:rsidRDefault="004F7EA7" w:rsidP="004F7EA7">
      <w:pPr>
        <w:pStyle w:val="BodyText"/>
        <w:rPr>
          <w:sz w:val="20"/>
        </w:rPr>
      </w:pPr>
    </w:p>
    <w:p w14:paraId="20DEB25F" w14:textId="43A87F06" w:rsidR="00B255F2" w:rsidRDefault="00C16C82" w:rsidP="00C16C82">
      <w:pPr>
        <w:spacing w:before="93"/>
        <w:ind w:right="743"/>
        <w:rPr>
          <w:bCs/>
          <w:sz w:val="24"/>
          <w:szCs w:val="24"/>
          <w:u w:val="single"/>
        </w:rPr>
      </w:pPr>
      <w:r>
        <w:rPr>
          <w:bCs/>
          <w:sz w:val="24"/>
          <w:szCs w:val="24"/>
          <w:u w:val="single"/>
        </w:rPr>
        <w:object w:dxaOrig="1508" w:dyaOrig="984" w14:anchorId="3B29A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66pt" o:ole="">
            <v:imagedata r:id="rId39" o:title=""/>
          </v:shape>
          <o:OLEObject Type="Embed" ProgID="Package" ShapeID="_x0000_i1025" DrawAspect="Icon" ObjectID="_1813476187" r:id="rId40"/>
        </w:object>
      </w:r>
    </w:p>
    <w:p w14:paraId="7DF7DFB2" w14:textId="3FFDA643" w:rsidR="00B255F2" w:rsidRDefault="00C16C82" w:rsidP="0075476C">
      <w:pPr>
        <w:spacing w:before="93"/>
        <w:ind w:right="743"/>
        <w:rPr>
          <w:bCs/>
          <w:sz w:val="24"/>
          <w:szCs w:val="24"/>
        </w:rPr>
      </w:pPr>
      <w:r>
        <w:rPr>
          <w:bCs/>
          <w:sz w:val="24"/>
          <w:szCs w:val="24"/>
        </w:rPr>
        <w:t>nenc-icb-risk-appetite-statement-25-26-april-25</w:t>
      </w:r>
    </w:p>
    <w:p w14:paraId="1C152681" w14:textId="77777777" w:rsidR="006E1C2F" w:rsidRDefault="006E1C2F" w:rsidP="0075476C">
      <w:pPr>
        <w:spacing w:before="93"/>
        <w:ind w:right="743"/>
        <w:rPr>
          <w:bCs/>
          <w:sz w:val="24"/>
          <w:szCs w:val="24"/>
        </w:rPr>
      </w:pPr>
    </w:p>
    <w:p w14:paraId="39F78064" w14:textId="77777777" w:rsidR="006E1C2F" w:rsidRDefault="006E1C2F" w:rsidP="0075476C">
      <w:pPr>
        <w:spacing w:before="93"/>
        <w:ind w:right="743"/>
        <w:rPr>
          <w:bCs/>
          <w:sz w:val="24"/>
          <w:szCs w:val="24"/>
        </w:rPr>
      </w:pPr>
    </w:p>
    <w:p w14:paraId="52320804" w14:textId="77777777" w:rsidR="006E1C2F" w:rsidRPr="00C16C82" w:rsidRDefault="006E1C2F" w:rsidP="0075476C">
      <w:pPr>
        <w:spacing w:before="93"/>
        <w:ind w:right="743"/>
        <w:rPr>
          <w:bCs/>
          <w:sz w:val="24"/>
          <w:szCs w:val="24"/>
        </w:rPr>
      </w:pPr>
    </w:p>
    <w:p w14:paraId="20D45244" w14:textId="11ABEA98" w:rsidR="00B255F2" w:rsidRDefault="00F11AD9">
      <w:pPr>
        <w:widowControl/>
        <w:autoSpaceDE/>
        <w:autoSpaceDN/>
        <w:spacing w:after="160" w:line="259" w:lineRule="auto"/>
        <w:rPr>
          <w:bCs/>
          <w:sz w:val="24"/>
          <w:szCs w:val="24"/>
          <w:u w:val="single"/>
        </w:rPr>
      </w:pPr>
      <w:r>
        <w:rPr>
          <w:bCs/>
          <w:noProof/>
          <w:sz w:val="24"/>
          <w:szCs w:val="24"/>
          <w:u w:val="single"/>
          <w14:ligatures w14:val="standardContextual"/>
        </w:rPr>
        <mc:AlternateContent>
          <mc:Choice Requires="wps">
            <w:drawing>
              <wp:anchor distT="0" distB="0" distL="114300" distR="114300" simplePos="0" relativeHeight="252085248" behindDoc="0" locked="0" layoutInCell="1" allowOverlap="1" wp14:anchorId="52899730" wp14:editId="5577B342">
                <wp:simplePos x="0" y="0"/>
                <wp:positionH relativeFrom="column">
                  <wp:posOffset>-254000</wp:posOffset>
                </wp:positionH>
                <wp:positionV relativeFrom="paragraph">
                  <wp:posOffset>2434590</wp:posOffset>
                </wp:positionV>
                <wp:extent cx="1247775" cy="419100"/>
                <wp:effectExtent l="0" t="0" r="9525" b="0"/>
                <wp:wrapNone/>
                <wp:docPr id="143871866" name="Text Box 1"/>
                <wp:cNvGraphicFramePr/>
                <a:graphic xmlns:a="http://schemas.openxmlformats.org/drawingml/2006/main">
                  <a:graphicData uri="http://schemas.microsoft.com/office/word/2010/wordprocessingShape">
                    <wps:wsp>
                      <wps:cNvSpPr txBox="1"/>
                      <wps:spPr>
                        <a:xfrm>
                          <a:off x="0" y="0"/>
                          <a:ext cx="1247775" cy="419100"/>
                        </a:xfrm>
                        <a:prstGeom prst="rect">
                          <a:avLst/>
                        </a:prstGeom>
                        <a:solidFill>
                          <a:schemeClr val="lt1"/>
                        </a:solidFill>
                        <a:ln w="6350">
                          <a:noFill/>
                        </a:ln>
                      </wps:spPr>
                      <wps:txbx>
                        <w:txbxContent>
                          <w:p w14:paraId="138E2F84" w14:textId="77777777" w:rsidR="00B97FC3" w:rsidRPr="00FB1EB8" w:rsidRDefault="00B97FC3" w:rsidP="00B97FC3">
                            <w:pPr>
                              <w:pStyle w:val="BodyText"/>
                              <w:spacing w:before="92"/>
                              <w:ind w:left="100"/>
                            </w:pPr>
                            <w:r>
                              <w:rPr>
                                <w:color w:val="4F81BB"/>
                              </w:rPr>
                              <w:t>QIA policy</w:t>
                            </w:r>
                          </w:p>
                          <w:p w14:paraId="50C19EEA" w14:textId="77777777" w:rsidR="00B97FC3" w:rsidRDefault="00B97FC3" w:rsidP="00B97F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899730" id="_x0000_s1224" type="#_x0000_t202" style="position:absolute;margin-left:-20pt;margin-top:191.7pt;width:98.25pt;height:33pt;z-index:252085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" fillcolor="white [3201]" stroked="f" strokeweight=".5pt">
                <v:textbox>
                  <w:txbxContent>
                    <w:p w14:paraId="138E2F84" w14:textId="77777777" w:rsidR="00B97FC3" w:rsidRPr="00FB1EB8" w:rsidRDefault="00B97FC3" w:rsidP="00B97FC3">
                      <w:pPr>
                        <w:pStyle w:val="BodyText"/>
                        <w:spacing w:before="92"/>
                        <w:ind w:left="100"/>
                      </w:pPr>
                      <w:r>
                        <w:rPr>
                          <w:color w:val="4F81BB"/>
                        </w:rPr>
                        <w:t>QIA policy</w:t>
                      </w:r>
                    </w:p>
                    <w:p w14:paraId="50C19EEA" w14:textId="77777777" w:rsidR="00B97FC3" w:rsidRDefault="00B97FC3" w:rsidP="00B97FC3"/>
                  </w:txbxContent>
                </v:textbox>
              </v:shape>
            </w:pict>
          </mc:Fallback>
        </mc:AlternateContent>
      </w:r>
      <w:r w:rsidR="00B97FC3">
        <w:rPr>
          <w:bCs/>
          <w:noProof/>
          <w:sz w:val="24"/>
          <w:szCs w:val="24"/>
          <w:u w:val="single"/>
          <w14:ligatures w14:val="standardContextual"/>
        </w:rPr>
        <mc:AlternateContent>
          <mc:Choice Requires="wps">
            <w:drawing>
              <wp:anchor distT="0" distB="0" distL="114300" distR="114300" simplePos="0" relativeHeight="252087296" behindDoc="0" locked="0" layoutInCell="1" allowOverlap="1" wp14:anchorId="638347C9" wp14:editId="4FC96398">
                <wp:simplePos x="0" y="0"/>
                <wp:positionH relativeFrom="column">
                  <wp:posOffset>4112895</wp:posOffset>
                </wp:positionH>
                <wp:positionV relativeFrom="paragraph">
                  <wp:posOffset>2743200</wp:posOffset>
                </wp:positionV>
                <wp:extent cx="1268083" cy="267419"/>
                <wp:effectExtent l="0" t="0" r="8890" b="0"/>
                <wp:wrapNone/>
                <wp:docPr id="1151161109" name="Text Box 1"/>
                <wp:cNvGraphicFramePr/>
                <a:graphic xmlns:a="http://schemas.openxmlformats.org/drawingml/2006/main">
                  <a:graphicData uri="http://schemas.microsoft.com/office/word/2010/wordprocessingShape">
                    <wps:wsp>
                      <wps:cNvSpPr txBox="1"/>
                      <wps:spPr>
                        <a:xfrm>
                          <a:off x="0" y="0"/>
                          <a:ext cx="1268083" cy="267419"/>
                        </a:xfrm>
                        <a:prstGeom prst="rect">
                          <a:avLst/>
                        </a:prstGeom>
                        <a:solidFill>
                          <a:schemeClr val="lt1"/>
                        </a:solidFill>
                        <a:ln w="6350">
                          <a:noFill/>
                        </a:ln>
                      </wps:spPr>
                      <wps:txbx>
                        <w:txbxContent>
                          <w:p w14:paraId="39407A36" w14:textId="77777777" w:rsidR="00B97FC3" w:rsidRPr="00CE5B7A" w:rsidRDefault="00B97FC3" w:rsidP="00B97FC3">
                            <w:pPr>
                              <w:rPr>
                                <w:color w:val="A6A6A6" w:themeColor="background1" w:themeShade="A6"/>
                              </w:rPr>
                            </w:pPr>
                            <w:r>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347C9" id="_x0000_s1225" type="#_x0000_t202" style="position:absolute;margin-left:323.85pt;margin-top:3in;width:99.85pt;height:21.0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" fillcolor="white [3201]" stroked="f" strokeweight=".5pt">
                <v:textbox>
                  <w:txbxContent>
                    <w:p w14:paraId="39407A36" w14:textId="77777777" w:rsidR="00B97FC3" w:rsidRPr="00CE5B7A" w:rsidRDefault="00B97FC3" w:rsidP="00B97FC3">
                      <w:pPr>
                        <w:rPr>
                          <w:color w:val="A6A6A6" w:themeColor="background1" w:themeShade="A6"/>
                        </w:rPr>
                      </w:pPr>
                      <w:r>
                        <w:rPr>
                          <w:color w:val="A6A6A6" w:themeColor="background1" w:themeShade="A6"/>
                        </w:rPr>
                        <w:t>FINAL VERSION</w:t>
                      </w:r>
                    </w:p>
                  </w:txbxContent>
                </v:textbox>
              </v:shape>
            </w:pict>
          </mc:Fallback>
        </mc:AlternateContent>
      </w:r>
      <w:r w:rsidR="00CE5B7A">
        <w:rPr>
          <w:bCs/>
          <w:noProof/>
          <w:sz w:val="24"/>
          <w:szCs w:val="24"/>
          <w:u w:val="single"/>
          <w14:ligatures w14:val="standardContextual"/>
        </w:rPr>
        <mc:AlternateContent>
          <mc:Choice Requires="wps">
            <w:drawing>
              <wp:anchor distT="0" distB="0" distL="114300" distR="114300" simplePos="0" relativeHeight="251720704" behindDoc="0" locked="0" layoutInCell="1" allowOverlap="1" wp14:anchorId="1F1E34BE" wp14:editId="1940BC2C">
                <wp:simplePos x="0" y="0"/>
                <wp:positionH relativeFrom="column">
                  <wp:posOffset>4114800</wp:posOffset>
                </wp:positionH>
                <wp:positionV relativeFrom="paragraph">
                  <wp:posOffset>3518942</wp:posOffset>
                </wp:positionV>
                <wp:extent cx="1268083" cy="267419"/>
                <wp:effectExtent l="0" t="0" r="8890" b="0"/>
                <wp:wrapNone/>
                <wp:docPr id="1611961779" name="Text Box 1"/>
                <wp:cNvGraphicFramePr/>
                <a:graphic xmlns:a="http://schemas.openxmlformats.org/drawingml/2006/main">
                  <a:graphicData uri="http://schemas.microsoft.com/office/word/2010/wordprocessingShape">
                    <wps:wsp>
                      <wps:cNvSpPr txBox="1"/>
                      <wps:spPr>
                        <a:xfrm>
                          <a:off x="0" y="0"/>
                          <a:ext cx="1268083" cy="267419"/>
                        </a:xfrm>
                        <a:prstGeom prst="rect">
                          <a:avLst/>
                        </a:prstGeom>
                        <a:solidFill>
                          <a:schemeClr val="lt1"/>
                        </a:solidFill>
                        <a:ln w="6350">
                          <a:noFill/>
                        </a:ln>
                      </wps:spPr>
                      <wps:txbx>
                        <w:txbxContent>
                          <w:p w14:paraId="2064B858" w14:textId="77777777" w:rsidR="00CE5B7A" w:rsidRPr="00CE5B7A" w:rsidRDefault="00CE5B7A" w:rsidP="00CE5B7A">
                            <w:pPr>
                              <w:rPr>
                                <w:color w:val="A6A6A6" w:themeColor="background1" w:themeShade="A6"/>
                              </w:rPr>
                            </w:pPr>
                            <w:r>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E34BE" id="_x0000_s1215" type="#_x0000_t202" style="position:absolute;margin-left:324pt;margin-top:277.1pt;width:99.85pt;height:21.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" fillcolor="white [3201]" stroked="f" strokeweight=".5pt">
                <v:textbox>
                  <w:txbxContent>
                    <w:p w14:paraId="2064B858" w14:textId="77777777" w:rsidR="00CE5B7A" w:rsidRPr="00CE5B7A" w:rsidRDefault="00CE5B7A" w:rsidP="00CE5B7A">
                      <w:pPr>
                        <w:rPr>
                          <w:color w:val="A6A6A6" w:themeColor="background1" w:themeShade="A6"/>
                        </w:rPr>
                      </w:pPr>
                      <w:r>
                        <w:rPr>
                          <w:color w:val="A6A6A6" w:themeColor="background1" w:themeShade="A6"/>
                        </w:rPr>
                        <w:t>FINAL VERSION</w:t>
                      </w:r>
                    </w:p>
                  </w:txbxContent>
                </v:textbox>
              </v:shape>
            </w:pict>
          </mc:Fallback>
        </mc:AlternateContent>
      </w:r>
      <w:r w:rsidR="00B255F2">
        <w:rPr>
          <w:bCs/>
          <w:sz w:val="24"/>
          <w:szCs w:val="24"/>
          <w:u w:val="single"/>
        </w:rPr>
        <w:br w:type="page"/>
      </w:r>
    </w:p>
    <w:p w14:paraId="7C2A01B4" w14:textId="77777777" w:rsidR="00562B63" w:rsidRPr="00A64E9C" w:rsidRDefault="00562B63" w:rsidP="00546E02">
      <w:pPr>
        <w:pStyle w:val="Heading2"/>
        <w:spacing w:before="0" w:after="0"/>
        <w:ind w:left="100"/>
        <w:rPr>
          <w:rFonts w:ascii="Arial" w:hAnsi="Arial" w:cs="Arial"/>
          <w:b/>
          <w:bCs/>
          <w:color w:val="auto"/>
          <w:sz w:val="24"/>
          <w:szCs w:val="24"/>
        </w:rPr>
      </w:pPr>
      <w:bookmarkStart w:id="18" w:name="_Appendix_10_(EQIA"/>
      <w:bookmarkEnd w:id="18"/>
      <w:r w:rsidRPr="00A64E9C">
        <w:rPr>
          <w:rFonts w:ascii="Arial" w:hAnsi="Arial" w:cs="Arial"/>
          <w:b/>
          <w:bCs/>
          <w:color w:val="auto"/>
          <w:sz w:val="24"/>
          <w:szCs w:val="24"/>
          <w:u w:val="thick"/>
        </w:rPr>
        <w:lastRenderedPageBreak/>
        <w:t>Appendix 10 (EQIA 10) - Fundamental Standards CQC Regulations</w:t>
      </w:r>
    </w:p>
    <w:p w14:paraId="0E2484C2" w14:textId="77777777" w:rsidR="00B255F2" w:rsidRPr="00A64E9C" w:rsidRDefault="00B255F2" w:rsidP="00546E02">
      <w:pPr>
        <w:ind w:left="100" w:right="743"/>
        <w:rPr>
          <w:bCs/>
          <w:sz w:val="24"/>
          <w:szCs w:val="24"/>
          <w:u w:val="single"/>
        </w:rPr>
      </w:pPr>
    </w:p>
    <w:p w14:paraId="4F28EFA5" w14:textId="77777777" w:rsidR="00A57D9F" w:rsidRPr="00A64E9C" w:rsidRDefault="00A57D9F" w:rsidP="00546E02">
      <w:pPr>
        <w:pStyle w:val="BodyText"/>
        <w:ind w:left="100"/>
      </w:pPr>
      <w:r w:rsidRPr="00A64E9C">
        <w:t>Fundamental standards of Care Health and Social Care Act (Regulated Activities) Regulations 2014 (Part 3).</w:t>
      </w:r>
    </w:p>
    <w:p w14:paraId="14605852" w14:textId="77777777" w:rsidR="00A57D9F" w:rsidRPr="00A64E9C" w:rsidRDefault="00A57D9F" w:rsidP="00546E02">
      <w:pPr>
        <w:ind w:left="100" w:right="743"/>
        <w:rPr>
          <w:bCs/>
          <w:sz w:val="24"/>
          <w:szCs w:val="24"/>
          <w:u w:val="single"/>
        </w:rPr>
      </w:pPr>
    </w:p>
    <w:p w14:paraId="3FCAA066" w14:textId="2CF89192" w:rsidR="00686E07" w:rsidRPr="00A64E9C" w:rsidRDefault="00686E07" w:rsidP="00546E02">
      <w:pPr>
        <w:ind w:left="100" w:right="743"/>
        <w:rPr>
          <w:sz w:val="24"/>
          <w:szCs w:val="24"/>
        </w:rPr>
      </w:pPr>
      <w:r w:rsidRPr="00A64E9C">
        <w:rPr>
          <w:sz w:val="24"/>
          <w:szCs w:val="24"/>
        </w:rPr>
        <w:t xml:space="preserve">The act was amended to reflect Sir Robert Francis recommendations following his inquiry into care at Mid Staffordshire NHS Foundation Trust. Fundamental standards enable CQC to pinpoint more clearly the standards which care, and the provision of regulated activities must </w:t>
      </w:r>
      <w:r w:rsidRPr="00A64E9C">
        <w:rPr>
          <w:b/>
          <w:i/>
          <w:sz w:val="24"/>
          <w:szCs w:val="24"/>
        </w:rPr>
        <w:t xml:space="preserve">never </w:t>
      </w:r>
      <w:r w:rsidRPr="00A64E9C">
        <w:rPr>
          <w:sz w:val="24"/>
          <w:szCs w:val="24"/>
        </w:rPr>
        <w:t>fall below.</w:t>
      </w:r>
    </w:p>
    <w:p w14:paraId="283C65A6" w14:textId="77777777" w:rsidR="00C22E7B" w:rsidRPr="00A64E9C" w:rsidRDefault="00C22E7B" w:rsidP="00546E02">
      <w:pPr>
        <w:ind w:left="100" w:right="743"/>
        <w:rPr>
          <w:sz w:val="24"/>
          <w:szCs w:val="24"/>
        </w:rPr>
      </w:pPr>
    </w:p>
    <w:p w14:paraId="58C31E8B" w14:textId="77777777" w:rsidR="00C22E7B" w:rsidRPr="00A64E9C" w:rsidRDefault="00C22E7B" w:rsidP="00546E02">
      <w:pPr>
        <w:pStyle w:val="BodyText"/>
        <w:ind w:left="100"/>
      </w:pPr>
      <w:r w:rsidRPr="00A64E9C">
        <w:t>Fundamental standards</w:t>
      </w:r>
      <w:r w:rsidRPr="00A64E9C">
        <w:rPr>
          <w:spacing w:val="-23"/>
        </w:rPr>
        <w:t xml:space="preserve"> </w:t>
      </w:r>
      <w:r w:rsidRPr="00A64E9C">
        <w:t>(regulations)</w:t>
      </w:r>
    </w:p>
    <w:p w14:paraId="50779C80" w14:textId="77777777" w:rsidR="00C22E7B" w:rsidRPr="00A64E9C" w:rsidRDefault="00C22E7B" w:rsidP="00546E02">
      <w:pPr>
        <w:pStyle w:val="BodyText"/>
        <w:ind w:left="100"/>
        <w:jc w:val="center"/>
      </w:pPr>
    </w:p>
    <w:p w14:paraId="17BBCAD2" w14:textId="77777777" w:rsidR="00C22E7B" w:rsidRPr="00A64E9C" w:rsidRDefault="00C22E7B" w:rsidP="00546E02">
      <w:pPr>
        <w:pStyle w:val="ListParagraph"/>
        <w:numPr>
          <w:ilvl w:val="0"/>
          <w:numId w:val="29"/>
        </w:numPr>
        <w:tabs>
          <w:tab w:val="left" w:pos="820"/>
          <w:tab w:val="left" w:pos="821"/>
        </w:tabs>
        <w:ind w:left="567"/>
        <w:contextualSpacing w:val="0"/>
        <w:rPr>
          <w:sz w:val="24"/>
          <w:szCs w:val="24"/>
        </w:rPr>
      </w:pPr>
      <w:r w:rsidRPr="00A64E9C">
        <w:rPr>
          <w:sz w:val="24"/>
          <w:szCs w:val="24"/>
        </w:rPr>
        <w:t>Regulation 8:</w:t>
      </w:r>
      <w:r w:rsidRPr="00A64E9C">
        <w:rPr>
          <w:spacing w:val="-7"/>
          <w:sz w:val="24"/>
          <w:szCs w:val="24"/>
        </w:rPr>
        <w:t xml:space="preserve"> </w:t>
      </w:r>
      <w:r w:rsidRPr="00A64E9C">
        <w:rPr>
          <w:sz w:val="24"/>
          <w:szCs w:val="24"/>
        </w:rPr>
        <w:t>General</w:t>
      </w:r>
    </w:p>
    <w:p w14:paraId="1A60987B" w14:textId="77777777" w:rsidR="00C22E7B" w:rsidRPr="00A64E9C" w:rsidRDefault="00C22E7B" w:rsidP="00546E02">
      <w:pPr>
        <w:pStyle w:val="ListParagraph"/>
        <w:numPr>
          <w:ilvl w:val="0"/>
          <w:numId w:val="29"/>
        </w:numPr>
        <w:tabs>
          <w:tab w:val="left" w:pos="820"/>
          <w:tab w:val="left" w:pos="821"/>
        </w:tabs>
        <w:ind w:left="567"/>
        <w:contextualSpacing w:val="0"/>
        <w:rPr>
          <w:sz w:val="24"/>
          <w:szCs w:val="24"/>
        </w:rPr>
      </w:pPr>
      <w:r w:rsidRPr="00A64E9C">
        <w:rPr>
          <w:sz w:val="24"/>
          <w:szCs w:val="24"/>
        </w:rPr>
        <w:t>Regulation 9: Person-centred</w:t>
      </w:r>
      <w:r w:rsidRPr="00A64E9C">
        <w:rPr>
          <w:spacing w:val="-14"/>
          <w:sz w:val="24"/>
          <w:szCs w:val="24"/>
        </w:rPr>
        <w:t xml:space="preserve"> </w:t>
      </w:r>
      <w:r w:rsidRPr="00A64E9C">
        <w:rPr>
          <w:sz w:val="24"/>
          <w:szCs w:val="24"/>
        </w:rPr>
        <w:t>care</w:t>
      </w:r>
    </w:p>
    <w:p w14:paraId="06C67763" w14:textId="77777777" w:rsidR="00C22E7B" w:rsidRPr="00A64E9C" w:rsidRDefault="00C22E7B" w:rsidP="00546E02">
      <w:pPr>
        <w:pStyle w:val="ListParagraph"/>
        <w:numPr>
          <w:ilvl w:val="0"/>
          <w:numId w:val="29"/>
        </w:numPr>
        <w:tabs>
          <w:tab w:val="left" w:pos="820"/>
          <w:tab w:val="left" w:pos="821"/>
        </w:tabs>
        <w:ind w:left="567"/>
        <w:contextualSpacing w:val="0"/>
        <w:rPr>
          <w:sz w:val="24"/>
          <w:szCs w:val="24"/>
        </w:rPr>
      </w:pPr>
      <w:r w:rsidRPr="00A64E9C">
        <w:rPr>
          <w:sz w:val="24"/>
          <w:szCs w:val="24"/>
        </w:rPr>
        <w:t>Regulation 10: Dignity and</w:t>
      </w:r>
      <w:r w:rsidRPr="00A64E9C">
        <w:rPr>
          <w:spacing w:val="-18"/>
          <w:sz w:val="24"/>
          <w:szCs w:val="24"/>
        </w:rPr>
        <w:t xml:space="preserve"> </w:t>
      </w:r>
      <w:r w:rsidRPr="00A64E9C">
        <w:rPr>
          <w:sz w:val="24"/>
          <w:szCs w:val="24"/>
        </w:rPr>
        <w:t>respect</w:t>
      </w:r>
    </w:p>
    <w:p w14:paraId="06DEB622" w14:textId="77777777" w:rsidR="00C22E7B" w:rsidRPr="00A64E9C" w:rsidRDefault="00C22E7B" w:rsidP="00546E02">
      <w:pPr>
        <w:pStyle w:val="ListParagraph"/>
        <w:numPr>
          <w:ilvl w:val="0"/>
          <w:numId w:val="29"/>
        </w:numPr>
        <w:tabs>
          <w:tab w:val="left" w:pos="820"/>
          <w:tab w:val="left" w:pos="821"/>
        </w:tabs>
        <w:ind w:left="567"/>
        <w:contextualSpacing w:val="0"/>
        <w:rPr>
          <w:sz w:val="24"/>
          <w:szCs w:val="24"/>
        </w:rPr>
      </w:pPr>
      <w:r w:rsidRPr="00A64E9C">
        <w:rPr>
          <w:sz w:val="24"/>
          <w:szCs w:val="24"/>
        </w:rPr>
        <w:t>Regulation 11: Need for</w:t>
      </w:r>
      <w:r w:rsidRPr="00A64E9C">
        <w:rPr>
          <w:spacing w:val="-4"/>
          <w:sz w:val="24"/>
          <w:szCs w:val="24"/>
        </w:rPr>
        <w:t xml:space="preserve"> </w:t>
      </w:r>
      <w:r w:rsidRPr="00A64E9C">
        <w:rPr>
          <w:sz w:val="24"/>
          <w:szCs w:val="24"/>
        </w:rPr>
        <w:t>consent.</w:t>
      </w:r>
    </w:p>
    <w:p w14:paraId="28FDED6D" w14:textId="77777777" w:rsidR="00C22E7B" w:rsidRPr="00A64E9C" w:rsidRDefault="00C22E7B" w:rsidP="00546E02">
      <w:pPr>
        <w:pStyle w:val="ListParagraph"/>
        <w:numPr>
          <w:ilvl w:val="0"/>
          <w:numId w:val="29"/>
        </w:numPr>
        <w:tabs>
          <w:tab w:val="left" w:pos="820"/>
          <w:tab w:val="left" w:pos="821"/>
        </w:tabs>
        <w:ind w:left="567"/>
        <w:contextualSpacing w:val="0"/>
        <w:rPr>
          <w:sz w:val="24"/>
          <w:szCs w:val="24"/>
        </w:rPr>
      </w:pPr>
      <w:r w:rsidRPr="00A64E9C">
        <w:rPr>
          <w:sz w:val="24"/>
          <w:szCs w:val="24"/>
        </w:rPr>
        <w:t>Regulation 12: Safe care and</w:t>
      </w:r>
      <w:r w:rsidRPr="00A64E9C">
        <w:rPr>
          <w:spacing w:val="-6"/>
          <w:sz w:val="24"/>
          <w:szCs w:val="24"/>
        </w:rPr>
        <w:t xml:space="preserve"> </w:t>
      </w:r>
      <w:r w:rsidRPr="00A64E9C">
        <w:rPr>
          <w:sz w:val="24"/>
          <w:szCs w:val="24"/>
        </w:rPr>
        <w:t>treatment</w:t>
      </w:r>
    </w:p>
    <w:p w14:paraId="308A357B" w14:textId="77777777" w:rsidR="00C22E7B" w:rsidRPr="00A64E9C" w:rsidRDefault="00C22E7B" w:rsidP="00546E02">
      <w:pPr>
        <w:pStyle w:val="ListParagraph"/>
        <w:numPr>
          <w:ilvl w:val="0"/>
          <w:numId w:val="29"/>
        </w:numPr>
        <w:tabs>
          <w:tab w:val="left" w:pos="820"/>
          <w:tab w:val="left" w:pos="821"/>
        </w:tabs>
        <w:ind w:left="567"/>
        <w:contextualSpacing w:val="0"/>
        <w:rPr>
          <w:sz w:val="24"/>
          <w:szCs w:val="24"/>
        </w:rPr>
      </w:pPr>
      <w:r w:rsidRPr="00A64E9C">
        <w:rPr>
          <w:sz w:val="24"/>
          <w:szCs w:val="24"/>
        </w:rPr>
        <w:t>Regulation 13: Safeguarding service users from abuse and improper</w:t>
      </w:r>
      <w:r w:rsidRPr="00A64E9C">
        <w:rPr>
          <w:spacing w:val="-4"/>
          <w:sz w:val="24"/>
          <w:szCs w:val="24"/>
        </w:rPr>
        <w:t xml:space="preserve"> </w:t>
      </w:r>
      <w:r w:rsidRPr="00A64E9C">
        <w:rPr>
          <w:sz w:val="24"/>
          <w:szCs w:val="24"/>
        </w:rPr>
        <w:t>treatment</w:t>
      </w:r>
    </w:p>
    <w:p w14:paraId="41328314" w14:textId="77777777" w:rsidR="00C22E7B" w:rsidRPr="00A64E9C" w:rsidRDefault="00C22E7B" w:rsidP="00546E02">
      <w:pPr>
        <w:pStyle w:val="ListParagraph"/>
        <w:numPr>
          <w:ilvl w:val="0"/>
          <w:numId w:val="29"/>
        </w:numPr>
        <w:tabs>
          <w:tab w:val="left" w:pos="820"/>
          <w:tab w:val="left" w:pos="821"/>
        </w:tabs>
        <w:ind w:left="567"/>
        <w:contextualSpacing w:val="0"/>
        <w:rPr>
          <w:sz w:val="24"/>
          <w:szCs w:val="24"/>
        </w:rPr>
      </w:pPr>
      <w:r w:rsidRPr="00A64E9C">
        <w:rPr>
          <w:sz w:val="24"/>
          <w:szCs w:val="24"/>
        </w:rPr>
        <w:t>Regulation 14: Meeting nutritional and hydration</w:t>
      </w:r>
      <w:r w:rsidRPr="00A64E9C">
        <w:rPr>
          <w:spacing w:val="-5"/>
          <w:sz w:val="24"/>
          <w:szCs w:val="24"/>
        </w:rPr>
        <w:t xml:space="preserve"> </w:t>
      </w:r>
      <w:r w:rsidRPr="00A64E9C">
        <w:rPr>
          <w:sz w:val="24"/>
          <w:szCs w:val="24"/>
        </w:rPr>
        <w:t>needs.</w:t>
      </w:r>
    </w:p>
    <w:p w14:paraId="49DB7679" w14:textId="77777777" w:rsidR="00C22E7B" w:rsidRPr="00A64E9C" w:rsidRDefault="00C22E7B" w:rsidP="00546E02">
      <w:pPr>
        <w:pStyle w:val="ListParagraph"/>
        <w:numPr>
          <w:ilvl w:val="0"/>
          <w:numId w:val="29"/>
        </w:numPr>
        <w:tabs>
          <w:tab w:val="left" w:pos="820"/>
          <w:tab w:val="left" w:pos="821"/>
        </w:tabs>
        <w:ind w:left="567"/>
        <w:contextualSpacing w:val="0"/>
        <w:rPr>
          <w:sz w:val="24"/>
          <w:szCs w:val="24"/>
        </w:rPr>
      </w:pPr>
      <w:r w:rsidRPr="00A64E9C">
        <w:rPr>
          <w:sz w:val="24"/>
          <w:szCs w:val="24"/>
        </w:rPr>
        <w:t>Regulation 15: Premises and</w:t>
      </w:r>
      <w:r w:rsidRPr="00A64E9C">
        <w:rPr>
          <w:spacing w:val="-4"/>
          <w:sz w:val="24"/>
          <w:szCs w:val="24"/>
        </w:rPr>
        <w:t xml:space="preserve"> </w:t>
      </w:r>
      <w:r w:rsidRPr="00A64E9C">
        <w:rPr>
          <w:sz w:val="24"/>
          <w:szCs w:val="24"/>
        </w:rPr>
        <w:t>equipment</w:t>
      </w:r>
    </w:p>
    <w:p w14:paraId="035CE27E" w14:textId="77777777" w:rsidR="00C22E7B" w:rsidRPr="00A64E9C" w:rsidRDefault="00C22E7B" w:rsidP="00546E02">
      <w:pPr>
        <w:pStyle w:val="ListParagraph"/>
        <w:numPr>
          <w:ilvl w:val="0"/>
          <w:numId w:val="29"/>
        </w:numPr>
        <w:tabs>
          <w:tab w:val="left" w:pos="820"/>
          <w:tab w:val="left" w:pos="821"/>
        </w:tabs>
        <w:ind w:left="567"/>
        <w:contextualSpacing w:val="0"/>
        <w:rPr>
          <w:sz w:val="24"/>
          <w:szCs w:val="24"/>
        </w:rPr>
      </w:pPr>
      <w:r w:rsidRPr="00A64E9C">
        <w:rPr>
          <w:sz w:val="24"/>
          <w:szCs w:val="24"/>
        </w:rPr>
        <w:t>Regulation 16: Receiving and acting on</w:t>
      </w:r>
      <w:r w:rsidRPr="00A64E9C">
        <w:rPr>
          <w:spacing w:val="-9"/>
          <w:sz w:val="24"/>
          <w:szCs w:val="24"/>
        </w:rPr>
        <w:t xml:space="preserve"> </w:t>
      </w:r>
      <w:r w:rsidRPr="00A64E9C">
        <w:rPr>
          <w:sz w:val="24"/>
          <w:szCs w:val="24"/>
        </w:rPr>
        <w:t>complaints.</w:t>
      </w:r>
    </w:p>
    <w:p w14:paraId="1D69A9C8" w14:textId="77777777" w:rsidR="00C22E7B" w:rsidRPr="00A64E9C" w:rsidRDefault="00C22E7B" w:rsidP="00546E02">
      <w:pPr>
        <w:pStyle w:val="ListParagraph"/>
        <w:numPr>
          <w:ilvl w:val="0"/>
          <w:numId w:val="29"/>
        </w:numPr>
        <w:tabs>
          <w:tab w:val="left" w:pos="820"/>
          <w:tab w:val="left" w:pos="821"/>
        </w:tabs>
        <w:ind w:left="567"/>
        <w:contextualSpacing w:val="0"/>
        <w:rPr>
          <w:sz w:val="24"/>
          <w:szCs w:val="24"/>
        </w:rPr>
      </w:pPr>
      <w:r w:rsidRPr="00A64E9C">
        <w:rPr>
          <w:sz w:val="24"/>
          <w:szCs w:val="24"/>
        </w:rPr>
        <w:t>Regulation 17: Good</w:t>
      </w:r>
      <w:r w:rsidRPr="00A64E9C">
        <w:rPr>
          <w:spacing w:val="-1"/>
          <w:sz w:val="24"/>
          <w:szCs w:val="24"/>
        </w:rPr>
        <w:t xml:space="preserve"> </w:t>
      </w:r>
      <w:r w:rsidRPr="00A64E9C">
        <w:rPr>
          <w:sz w:val="24"/>
          <w:szCs w:val="24"/>
        </w:rPr>
        <w:t>governance</w:t>
      </w:r>
    </w:p>
    <w:p w14:paraId="79A3255C" w14:textId="77777777" w:rsidR="00C22E7B" w:rsidRPr="00A64E9C" w:rsidRDefault="00C22E7B" w:rsidP="00546E02">
      <w:pPr>
        <w:pStyle w:val="ListParagraph"/>
        <w:numPr>
          <w:ilvl w:val="0"/>
          <w:numId w:val="29"/>
        </w:numPr>
        <w:tabs>
          <w:tab w:val="left" w:pos="820"/>
          <w:tab w:val="left" w:pos="821"/>
        </w:tabs>
        <w:ind w:left="567"/>
        <w:contextualSpacing w:val="0"/>
        <w:rPr>
          <w:sz w:val="24"/>
          <w:szCs w:val="24"/>
        </w:rPr>
      </w:pPr>
      <w:r w:rsidRPr="00A64E9C">
        <w:rPr>
          <w:sz w:val="24"/>
          <w:szCs w:val="24"/>
        </w:rPr>
        <w:t>Regulation 18:</w:t>
      </w:r>
      <w:r w:rsidRPr="00A64E9C">
        <w:rPr>
          <w:spacing w:val="-4"/>
          <w:sz w:val="24"/>
          <w:szCs w:val="24"/>
        </w:rPr>
        <w:t xml:space="preserve"> </w:t>
      </w:r>
      <w:r w:rsidRPr="00A64E9C">
        <w:rPr>
          <w:sz w:val="24"/>
          <w:szCs w:val="24"/>
        </w:rPr>
        <w:t>Staffing</w:t>
      </w:r>
    </w:p>
    <w:p w14:paraId="02DD341C" w14:textId="77777777" w:rsidR="00C22E7B" w:rsidRPr="00A64E9C" w:rsidRDefault="00C22E7B" w:rsidP="00546E02">
      <w:pPr>
        <w:pStyle w:val="ListParagraph"/>
        <w:numPr>
          <w:ilvl w:val="0"/>
          <w:numId w:val="29"/>
        </w:numPr>
        <w:tabs>
          <w:tab w:val="left" w:pos="820"/>
          <w:tab w:val="left" w:pos="821"/>
        </w:tabs>
        <w:ind w:left="567"/>
        <w:contextualSpacing w:val="0"/>
        <w:rPr>
          <w:sz w:val="24"/>
          <w:szCs w:val="24"/>
        </w:rPr>
      </w:pPr>
      <w:r w:rsidRPr="00A64E9C">
        <w:rPr>
          <w:sz w:val="24"/>
          <w:szCs w:val="24"/>
        </w:rPr>
        <w:t>Regulation 19: Fit and proper persons</w:t>
      </w:r>
      <w:r w:rsidRPr="00A64E9C">
        <w:rPr>
          <w:spacing w:val="-18"/>
          <w:sz w:val="24"/>
          <w:szCs w:val="24"/>
        </w:rPr>
        <w:t xml:space="preserve"> </w:t>
      </w:r>
      <w:r w:rsidRPr="00A64E9C">
        <w:rPr>
          <w:sz w:val="24"/>
          <w:szCs w:val="24"/>
        </w:rPr>
        <w:t>employed.</w:t>
      </w:r>
    </w:p>
    <w:p w14:paraId="7B24C90B" w14:textId="77777777" w:rsidR="00C22E7B" w:rsidRPr="00A64E9C" w:rsidRDefault="00C22E7B" w:rsidP="00546E02">
      <w:pPr>
        <w:pStyle w:val="ListParagraph"/>
        <w:numPr>
          <w:ilvl w:val="0"/>
          <w:numId w:val="29"/>
        </w:numPr>
        <w:tabs>
          <w:tab w:val="left" w:pos="820"/>
          <w:tab w:val="left" w:pos="821"/>
        </w:tabs>
        <w:ind w:left="567"/>
        <w:contextualSpacing w:val="0"/>
        <w:rPr>
          <w:sz w:val="24"/>
          <w:szCs w:val="24"/>
        </w:rPr>
      </w:pPr>
      <w:r w:rsidRPr="00A64E9C">
        <w:rPr>
          <w:sz w:val="24"/>
          <w:szCs w:val="24"/>
        </w:rPr>
        <w:t>Regulation 20: Duty of</w:t>
      </w:r>
      <w:r w:rsidRPr="00A64E9C">
        <w:rPr>
          <w:spacing w:val="-8"/>
          <w:sz w:val="24"/>
          <w:szCs w:val="24"/>
        </w:rPr>
        <w:t xml:space="preserve"> </w:t>
      </w:r>
      <w:r w:rsidRPr="00A64E9C">
        <w:rPr>
          <w:sz w:val="24"/>
          <w:szCs w:val="24"/>
        </w:rPr>
        <w:t>candour</w:t>
      </w:r>
    </w:p>
    <w:p w14:paraId="4D41B803" w14:textId="77777777" w:rsidR="00C22E7B" w:rsidRPr="00A64E9C" w:rsidRDefault="00C22E7B" w:rsidP="00546E02">
      <w:pPr>
        <w:pStyle w:val="ListParagraph"/>
        <w:numPr>
          <w:ilvl w:val="0"/>
          <w:numId w:val="29"/>
        </w:numPr>
        <w:tabs>
          <w:tab w:val="left" w:pos="820"/>
          <w:tab w:val="left" w:pos="821"/>
        </w:tabs>
        <w:ind w:left="567"/>
        <w:contextualSpacing w:val="0"/>
        <w:rPr>
          <w:sz w:val="24"/>
          <w:szCs w:val="24"/>
        </w:rPr>
      </w:pPr>
      <w:r w:rsidRPr="00A64E9C">
        <w:rPr>
          <w:sz w:val="24"/>
          <w:szCs w:val="24"/>
        </w:rPr>
        <w:t>Regulation 20A: Requirement as to display of performance</w:t>
      </w:r>
      <w:r w:rsidRPr="00A64E9C">
        <w:rPr>
          <w:spacing w:val="-20"/>
          <w:sz w:val="24"/>
          <w:szCs w:val="24"/>
        </w:rPr>
        <w:t xml:space="preserve"> </w:t>
      </w:r>
      <w:r w:rsidRPr="00A64E9C">
        <w:rPr>
          <w:sz w:val="24"/>
          <w:szCs w:val="24"/>
        </w:rPr>
        <w:t>assessments.</w:t>
      </w:r>
    </w:p>
    <w:p w14:paraId="18AA4FC6" w14:textId="77777777" w:rsidR="00C22E7B" w:rsidRPr="00A64E9C" w:rsidRDefault="00C22E7B" w:rsidP="00546E02">
      <w:pPr>
        <w:ind w:left="100" w:right="743"/>
        <w:rPr>
          <w:bCs/>
          <w:sz w:val="24"/>
          <w:szCs w:val="24"/>
          <w:u w:val="single"/>
        </w:rPr>
      </w:pPr>
    </w:p>
    <w:p w14:paraId="369786EE" w14:textId="77777777" w:rsidR="00F615B6" w:rsidRPr="00A64E9C" w:rsidRDefault="00F615B6" w:rsidP="00546E02">
      <w:pPr>
        <w:ind w:left="100" w:right="743"/>
        <w:rPr>
          <w:bCs/>
          <w:sz w:val="24"/>
          <w:szCs w:val="24"/>
          <w:u w:val="single"/>
        </w:rPr>
      </w:pPr>
    </w:p>
    <w:p w14:paraId="5C600527" w14:textId="77777777" w:rsidR="00F615B6" w:rsidRDefault="00F615B6" w:rsidP="00546E02">
      <w:pPr>
        <w:pStyle w:val="BodyText"/>
        <w:ind w:left="100"/>
      </w:pPr>
      <w:r w:rsidRPr="00A64E9C">
        <w:t xml:space="preserve">Care Quality Commission website </w:t>
      </w:r>
      <w:hyperlink r:id="rId41">
        <w:r w:rsidRPr="00A64E9C">
          <w:rPr>
            <w:color w:val="0000FF"/>
            <w:u w:val="single" w:color="0000FF"/>
          </w:rPr>
          <w:t>Regulations for service providers and managers - Care Quality Commission (cqc.org.uk)</w:t>
        </w:r>
      </w:hyperlink>
    </w:p>
    <w:p w14:paraId="600935C1" w14:textId="77777777" w:rsidR="00F615B6" w:rsidRDefault="00F615B6" w:rsidP="0075476C">
      <w:pPr>
        <w:spacing w:before="93"/>
        <w:ind w:right="743"/>
        <w:rPr>
          <w:bCs/>
          <w:sz w:val="24"/>
          <w:szCs w:val="24"/>
          <w:u w:val="single"/>
        </w:rPr>
      </w:pPr>
    </w:p>
    <w:p w14:paraId="558AB268" w14:textId="77777777" w:rsidR="00FB1EB8" w:rsidRDefault="00FB1EB8" w:rsidP="0075476C">
      <w:pPr>
        <w:spacing w:before="93"/>
        <w:ind w:right="743"/>
        <w:rPr>
          <w:bCs/>
          <w:sz w:val="24"/>
          <w:szCs w:val="24"/>
          <w:u w:val="single"/>
        </w:rPr>
      </w:pPr>
    </w:p>
    <w:p w14:paraId="0D4AD785" w14:textId="77777777" w:rsidR="00FB1EB8" w:rsidRDefault="00FB1EB8" w:rsidP="0075476C">
      <w:pPr>
        <w:spacing w:before="93"/>
        <w:ind w:right="743"/>
        <w:rPr>
          <w:bCs/>
          <w:sz w:val="24"/>
          <w:szCs w:val="24"/>
          <w:u w:val="single"/>
        </w:rPr>
      </w:pPr>
    </w:p>
    <w:p w14:paraId="67528A73" w14:textId="2E86E79F" w:rsidR="00FB1EB8" w:rsidRDefault="009E1B77" w:rsidP="0075476C">
      <w:pPr>
        <w:spacing w:before="93"/>
        <w:ind w:right="743"/>
        <w:rPr>
          <w:bCs/>
          <w:sz w:val="24"/>
          <w:szCs w:val="24"/>
          <w:u w:val="single"/>
        </w:rPr>
      </w:pPr>
      <w:r>
        <w:rPr>
          <w:bCs/>
          <w:noProof/>
          <w:sz w:val="24"/>
          <w:szCs w:val="24"/>
          <w:u w:val="single"/>
          <w14:ligatures w14:val="standardContextual"/>
        </w:rPr>
        <mc:AlternateContent>
          <mc:Choice Requires="wps">
            <w:drawing>
              <wp:anchor distT="0" distB="0" distL="114300" distR="114300" simplePos="0" relativeHeight="251718656" behindDoc="0" locked="0" layoutInCell="1" allowOverlap="1" wp14:anchorId="087095E8" wp14:editId="68EE7619">
                <wp:simplePos x="0" y="0"/>
                <wp:positionH relativeFrom="column">
                  <wp:posOffset>4012565</wp:posOffset>
                </wp:positionH>
                <wp:positionV relativeFrom="paragraph">
                  <wp:posOffset>952871</wp:posOffset>
                </wp:positionV>
                <wp:extent cx="1268083" cy="267419"/>
                <wp:effectExtent l="0" t="0" r="8890" b="0"/>
                <wp:wrapNone/>
                <wp:docPr id="448450659" name="Text Box 1"/>
                <wp:cNvGraphicFramePr/>
                <a:graphic xmlns:a="http://schemas.openxmlformats.org/drawingml/2006/main">
                  <a:graphicData uri="http://schemas.microsoft.com/office/word/2010/wordprocessingShape">
                    <wps:wsp>
                      <wps:cNvSpPr txBox="1"/>
                      <wps:spPr>
                        <a:xfrm>
                          <a:off x="0" y="0"/>
                          <a:ext cx="1268083" cy="267419"/>
                        </a:xfrm>
                        <a:prstGeom prst="rect">
                          <a:avLst/>
                        </a:prstGeom>
                        <a:solidFill>
                          <a:schemeClr val="lt1"/>
                        </a:solidFill>
                        <a:ln w="6350">
                          <a:noFill/>
                        </a:ln>
                      </wps:spPr>
                      <wps:txbx>
                        <w:txbxContent>
                          <w:p w14:paraId="5EA1BA3D" w14:textId="44624E92" w:rsidR="009E1B77" w:rsidRPr="00CE5B7A" w:rsidRDefault="00CE5B7A" w:rsidP="009E1B77">
                            <w:pPr>
                              <w:rPr>
                                <w:color w:val="A6A6A6" w:themeColor="background1" w:themeShade="A6"/>
                              </w:rPr>
                            </w:pPr>
                            <w:r>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095E8" id="_x0000_s1216" type="#_x0000_t202" style="position:absolute;margin-left:315.95pt;margin-top:75.05pt;width:99.85pt;height:21.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" fillcolor="white [3201]" stroked="f" strokeweight=".5pt">
                <v:textbox>
                  <w:txbxContent>
                    <w:p w14:paraId="5EA1BA3D" w14:textId="44624E92" w:rsidR="009E1B77" w:rsidRPr="00CE5B7A" w:rsidRDefault="00CE5B7A" w:rsidP="009E1B77">
                      <w:pPr>
                        <w:rPr>
                          <w:color w:val="A6A6A6" w:themeColor="background1" w:themeShade="A6"/>
                        </w:rPr>
                      </w:pPr>
                      <w:r>
                        <w:rPr>
                          <w:color w:val="A6A6A6" w:themeColor="background1" w:themeShade="A6"/>
                        </w:rPr>
                        <w:t>FINAL VERSION</w:t>
                      </w:r>
                    </w:p>
                  </w:txbxContent>
                </v:textbox>
              </v:shape>
            </w:pict>
          </mc:Fallback>
        </mc:AlternateContent>
      </w:r>
      <w:r w:rsidR="00FB1EB8">
        <w:rPr>
          <w:bCs/>
          <w:noProof/>
          <w:sz w:val="24"/>
          <w:szCs w:val="24"/>
          <w:u w:val="single"/>
          <w14:ligatures w14:val="standardContextual"/>
        </w:rPr>
        <mc:AlternateContent>
          <mc:Choice Requires="wps">
            <w:drawing>
              <wp:anchor distT="0" distB="0" distL="114300" distR="114300" simplePos="0" relativeHeight="251702272" behindDoc="0" locked="0" layoutInCell="1" allowOverlap="1" wp14:anchorId="24CDF00C" wp14:editId="53C27FA6">
                <wp:simplePos x="0" y="0"/>
                <wp:positionH relativeFrom="column">
                  <wp:posOffset>-69850</wp:posOffset>
                </wp:positionH>
                <wp:positionV relativeFrom="paragraph">
                  <wp:posOffset>558800</wp:posOffset>
                </wp:positionV>
                <wp:extent cx="1247775" cy="419100"/>
                <wp:effectExtent l="0" t="0" r="9525" b="0"/>
                <wp:wrapNone/>
                <wp:docPr id="119331372" name="Text Box 1"/>
                <wp:cNvGraphicFramePr/>
                <a:graphic xmlns:a="http://schemas.openxmlformats.org/drawingml/2006/main">
                  <a:graphicData uri="http://schemas.microsoft.com/office/word/2010/wordprocessingShape">
                    <wps:wsp>
                      <wps:cNvSpPr txBox="1"/>
                      <wps:spPr>
                        <a:xfrm>
                          <a:off x="0" y="0"/>
                          <a:ext cx="1247775" cy="419100"/>
                        </a:xfrm>
                        <a:prstGeom prst="rect">
                          <a:avLst/>
                        </a:prstGeom>
                        <a:solidFill>
                          <a:schemeClr val="lt1"/>
                        </a:solidFill>
                        <a:ln w="6350">
                          <a:noFill/>
                        </a:ln>
                      </wps:spPr>
                      <wps:txbx>
                        <w:txbxContent>
                          <w:p w14:paraId="0AF9449C" w14:textId="77777777" w:rsidR="00FB1EB8" w:rsidRPr="00FB1EB8" w:rsidRDefault="00FB1EB8" w:rsidP="00FB1EB8">
                            <w:pPr>
                              <w:pStyle w:val="BodyText"/>
                              <w:spacing w:before="92"/>
                              <w:ind w:left="100"/>
                            </w:pPr>
                            <w:r>
                              <w:rPr>
                                <w:color w:val="4F81BB"/>
                              </w:rPr>
                              <w:t>QIA policy</w:t>
                            </w:r>
                          </w:p>
                          <w:p w14:paraId="03BB0BEF" w14:textId="77777777" w:rsidR="00FB1EB8" w:rsidRDefault="00FB1E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CDF00C" id="_x0000_s1217" type="#_x0000_t202" style="position:absolute;margin-left:-5.5pt;margin-top:44pt;width:98.25pt;height:3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" fillcolor="white [3201]" stroked="f" strokeweight=".5pt">
                <v:textbox>
                  <w:txbxContent>
                    <w:p w14:paraId="0AF9449C" w14:textId="77777777" w:rsidR="00FB1EB8" w:rsidRPr="00FB1EB8" w:rsidRDefault="00FB1EB8" w:rsidP="00FB1EB8">
                      <w:pPr>
                        <w:pStyle w:val="BodyText"/>
                        <w:spacing w:before="92"/>
                        <w:ind w:left="100"/>
                      </w:pPr>
                      <w:r>
                        <w:rPr>
                          <w:color w:val="4F81BB"/>
                        </w:rPr>
                        <w:t>QIA policy</w:t>
                      </w:r>
                    </w:p>
                    <w:p w14:paraId="03BB0BEF" w14:textId="77777777" w:rsidR="00FB1EB8" w:rsidRDefault="00FB1EB8"/>
                  </w:txbxContent>
                </v:textbox>
              </v:shape>
            </w:pict>
          </mc:Fallback>
        </mc:AlternateContent>
      </w:r>
    </w:p>
    <w:sectPr w:rsidR="00FB1EB8" w:rsidSect="00FF3B74">
      <w:pgSz w:w="16850" w:h="11920" w:orient="landscape"/>
      <w:pgMar w:top="1134" w:right="1340" w:bottom="120" w:left="1220" w:header="0" w:footer="10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DE822" w14:textId="77777777" w:rsidR="006A0FEB" w:rsidRPr="009C6DD3" w:rsidRDefault="006A0FEB" w:rsidP="003A400D">
      <w:r w:rsidRPr="009C6DD3">
        <w:separator/>
      </w:r>
    </w:p>
  </w:endnote>
  <w:endnote w:type="continuationSeparator" w:id="0">
    <w:p w14:paraId="16E39BC0" w14:textId="77777777" w:rsidR="006A0FEB" w:rsidRPr="009C6DD3" w:rsidRDefault="006A0FEB" w:rsidP="003A400D">
      <w:r w:rsidRPr="009C6D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A1B07" w14:textId="44FE51C6" w:rsidR="003A400D" w:rsidRPr="009C6DD3" w:rsidRDefault="00CF11BC" w:rsidP="000C2C9F">
    <w:pPr>
      <w:spacing w:before="12"/>
      <w:ind w:left="20"/>
      <w:jc w:val="right"/>
    </w:pPr>
    <w:r>
      <w:rPr>
        <w:noProof/>
        <w:sz w:val="20"/>
        <w14:ligatures w14:val="standardContextual"/>
      </w:rPr>
      <mc:AlternateContent>
        <mc:Choice Requires="wps">
          <w:drawing>
            <wp:anchor distT="0" distB="0" distL="114300" distR="114300" simplePos="0" relativeHeight="251666432" behindDoc="0" locked="0" layoutInCell="1" allowOverlap="1" wp14:anchorId="568C9000" wp14:editId="7A0CDC16">
              <wp:simplePos x="0" y="0"/>
              <wp:positionH relativeFrom="column">
                <wp:posOffset>2521322</wp:posOffset>
              </wp:positionH>
              <wp:positionV relativeFrom="paragraph">
                <wp:posOffset>215265</wp:posOffset>
              </wp:positionV>
              <wp:extent cx="1261241" cy="248964"/>
              <wp:effectExtent l="0" t="0" r="0" b="0"/>
              <wp:wrapNone/>
              <wp:docPr id="1995534329" name="Text Box 3"/>
              <wp:cNvGraphicFramePr/>
              <a:graphic xmlns:a="http://schemas.openxmlformats.org/drawingml/2006/main">
                <a:graphicData uri="http://schemas.microsoft.com/office/word/2010/wordprocessingShape">
                  <wps:wsp>
                    <wps:cNvSpPr txBox="1"/>
                    <wps:spPr>
                      <a:xfrm>
                        <a:off x="0" y="0"/>
                        <a:ext cx="1261241" cy="248964"/>
                      </a:xfrm>
                      <a:prstGeom prst="rect">
                        <a:avLst/>
                      </a:prstGeom>
                      <a:solidFill>
                        <a:schemeClr val="lt1"/>
                      </a:solidFill>
                      <a:ln w="6350">
                        <a:noFill/>
                      </a:ln>
                    </wps:spPr>
                    <wps:txbx>
                      <w:txbxContent>
                        <w:p w14:paraId="63BAA52A" w14:textId="71978B7D" w:rsidR="00CF11BC" w:rsidRPr="00CF11BC" w:rsidRDefault="00CF11BC">
                          <w:pPr>
                            <w:rPr>
                              <w:color w:val="A6A6A6" w:themeColor="background1" w:themeShade="A6"/>
                            </w:rPr>
                          </w:pPr>
                          <w:r w:rsidRPr="00CF11BC">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8C9000" id="_x0000_t202" coordsize="21600,21600" o:spt="202" path="m,l,21600r21600,l21600,xe">
              <v:stroke joinstyle="miter"/>
              <v:path gradientshapeok="t" o:connecttype="rect"/>
            </v:shapetype>
            <v:shape id="Text Box 3" o:spid="_x0000_s1218" type="#_x0000_t202" style="position:absolute;left:0;text-align:left;margin-left:198.55pt;margin-top:16.95pt;width:99.3pt;height:19.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" fillcolor="white [3201]" stroked="f" strokeweight=".5pt">
              <v:textbox>
                <w:txbxContent>
                  <w:p w14:paraId="63BAA52A" w14:textId="71978B7D" w:rsidR="00CF11BC" w:rsidRPr="00CF11BC" w:rsidRDefault="00CF11BC">
                    <w:pPr>
                      <w:rPr>
                        <w:color w:val="A6A6A6" w:themeColor="background1" w:themeShade="A6"/>
                      </w:rPr>
                    </w:pPr>
                    <w:r w:rsidRPr="00CF11BC">
                      <w:rPr>
                        <w:color w:val="A6A6A6" w:themeColor="background1" w:themeShade="A6"/>
                      </w:rPr>
                      <w:t>FINAL VERSION</w:t>
                    </w:r>
                  </w:p>
                </w:txbxContent>
              </v:textbox>
            </v:shape>
          </w:pict>
        </mc:Fallback>
      </mc:AlternateContent>
    </w:r>
    <w:r w:rsidR="008B42B8" w:rsidRPr="009C6DD3">
      <w:rPr>
        <w:noProof/>
        <w:sz w:val="20"/>
      </w:rPr>
      <mc:AlternateContent>
        <mc:Choice Requires="wps">
          <w:drawing>
            <wp:anchor distT="0" distB="0" distL="114300" distR="114300" simplePos="0" relativeHeight="251659264" behindDoc="1" locked="0" layoutInCell="1" allowOverlap="1" wp14:anchorId="111F50E0" wp14:editId="3CC9E612">
              <wp:simplePos x="0" y="0"/>
              <wp:positionH relativeFrom="column">
                <wp:posOffset>157655</wp:posOffset>
              </wp:positionH>
              <wp:positionV relativeFrom="paragraph">
                <wp:posOffset>11299</wp:posOffset>
              </wp:positionV>
              <wp:extent cx="7301383" cy="438150"/>
              <wp:effectExtent l="0" t="0" r="0" b="0"/>
              <wp:wrapNone/>
              <wp:docPr id="798903354" name="Text Box 1"/>
              <wp:cNvGraphicFramePr/>
              <a:graphic xmlns:a="http://schemas.openxmlformats.org/drawingml/2006/main">
                <a:graphicData uri="http://schemas.microsoft.com/office/word/2010/wordprocessingShape">
                  <wps:wsp>
                    <wps:cNvSpPr txBox="1"/>
                    <wps:spPr>
                      <a:xfrm>
                        <a:off x="0" y="0"/>
                        <a:ext cx="7301383" cy="438150"/>
                      </a:xfrm>
                      <a:prstGeom prst="rect">
                        <a:avLst/>
                      </a:prstGeom>
                      <a:solidFill>
                        <a:schemeClr val="lt1"/>
                      </a:solidFill>
                      <a:ln w="6350">
                        <a:noFill/>
                      </a:ln>
                    </wps:spPr>
                    <wps:txbx>
                      <w:txbxContent>
                        <w:p w14:paraId="14103C3B" w14:textId="77777777" w:rsidR="003A400D" w:rsidRPr="009C6DD3" w:rsidRDefault="003A400D" w:rsidP="003A400D">
                          <w:pPr>
                            <w:spacing w:before="12"/>
                            <w:ind w:left="20"/>
                            <w:rPr>
                              <w:sz w:val="20"/>
                            </w:rPr>
                          </w:pPr>
                          <w:r w:rsidRPr="009C6DD3">
                            <w:rPr>
                              <w:sz w:val="20"/>
                            </w:rPr>
                            <w:t>(New Policy): Equality Quality Impact Assessment Policy</w:t>
                          </w:r>
                        </w:p>
                        <w:p w14:paraId="7E352AAD" w14:textId="7A539FB9" w:rsidR="003A400D" w:rsidRPr="009C6DD3" w:rsidRDefault="003A400D" w:rsidP="00F468D7">
                          <w:pPr>
                            <w:spacing w:before="3"/>
                            <w:ind w:left="20"/>
                            <w:rPr>
                              <w:rFonts w:ascii="Aptos" w:hAnsi="Aptos"/>
                            </w:rPr>
                          </w:pPr>
                          <w:r w:rsidRPr="009C6DD3">
                            <w:rPr>
                              <w:b/>
                              <w:sz w:val="20"/>
                            </w:rPr>
                            <w:t>Official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F50E0" id="_x0000_s1219" type="#_x0000_t202" style="position:absolute;left:0;text-align:left;margin-left:12.4pt;margin-top:.9pt;width:574.9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" fillcolor="white [3201]" stroked="f" strokeweight=".5pt">
              <v:textbox>
                <w:txbxContent>
                  <w:p w14:paraId="14103C3B" w14:textId="77777777" w:rsidR="003A400D" w:rsidRPr="009C6DD3" w:rsidRDefault="003A400D" w:rsidP="003A400D">
                    <w:pPr>
                      <w:spacing w:before="12"/>
                      <w:ind w:left="20"/>
                      <w:rPr>
                        <w:sz w:val="20"/>
                      </w:rPr>
                    </w:pPr>
                    <w:r w:rsidRPr="009C6DD3">
                      <w:rPr>
                        <w:sz w:val="20"/>
                      </w:rPr>
                      <w:t>(New Policy): Equality Quality Impact Assessment Policy</w:t>
                    </w:r>
                  </w:p>
                  <w:p w14:paraId="7E352AAD" w14:textId="7A539FB9" w:rsidR="003A400D" w:rsidRPr="009C6DD3" w:rsidRDefault="003A400D" w:rsidP="00F468D7">
                    <w:pPr>
                      <w:spacing w:before="3"/>
                      <w:ind w:left="20"/>
                      <w:rPr>
                        <w:rFonts w:ascii="Aptos" w:hAnsi="Aptos"/>
                      </w:rPr>
                    </w:pPr>
                    <w:r w:rsidRPr="009C6DD3">
                      <w:rPr>
                        <w:b/>
                        <w:sz w:val="20"/>
                      </w:rPr>
                      <w:t>Official</w:t>
                    </w:r>
                  </w:p>
                </w:txbxContent>
              </v:textbox>
            </v:shape>
          </w:pict>
        </mc:Fallback>
      </mc:AlternateContent>
    </w:r>
    <w:r w:rsidR="008B42B8">
      <w:rPr>
        <w:bCs/>
        <w:noProof/>
        <w:sz w:val="24"/>
        <w:szCs w:val="24"/>
        <w:u w:val="single"/>
        <w14:ligatures w14:val="standardContextual"/>
      </w:rPr>
      <mc:AlternateContent>
        <mc:Choice Requires="wps">
          <w:drawing>
            <wp:anchor distT="0" distB="0" distL="114300" distR="114300" simplePos="0" relativeHeight="251665408" behindDoc="0" locked="0" layoutInCell="1" allowOverlap="1" wp14:anchorId="24677F4A" wp14:editId="0289DC7C">
              <wp:simplePos x="0" y="0"/>
              <wp:positionH relativeFrom="column">
                <wp:posOffset>3094683</wp:posOffset>
              </wp:positionH>
              <wp:positionV relativeFrom="paragraph">
                <wp:posOffset>3398520</wp:posOffset>
              </wp:positionV>
              <wp:extent cx="1267460" cy="267335"/>
              <wp:effectExtent l="0" t="0" r="8890" b="0"/>
              <wp:wrapNone/>
              <wp:docPr id="1603299560" name="Text Box 1"/>
              <wp:cNvGraphicFramePr/>
              <a:graphic xmlns:a="http://schemas.openxmlformats.org/drawingml/2006/main">
                <a:graphicData uri="http://schemas.microsoft.com/office/word/2010/wordprocessingShape">
                  <wps:wsp>
                    <wps:cNvSpPr txBox="1"/>
                    <wps:spPr>
                      <a:xfrm>
                        <a:off x="0" y="0"/>
                        <a:ext cx="1267460" cy="267335"/>
                      </a:xfrm>
                      <a:prstGeom prst="rect">
                        <a:avLst/>
                      </a:prstGeom>
                      <a:solidFill>
                        <a:schemeClr val="lt1"/>
                      </a:solidFill>
                      <a:ln w="6350">
                        <a:noFill/>
                      </a:ln>
                    </wps:spPr>
                    <wps:txbx>
                      <w:txbxContent>
                        <w:p w14:paraId="5FFA71E9" w14:textId="77777777" w:rsidR="008B42B8" w:rsidRPr="00CE5B7A" w:rsidRDefault="008B42B8" w:rsidP="008B42B8">
                          <w:pPr>
                            <w:rPr>
                              <w:color w:val="A6A6A6" w:themeColor="background1" w:themeShade="A6"/>
                            </w:rPr>
                          </w:pPr>
                          <w:r>
                            <w:rPr>
                              <w:color w:val="A6A6A6" w:themeColor="background1" w:themeShade="A6"/>
                            </w:rPr>
                            <w:t>FINAL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77F4A" id="_x0000_s1220" type="#_x0000_t202" style="position:absolute;left:0;text-align:left;margin-left:243.7pt;margin-top:267.6pt;width:99.8pt;height:2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" fillcolor="white [3201]" stroked="f" strokeweight=".5pt">
              <v:textbox>
                <w:txbxContent>
                  <w:p w14:paraId="5FFA71E9" w14:textId="77777777" w:rsidR="008B42B8" w:rsidRPr="00CE5B7A" w:rsidRDefault="008B42B8" w:rsidP="008B42B8">
                    <w:pPr>
                      <w:rPr>
                        <w:color w:val="A6A6A6" w:themeColor="background1" w:themeShade="A6"/>
                      </w:rPr>
                    </w:pPr>
                    <w:r>
                      <w:rPr>
                        <w:color w:val="A6A6A6" w:themeColor="background1" w:themeShade="A6"/>
                      </w:rPr>
                      <w:t>FINAL VERSION</w:t>
                    </w:r>
                  </w:p>
                </w:txbxContent>
              </v:textbox>
            </v:shape>
          </w:pict>
        </mc:Fallback>
      </mc:AlternateContent>
    </w:r>
    <w:r w:rsidR="003A400D" w:rsidRPr="009C6DD3">
      <w:rPr>
        <w:sz w:val="20"/>
      </w:rPr>
      <w:tab/>
      <w:t xml:space="preserve">Page </w:t>
    </w:r>
    <w:r w:rsidR="003A400D" w:rsidRPr="009C6DD3">
      <w:fldChar w:fldCharType="begin"/>
    </w:r>
    <w:r w:rsidR="003A400D" w:rsidRPr="009C6DD3">
      <w:rPr>
        <w:b/>
        <w:sz w:val="20"/>
      </w:rPr>
      <w:instrText xml:space="preserve"> PAGE </w:instrText>
    </w:r>
    <w:r w:rsidR="003A400D" w:rsidRPr="009C6DD3">
      <w:fldChar w:fldCharType="separate"/>
    </w:r>
    <w:r w:rsidR="003A400D" w:rsidRPr="009C6DD3">
      <w:t>1</w:t>
    </w:r>
    <w:r w:rsidR="003A400D" w:rsidRPr="009C6DD3">
      <w:fldChar w:fldCharType="end"/>
    </w:r>
    <w:r w:rsidR="003A400D" w:rsidRPr="009C6DD3">
      <w:rPr>
        <w:b/>
        <w:sz w:val="20"/>
      </w:rPr>
      <w:t xml:space="preserve"> </w:t>
    </w:r>
    <w:r w:rsidR="003A400D" w:rsidRPr="009C6DD3">
      <w:rPr>
        <w:sz w:val="20"/>
      </w:rPr>
      <w:t xml:space="preserve">of </w:t>
    </w:r>
    <w:r w:rsidR="00517C91">
      <w:rPr>
        <w:b/>
        <w:sz w:val="20"/>
      </w:rPr>
      <w:t>36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2715" w14:textId="77777777" w:rsidR="0056313E" w:rsidRPr="009C6DD3" w:rsidRDefault="0056313E">
    <w:pPr>
      <w:pStyle w:val="BodyText"/>
      <w:spacing w:line="14" w:lineRule="auto"/>
      <w:rPr>
        <w:sz w:val="20"/>
      </w:rPr>
    </w:pPr>
    <w:r w:rsidRPr="009C6DD3">
      <w:rPr>
        <w:noProof/>
      </w:rPr>
      <mc:AlternateContent>
        <mc:Choice Requires="wps">
          <w:drawing>
            <wp:anchor distT="0" distB="0" distL="114300" distR="114300" simplePos="0" relativeHeight="251663360" behindDoc="1" locked="0" layoutInCell="1" allowOverlap="1" wp14:anchorId="152D06FE" wp14:editId="45FB5CC6">
              <wp:simplePos x="0" y="0"/>
              <wp:positionH relativeFrom="page">
                <wp:posOffset>904875</wp:posOffset>
              </wp:positionH>
              <wp:positionV relativeFrom="page">
                <wp:posOffset>9963150</wp:posOffset>
              </wp:positionV>
              <wp:extent cx="737235" cy="238125"/>
              <wp:effectExtent l="0" t="0" r="5715" b="9525"/>
              <wp:wrapNone/>
              <wp:docPr id="7670677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3C332" w14:textId="77777777" w:rsidR="0056313E" w:rsidRPr="009C6DD3" w:rsidRDefault="0056313E">
                          <w:pPr>
                            <w:spacing w:before="12"/>
                            <w:ind w:left="20"/>
                          </w:pPr>
                          <w:r w:rsidRPr="009C6DD3">
                            <w:rPr>
                              <w:color w:val="4F81BB"/>
                            </w:rPr>
                            <w:t>QIA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D06FE" id="_x0000_t202" coordsize="21600,21600" o:spt="202" path="m,l,21600r21600,l21600,xe">
              <v:stroke joinstyle="miter"/>
              <v:path gradientshapeok="t" o:connecttype="rect"/>
            </v:shapetype>
            <v:shape id="_x0000_s1221" type="#_x0000_t202" style="position:absolute;margin-left:71.25pt;margin-top:784.5pt;width:58.05pt;height:18.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" filled="f" stroked="f">
              <v:textbox inset="0,0,0,0">
                <w:txbxContent>
                  <w:p w14:paraId="60A3C332" w14:textId="77777777" w:rsidR="0056313E" w:rsidRPr="009C6DD3" w:rsidRDefault="0056313E">
                    <w:pPr>
                      <w:spacing w:before="12"/>
                      <w:ind w:left="20"/>
                    </w:pPr>
                    <w:r w:rsidRPr="009C6DD3">
                      <w:rPr>
                        <w:color w:val="4F81BB"/>
                      </w:rPr>
                      <w:t>QIA Policy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C3189" w14:textId="77777777" w:rsidR="00D60FD0" w:rsidRPr="009C6DD3" w:rsidRDefault="00D60FD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F04C" w14:textId="77777777" w:rsidR="00B5518E" w:rsidRPr="009C6DD3" w:rsidRDefault="00B5518E">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568E" w14:textId="77777777" w:rsidR="00B5518E" w:rsidRPr="009C6DD3" w:rsidRDefault="00B5518E">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AB7E" w14:textId="77777777" w:rsidR="00B5518E" w:rsidRPr="009C6DD3" w:rsidRDefault="00B5518E">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1DA2" w14:textId="77777777" w:rsidR="00CE5099" w:rsidRPr="009C6DD3" w:rsidRDefault="00CE5099">
    <w:pPr>
      <w:pStyle w:val="BodyText"/>
      <w:spacing w:line="14" w:lineRule="auto"/>
      <w:rPr>
        <w:sz w:val="20"/>
      </w:rPr>
    </w:pPr>
    <w:r w:rsidRPr="009C6DD3">
      <w:rPr>
        <w:noProof/>
      </w:rPr>
      <mc:AlternateContent>
        <mc:Choice Requires="wps">
          <w:drawing>
            <wp:anchor distT="0" distB="0" distL="114300" distR="114300" simplePos="0" relativeHeight="251661312" behindDoc="1" locked="0" layoutInCell="1" allowOverlap="1" wp14:anchorId="614EE544" wp14:editId="2ABE4B5B">
              <wp:simplePos x="0" y="0"/>
              <wp:positionH relativeFrom="page">
                <wp:posOffset>901700</wp:posOffset>
              </wp:positionH>
              <wp:positionV relativeFrom="page">
                <wp:posOffset>9854565</wp:posOffset>
              </wp:positionV>
              <wp:extent cx="737235" cy="196215"/>
              <wp:effectExtent l="0" t="0" r="0" b="0"/>
              <wp:wrapNone/>
              <wp:docPr id="20084158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5051B" w14:textId="77777777" w:rsidR="00CE5099" w:rsidRPr="009C6DD3" w:rsidRDefault="00CE5099">
                          <w:pPr>
                            <w:spacing w:before="12"/>
                            <w:ind w:left="20"/>
                          </w:pPr>
                          <w:r w:rsidRPr="009C6DD3">
                            <w:rPr>
                              <w:color w:val="4F81BB"/>
                            </w:rPr>
                            <w:t>QIA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EE544" id="_x0000_t202" coordsize="21600,21600" o:spt="202" path="m,l,21600r21600,l21600,xe">
              <v:stroke joinstyle="miter"/>
              <v:path gradientshapeok="t" o:connecttype="rect"/>
            </v:shapetype>
            <v:shape id="Text Box 5" o:spid="_x0000_s1222" type="#_x0000_t202" style="position:absolute;margin-left:71pt;margin-top:775.95pt;width:58.05pt;height:1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" filled="f" stroked="f">
              <v:textbox inset="0,0,0,0">
                <w:txbxContent>
                  <w:p w14:paraId="04B5051B" w14:textId="77777777" w:rsidR="00CE5099" w:rsidRPr="009C6DD3" w:rsidRDefault="00CE5099">
                    <w:pPr>
                      <w:spacing w:before="12"/>
                      <w:ind w:left="20"/>
                    </w:pPr>
                    <w:r w:rsidRPr="009C6DD3">
                      <w:rPr>
                        <w:color w:val="4F81BB"/>
                      </w:rPr>
                      <w:t>QIA Policy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177C5" w14:textId="77777777" w:rsidR="006A0FEB" w:rsidRPr="009C6DD3" w:rsidRDefault="006A0FEB" w:rsidP="003A400D">
      <w:r w:rsidRPr="009C6DD3">
        <w:separator/>
      </w:r>
    </w:p>
  </w:footnote>
  <w:footnote w:type="continuationSeparator" w:id="0">
    <w:p w14:paraId="31B1FE3D" w14:textId="77777777" w:rsidR="006A0FEB" w:rsidRPr="009C6DD3" w:rsidRDefault="006A0FEB" w:rsidP="003A400D">
      <w:r w:rsidRPr="009C6D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E9FB" w14:textId="0653DD0F" w:rsidR="0082742A" w:rsidRDefault="0082742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D3AC" w14:textId="37CB4B9B" w:rsidR="0082742A" w:rsidRDefault="0082742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78D7A" w14:textId="0D2037E1" w:rsidR="0082742A" w:rsidRDefault="0082742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9083" w14:textId="6CF61688" w:rsidR="0082742A" w:rsidRDefault="0082742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AE3E" w14:textId="7CD45381" w:rsidR="0082742A" w:rsidRDefault="0082742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0799" w14:textId="78948188" w:rsidR="0082742A" w:rsidRDefault="0082742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5A57" w14:textId="280C598E" w:rsidR="0082742A" w:rsidRDefault="0082742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46FA" w14:textId="79C5B550" w:rsidR="0082742A" w:rsidRDefault="0082742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705A" w14:textId="30C9AEAE" w:rsidR="0082742A" w:rsidRDefault="0082742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8B65" w14:textId="743A4067" w:rsidR="0082742A" w:rsidRDefault="00827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A310" w14:textId="5A5429B7" w:rsidR="0082742A" w:rsidRDefault="008274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B825" w14:textId="391F718C" w:rsidR="0082742A" w:rsidRDefault="008274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114C" w14:textId="1C320F87" w:rsidR="0082742A" w:rsidRDefault="008274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0B10" w14:textId="478A6DF5" w:rsidR="0082742A" w:rsidRDefault="008274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CEC0" w14:textId="69D14432" w:rsidR="0082742A" w:rsidRDefault="0082742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46DD" w14:textId="085DF927" w:rsidR="0082742A" w:rsidRDefault="0082742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74D5" w14:textId="182C0CDC" w:rsidR="0082742A" w:rsidRDefault="0082742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75CA" w14:textId="24A92786" w:rsidR="0082742A" w:rsidRDefault="00827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A3C"/>
    <w:multiLevelType w:val="hybridMultilevel"/>
    <w:tmpl w:val="5F40940A"/>
    <w:lvl w:ilvl="0" w:tplc="BD6A303A">
      <w:numFmt w:val="bullet"/>
      <w:lvlText w:val=""/>
      <w:lvlJc w:val="left"/>
      <w:pPr>
        <w:ind w:left="472" w:hanging="360"/>
      </w:pPr>
      <w:rPr>
        <w:rFonts w:ascii="Symbol" w:eastAsia="Symbol" w:hAnsi="Symbol" w:cs="Symbol" w:hint="default"/>
        <w:w w:val="100"/>
        <w:sz w:val="24"/>
        <w:szCs w:val="24"/>
        <w:lang w:val="en-US" w:eastAsia="en-US" w:bidi="en-US"/>
      </w:rPr>
    </w:lvl>
    <w:lvl w:ilvl="1" w:tplc="704207E6">
      <w:numFmt w:val="bullet"/>
      <w:lvlText w:val="•"/>
      <w:lvlJc w:val="left"/>
      <w:pPr>
        <w:ind w:left="1784" w:hanging="360"/>
      </w:pPr>
      <w:rPr>
        <w:rFonts w:hint="default"/>
        <w:lang w:val="en-US" w:eastAsia="en-US" w:bidi="en-US"/>
      </w:rPr>
    </w:lvl>
    <w:lvl w:ilvl="2" w:tplc="4FC2551E">
      <w:numFmt w:val="bullet"/>
      <w:lvlText w:val="•"/>
      <w:lvlJc w:val="left"/>
      <w:pPr>
        <w:ind w:left="3088" w:hanging="360"/>
      </w:pPr>
      <w:rPr>
        <w:rFonts w:hint="default"/>
        <w:lang w:val="en-US" w:eastAsia="en-US" w:bidi="en-US"/>
      </w:rPr>
    </w:lvl>
    <w:lvl w:ilvl="3" w:tplc="D5B4EA6E">
      <w:numFmt w:val="bullet"/>
      <w:lvlText w:val="•"/>
      <w:lvlJc w:val="left"/>
      <w:pPr>
        <w:ind w:left="4392" w:hanging="360"/>
      </w:pPr>
      <w:rPr>
        <w:rFonts w:hint="default"/>
        <w:lang w:val="en-US" w:eastAsia="en-US" w:bidi="en-US"/>
      </w:rPr>
    </w:lvl>
    <w:lvl w:ilvl="4" w:tplc="2CCCF34A">
      <w:numFmt w:val="bullet"/>
      <w:lvlText w:val="•"/>
      <w:lvlJc w:val="left"/>
      <w:pPr>
        <w:ind w:left="5697" w:hanging="360"/>
      </w:pPr>
      <w:rPr>
        <w:rFonts w:hint="default"/>
        <w:lang w:val="en-US" w:eastAsia="en-US" w:bidi="en-US"/>
      </w:rPr>
    </w:lvl>
    <w:lvl w:ilvl="5" w:tplc="08C82152">
      <w:numFmt w:val="bullet"/>
      <w:lvlText w:val="•"/>
      <w:lvlJc w:val="left"/>
      <w:pPr>
        <w:ind w:left="7001" w:hanging="360"/>
      </w:pPr>
      <w:rPr>
        <w:rFonts w:hint="default"/>
        <w:lang w:val="en-US" w:eastAsia="en-US" w:bidi="en-US"/>
      </w:rPr>
    </w:lvl>
    <w:lvl w:ilvl="6" w:tplc="9956F578">
      <w:numFmt w:val="bullet"/>
      <w:lvlText w:val="•"/>
      <w:lvlJc w:val="left"/>
      <w:pPr>
        <w:ind w:left="8305" w:hanging="360"/>
      </w:pPr>
      <w:rPr>
        <w:rFonts w:hint="default"/>
        <w:lang w:val="en-US" w:eastAsia="en-US" w:bidi="en-US"/>
      </w:rPr>
    </w:lvl>
    <w:lvl w:ilvl="7" w:tplc="BBECE7AC">
      <w:numFmt w:val="bullet"/>
      <w:lvlText w:val="•"/>
      <w:lvlJc w:val="left"/>
      <w:pPr>
        <w:ind w:left="9610" w:hanging="360"/>
      </w:pPr>
      <w:rPr>
        <w:rFonts w:hint="default"/>
        <w:lang w:val="en-US" w:eastAsia="en-US" w:bidi="en-US"/>
      </w:rPr>
    </w:lvl>
    <w:lvl w:ilvl="8" w:tplc="3CE0A864">
      <w:numFmt w:val="bullet"/>
      <w:lvlText w:val="•"/>
      <w:lvlJc w:val="left"/>
      <w:pPr>
        <w:ind w:left="10914" w:hanging="360"/>
      </w:pPr>
      <w:rPr>
        <w:rFonts w:hint="default"/>
        <w:lang w:val="en-US" w:eastAsia="en-US" w:bidi="en-US"/>
      </w:rPr>
    </w:lvl>
  </w:abstractNum>
  <w:abstractNum w:abstractNumId="1" w15:restartNumberingAfterBreak="0">
    <w:nsid w:val="04557331"/>
    <w:multiLevelType w:val="hybridMultilevel"/>
    <w:tmpl w:val="0A2A6A8E"/>
    <w:lvl w:ilvl="0" w:tplc="61126326">
      <w:start w:val="1"/>
      <w:numFmt w:val="decimal"/>
      <w:lvlText w:val="%1."/>
      <w:lvlJc w:val="left"/>
      <w:pPr>
        <w:ind w:left="1211" w:hanging="360"/>
      </w:pPr>
      <w:rPr>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8AA21F5"/>
    <w:multiLevelType w:val="hybridMultilevel"/>
    <w:tmpl w:val="D160F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F0E5C"/>
    <w:multiLevelType w:val="hybridMultilevel"/>
    <w:tmpl w:val="16E6F40E"/>
    <w:lvl w:ilvl="0" w:tplc="878440DE">
      <w:numFmt w:val="bullet"/>
      <w:lvlText w:val=""/>
      <w:lvlJc w:val="left"/>
      <w:pPr>
        <w:ind w:left="1986" w:hanging="363"/>
      </w:pPr>
      <w:rPr>
        <w:rFonts w:ascii="Symbol" w:eastAsia="Symbol" w:hAnsi="Symbol" w:cs="Symbol" w:hint="default"/>
        <w:w w:val="100"/>
        <w:sz w:val="24"/>
        <w:szCs w:val="24"/>
        <w:lang w:val="en-US" w:eastAsia="en-US" w:bidi="en-US"/>
      </w:rPr>
    </w:lvl>
    <w:lvl w:ilvl="1" w:tplc="DFF8C43C">
      <w:numFmt w:val="bullet"/>
      <w:lvlText w:val="•"/>
      <w:lvlJc w:val="left"/>
      <w:pPr>
        <w:ind w:left="2891" w:hanging="363"/>
      </w:pPr>
      <w:rPr>
        <w:rFonts w:hint="default"/>
        <w:lang w:val="en-US" w:eastAsia="en-US" w:bidi="en-US"/>
      </w:rPr>
    </w:lvl>
    <w:lvl w:ilvl="2" w:tplc="D44E50FA">
      <w:numFmt w:val="bullet"/>
      <w:lvlText w:val="•"/>
      <w:lvlJc w:val="left"/>
      <w:pPr>
        <w:ind w:left="3802" w:hanging="363"/>
      </w:pPr>
      <w:rPr>
        <w:rFonts w:hint="default"/>
        <w:lang w:val="en-US" w:eastAsia="en-US" w:bidi="en-US"/>
      </w:rPr>
    </w:lvl>
    <w:lvl w:ilvl="3" w:tplc="EE68C33A">
      <w:numFmt w:val="bullet"/>
      <w:lvlText w:val="•"/>
      <w:lvlJc w:val="left"/>
      <w:pPr>
        <w:ind w:left="4713" w:hanging="363"/>
      </w:pPr>
      <w:rPr>
        <w:rFonts w:hint="default"/>
        <w:lang w:val="en-US" w:eastAsia="en-US" w:bidi="en-US"/>
      </w:rPr>
    </w:lvl>
    <w:lvl w:ilvl="4" w:tplc="1DFA5CA4">
      <w:numFmt w:val="bullet"/>
      <w:lvlText w:val="•"/>
      <w:lvlJc w:val="left"/>
      <w:pPr>
        <w:ind w:left="5624" w:hanging="363"/>
      </w:pPr>
      <w:rPr>
        <w:rFonts w:hint="default"/>
        <w:lang w:val="en-US" w:eastAsia="en-US" w:bidi="en-US"/>
      </w:rPr>
    </w:lvl>
    <w:lvl w:ilvl="5" w:tplc="9E1AE990">
      <w:numFmt w:val="bullet"/>
      <w:lvlText w:val="•"/>
      <w:lvlJc w:val="left"/>
      <w:pPr>
        <w:ind w:left="6535" w:hanging="363"/>
      </w:pPr>
      <w:rPr>
        <w:rFonts w:hint="default"/>
        <w:lang w:val="en-US" w:eastAsia="en-US" w:bidi="en-US"/>
      </w:rPr>
    </w:lvl>
    <w:lvl w:ilvl="6" w:tplc="FED4A972">
      <w:numFmt w:val="bullet"/>
      <w:lvlText w:val="•"/>
      <w:lvlJc w:val="left"/>
      <w:pPr>
        <w:ind w:left="7446" w:hanging="363"/>
      </w:pPr>
      <w:rPr>
        <w:rFonts w:hint="default"/>
        <w:lang w:val="en-US" w:eastAsia="en-US" w:bidi="en-US"/>
      </w:rPr>
    </w:lvl>
    <w:lvl w:ilvl="7" w:tplc="0A4AFAA6">
      <w:numFmt w:val="bullet"/>
      <w:lvlText w:val="•"/>
      <w:lvlJc w:val="left"/>
      <w:pPr>
        <w:ind w:left="8357" w:hanging="363"/>
      </w:pPr>
      <w:rPr>
        <w:rFonts w:hint="default"/>
        <w:lang w:val="en-US" w:eastAsia="en-US" w:bidi="en-US"/>
      </w:rPr>
    </w:lvl>
    <w:lvl w:ilvl="8" w:tplc="7D188328">
      <w:numFmt w:val="bullet"/>
      <w:lvlText w:val="•"/>
      <w:lvlJc w:val="left"/>
      <w:pPr>
        <w:ind w:left="9268" w:hanging="363"/>
      </w:pPr>
      <w:rPr>
        <w:rFonts w:hint="default"/>
        <w:lang w:val="en-US" w:eastAsia="en-US" w:bidi="en-US"/>
      </w:rPr>
    </w:lvl>
  </w:abstractNum>
  <w:abstractNum w:abstractNumId="4" w15:restartNumberingAfterBreak="0">
    <w:nsid w:val="0AC72126"/>
    <w:multiLevelType w:val="hybridMultilevel"/>
    <w:tmpl w:val="D470650E"/>
    <w:lvl w:ilvl="0" w:tplc="62CCBA64">
      <w:start w:val="1"/>
      <w:numFmt w:val="decimal"/>
      <w:lvlText w:val="%1."/>
      <w:lvlJc w:val="left"/>
      <w:pPr>
        <w:ind w:left="1060" w:hanging="363"/>
      </w:pPr>
      <w:rPr>
        <w:rFonts w:ascii="Arial" w:eastAsia="Arial" w:hAnsi="Arial" w:cs="Arial" w:hint="default"/>
        <w:b/>
        <w:bCs/>
        <w:spacing w:val="-4"/>
        <w:w w:val="97"/>
        <w:sz w:val="24"/>
        <w:szCs w:val="24"/>
        <w:lang w:val="en-US" w:eastAsia="en-US" w:bidi="en-US"/>
      </w:rPr>
    </w:lvl>
    <w:lvl w:ilvl="1" w:tplc="3A3A0E90">
      <w:numFmt w:val="bullet"/>
      <w:lvlText w:val="•"/>
      <w:lvlJc w:val="left"/>
      <w:pPr>
        <w:ind w:left="1626" w:hanging="360"/>
      </w:pPr>
      <w:rPr>
        <w:rFonts w:ascii="Arial" w:eastAsia="Arial" w:hAnsi="Arial" w:cs="Arial" w:hint="default"/>
        <w:w w:val="97"/>
        <w:sz w:val="24"/>
        <w:szCs w:val="24"/>
        <w:lang w:val="en-US" w:eastAsia="en-US" w:bidi="en-US"/>
      </w:rPr>
    </w:lvl>
    <w:lvl w:ilvl="2" w:tplc="F948F414">
      <w:numFmt w:val="bullet"/>
      <w:lvlText w:val=""/>
      <w:lvlJc w:val="left"/>
      <w:pPr>
        <w:ind w:left="1986" w:hanging="363"/>
      </w:pPr>
      <w:rPr>
        <w:rFonts w:ascii="Symbol" w:eastAsia="Symbol" w:hAnsi="Symbol" w:cs="Symbol" w:hint="default"/>
        <w:w w:val="100"/>
        <w:sz w:val="24"/>
        <w:szCs w:val="24"/>
        <w:lang w:val="en-US" w:eastAsia="en-US" w:bidi="en-US"/>
      </w:rPr>
    </w:lvl>
    <w:lvl w:ilvl="3" w:tplc="460E1A20">
      <w:numFmt w:val="bullet"/>
      <w:lvlText w:val="•"/>
      <w:lvlJc w:val="left"/>
      <w:pPr>
        <w:ind w:left="3118" w:hanging="363"/>
      </w:pPr>
      <w:rPr>
        <w:rFonts w:hint="default"/>
        <w:lang w:val="en-US" w:eastAsia="en-US" w:bidi="en-US"/>
      </w:rPr>
    </w:lvl>
    <w:lvl w:ilvl="4" w:tplc="9836C710">
      <w:numFmt w:val="bullet"/>
      <w:lvlText w:val="•"/>
      <w:lvlJc w:val="left"/>
      <w:pPr>
        <w:ind w:left="4257" w:hanging="363"/>
      </w:pPr>
      <w:rPr>
        <w:rFonts w:hint="default"/>
        <w:lang w:val="en-US" w:eastAsia="en-US" w:bidi="en-US"/>
      </w:rPr>
    </w:lvl>
    <w:lvl w:ilvl="5" w:tplc="29A2B92E">
      <w:numFmt w:val="bullet"/>
      <w:lvlText w:val="•"/>
      <w:lvlJc w:val="left"/>
      <w:pPr>
        <w:ind w:left="5396" w:hanging="363"/>
      </w:pPr>
      <w:rPr>
        <w:rFonts w:hint="default"/>
        <w:lang w:val="en-US" w:eastAsia="en-US" w:bidi="en-US"/>
      </w:rPr>
    </w:lvl>
    <w:lvl w:ilvl="6" w:tplc="C4D827E2">
      <w:numFmt w:val="bullet"/>
      <w:lvlText w:val="•"/>
      <w:lvlJc w:val="left"/>
      <w:pPr>
        <w:ind w:left="6535" w:hanging="363"/>
      </w:pPr>
      <w:rPr>
        <w:rFonts w:hint="default"/>
        <w:lang w:val="en-US" w:eastAsia="en-US" w:bidi="en-US"/>
      </w:rPr>
    </w:lvl>
    <w:lvl w:ilvl="7" w:tplc="73AAC6A0">
      <w:numFmt w:val="bullet"/>
      <w:lvlText w:val="•"/>
      <w:lvlJc w:val="left"/>
      <w:pPr>
        <w:ind w:left="7674" w:hanging="363"/>
      </w:pPr>
      <w:rPr>
        <w:rFonts w:hint="default"/>
        <w:lang w:val="en-US" w:eastAsia="en-US" w:bidi="en-US"/>
      </w:rPr>
    </w:lvl>
    <w:lvl w:ilvl="8" w:tplc="754A06EA">
      <w:numFmt w:val="bullet"/>
      <w:lvlText w:val="•"/>
      <w:lvlJc w:val="left"/>
      <w:pPr>
        <w:ind w:left="8813" w:hanging="363"/>
      </w:pPr>
      <w:rPr>
        <w:rFonts w:hint="default"/>
        <w:lang w:val="en-US" w:eastAsia="en-US" w:bidi="en-US"/>
      </w:rPr>
    </w:lvl>
  </w:abstractNum>
  <w:abstractNum w:abstractNumId="5" w15:restartNumberingAfterBreak="0">
    <w:nsid w:val="12266E21"/>
    <w:multiLevelType w:val="hybridMultilevel"/>
    <w:tmpl w:val="57F82E40"/>
    <w:lvl w:ilvl="0" w:tplc="D654F378">
      <w:numFmt w:val="bullet"/>
      <w:lvlText w:val=""/>
      <w:lvlJc w:val="left"/>
      <w:pPr>
        <w:ind w:left="472" w:hanging="360"/>
      </w:pPr>
      <w:rPr>
        <w:rFonts w:ascii="Symbol" w:eastAsia="Symbol" w:hAnsi="Symbol" w:cs="Symbol" w:hint="default"/>
        <w:w w:val="97"/>
        <w:sz w:val="20"/>
        <w:szCs w:val="20"/>
        <w:lang w:val="en-US" w:eastAsia="en-US" w:bidi="en-US"/>
      </w:rPr>
    </w:lvl>
    <w:lvl w:ilvl="1" w:tplc="CBC49A36">
      <w:numFmt w:val="bullet"/>
      <w:lvlText w:val="•"/>
      <w:lvlJc w:val="left"/>
      <w:pPr>
        <w:ind w:left="709" w:hanging="360"/>
      </w:pPr>
      <w:rPr>
        <w:rFonts w:hint="default"/>
        <w:lang w:val="en-US" w:eastAsia="en-US" w:bidi="en-US"/>
      </w:rPr>
    </w:lvl>
    <w:lvl w:ilvl="2" w:tplc="7BBC4F48">
      <w:numFmt w:val="bullet"/>
      <w:lvlText w:val="•"/>
      <w:lvlJc w:val="left"/>
      <w:pPr>
        <w:ind w:left="939" w:hanging="360"/>
      </w:pPr>
      <w:rPr>
        <w:rFonts w:hint="default"/>
        <w:lang w:val="en-US" w:eastAsia="en-US" w:bidi="en-US"/>
      </w:rPr>
    </w:lvl>
    <w:lvl w:ilvl="3" w:tplc="D996038A">
      <w:numFmt w:val="bullet"/>
      <w:lvlText w:val="•"/>
      <w:lvlJc w:val="left"/>
      <w:pPr>
        <w:ind w:left="1169" w:hanging="360"/>
      </w:pPr>
      <w:rPr>
        <w:rFonts w:hint="default"/>
        <w:lang w:val="en-US" w:eastAsia="en-US" w:bidi="en-US"/>
      </w:rPr>
    </w:lvl>
    <w:lvl w:ilvl="4" w:tplc="0866A442">
      <w:numFmt w:val="bullet"/>
      <w:lvlText w:val="•"/>
      <w:lvlJc w:val="left"/>
      <w:pPr>
        <w:ind w:left="1399" w:hanging="360"/>
      </w:pPr>
      <w:rPr>
        <w:rFonts w:hint="default"/>
        <w:lang w:val="en-US" w:eastAsia="en-US" w:bidi="en-US"/>
      </w:rPr>
    </w:lvl>
    <w:lvl w:ilvl="5" w:tplc="E2B626C4">
      <w:numFmt w:val="bullet"/>
      <w:lvlText w:val="•"/>
      <w:lvlJc w:val="left"/>
      <w:pPr>
        <w:ind w:left="1629" w:hanging="360"/>
      </w:pPr>
      <w:rPr>
        <w:rFonts w:hint="default"/>
        <w:lang w:val="en-US" w:eastAsia="en-US" w:bidi="en-US"/>
      </w:rPr>
    </w:lvl>
    <w:lvl w:ilvl="6" w:tplc="B7664F02">
      <w:numFmt w:val="bullet"/>
      <w:lvlText w:val="•"/>
      <w:lvlJc w:val="left"/>
      <w:pPr>
        <w:ind w:left="1859" w:hanging="360"/>
      </w:pPr>
      <w:rPr>
        <w:rFonts w:hint="default"/>
        <w:lang w:val="en-US" w:eastAsia="en-US" w:bidi="en-US"/>
      </w:rPr>
    </w:lvl>
    <w:lvl w:ilvl="7" w:tplc="4FF26F62">
      <w:numFmt w:val="bullet"/>
      <w:lvlText w:val="•"/>
      <w:lvlJc w:val="left"/>
      <w:pPr>
        <w:ind w:left="2089" w:hanging="360"/>
      </w:pPr>
      <w:rPr>
        <w:rFonts w:hint="default"/>
        <w:lang w:val="en-US" w:eastAsia="en-US" w:bidi="en-US"/>
      </w:rPr>
    </w:lvl>
    <w:lvl w:ilvl="8" w:tplc="8E6E932C">
      <w:numFmt w:val="bullet"/>
      <w:lvlText w:val="•"/>
      <w:lvlJc w:val="left"/>
      <w:pPr>
        <w:ind w:left="2319" w:hanging="360"/>
      </w:pPr>
      <w:rPr>
        <w:rFonts w:hint="default"/>
        <w:lang w:val="en-US" w:eastAsia="en-US" w:bidi="en-US"/>
      </w:rPr>
    </w:lvl>
  </w:abstractNum>
  <w:abstractNum w:abstractNumId="6" w15:restartNumberingAfterBreak="0">
    <w:nsid w:val="146C1ACA"/>
    <w:multiLevelType w:val="hybridMultilevel"/>
    <w:tmpl w:val="42FAE2AA"/>
    <w:lvl w:ilvl="0" w:tplc="3A3A0E90">
      <w:numFmt w:val="bullet"/>
      <w:lvlText w:val="•"/>
      <w:lvlJc w:val="left"/>
      <w:pPr>
        <w:ind w:left="1211" w:hanging="360"/>
      </w:pPr>
      <w:rPr>
        <w:rFonts w:ascii="Arial" w:eastAsia="Arial" w:hAnsi="Arial" w:cs="Arial" w:hint="default"/>
        <w:b/>
        <w:bCs/>
        <w:w w:val="97"/>
        <w:sz w:val="24"/>
        <w:szCs w:val="24"/>
        <w:lang w:val="en-US" w:eastAsia="en-US" w:bidi="en-US"/>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 w15:restartNumberingAfterBreak="0">
    <w:nsid w:val="164E6C74"/>
    <w:multiLevelType w:val="hybridMultilevel"/>
    <w:tmpl w:val="B3B0EA6C"/>
    <w:lvl w:ilvl="0" w:tplc="DC822312">
      <w:numFmt w:val="bullet"/>
      <w:lvlText w:val=""/>
      <w:lvlJc w:val="left"/>
      <w:pPr>
        <w:ind w:left="473" w:hanging="360"/>
      </w:pPr>
      <w:rPr>
        <w:rFonts w:ascii="Symbol" w:eastAsia="Symbol" w:hAnsi="Symbol" w:cs="Symbol" w:hint="default"/>
        <w:w w:val="97"/>
        <w:sz w:val="20"/>
        <w:szCs w:val="20"/>
        <w:lang w:val="en-US" w:eastAsia="en-US" w:bidi="en-US"/>
      </w:rPr>
    </w:lvl>
    <w:lvl w:ilvl="1" w:tplc="C61C9DEA">
      <w:numFmt w:val="bullet"/>
      <w:lvlText w:val="•"/>
      <w:lvlJc w:val="left"/>
      <w:pPr>
        <w:ind w:left="709" w:hanging="360"/>
      </w:pPr>
      <w:rPr>
        <w:rFonts w:hint="default"/>
        <w:lang w:val="en-US" w:eastAsia="en-US" w:bidi="en-US"/>
      </w:rPr>
    </w:lvl>
    <w:lvl w:ilvl="2" w:tplc="AC30201A">
      <w:numFmt w:val="bullet"/>
      <w:lvlText w:val="•"/>
      <w:lvlJc w:val="left"/>
      <w:pPr>
        <w:ind w:left="939" w:hanging="360"/>
      </w:pPr>
      <w:rPr>
        <w:rFonts w:hint="default"/>
        <w:lang w:val="en-US" w:eastAsia="en-US" w:bidi="en-US"/>
      </w:rPr>
    </w:lvl>
    <w:lvl w:ilvl="3" w:tplc="DBBC58D0">
      <w:numFmt w:val="bullet"/>
      <w:lvlText w:val="•"/>
      <w:lvlJc w:val="left"/>
      <w:pPr>
        <w:ind w:left="1169" w:hanging="360"/>
      </w:pPr>
      <w:rPr>
        <w:rFonts w:hint="default"/>
        <w:lang w:val="en-US" w:eastAsia="en-US" w:bidi="en-US"/>
      </w:rPr>
    </w:lvl>
    <w:lvl w:ilvl="4" w:tplc="8E44741A">
      <w:numFmt w:val="bullet"/>
      <w:lvlText w:val="•"/>
      <w:lvlJc w:val="left"/>
      <w:pPr>
        <w:ind w:left="1399" w:hanging="360"/>
      </w:pPr>
      <w:rPr>
        <w:rFonts w:hint="default"/>
        <w:lang w:val="en-US" w:eastAsia="en-US" w:bidi="en-US"/>
      </w:rPr>
    </w:lvl>
    <w:lvl w:ilvl="5" w:tplc="7D20B014">
      <w:numFmt w:val="bullet"/>
      <w:lvlText w:val="•"/>
      <w:lvlJc w:val="left"/>
      <w:pPr>
        <w:ind w:left="1629" w:hanging="360"/>
      </w:pPr>
      <w:rPr>
        <w:rFonts w:hint="default"/>
        <w:lang w:val="en-US" w:eastAsia="en-US" w:bidi="en-US"/>
      </w:rPr>
    </w:lvl>
    <w:lvl w:ilvl="6" w:tplc="9906E8F2">
      <w:numFmt w:val="bullet"/>
      <w:lvlText w:val="•"/>
      <w:lvlJc w:val="left"/>
      <w:pPr>
        <w:ind w:left="1859" w:hanging="360"/>
      </w:pPr>
      <w:rPr>
        <w:rFonts w:hint="default"/>
        <w:lang w:val="en-US" w:eastAsia="en-US" w:bidi="en-US"/>
      </w:rPr>
    </w:lvl>
    <w:lvl w:ilvl="7" w:tplc="20108162">
      <w:numFmt w:val="bullet"/>
      <w:lvlText w:val="•"/>
      <w:lvlJc w:val="left"/>
      <w:pPr>
        <w:ind w:left="2089" w:hanging="360"/>
      </w:pPr>
      <w:rPr>
        <w:rFonts w:hint="default"/>
        <w:lang w:val="en-US" w:eastAsia="en-US" w:bidi="en-US"/>
      </w:rPr>
    </w:lvl>
    <w:lvl w:ilvl="8" w:tplc="FDAC5794">
      <w:numFmt w:val="bullet"/>
      <w:lvlText w:val="•"/>
      <w:lvlJc w:val="left"/>
      <w:pPr>
        <w:ind w:left="2319" w:hanging="360"/>
      </w:pPr>
      <w:rPr>
        <w:rFonts w:hint="default"/>
        <w:lang w:val="en-US" w:eastAsia="en-US" w:bidi="en-US"/>
      </w:rPr>
    </w:lvl>
  </w:abstractNum>
  <w:abstractNum w:abstractNumId="8" w15:restartNumberingAfterBreak="0">
    <w:nsid w:val="165F74B5"/>
    <w:multiLevelType w:val="hybridMultilevel"/>
    <w:tmpl w:val="404E6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B5670"/>
    <w:multiLevelType w:val="hybridMultilevel"/>
    <w:tmpl w:val="82FA4C28"/>
    <w:lvl w:ilvl="0" w:tplc="E938BB24">
      <w:numFmt w:val="bullet"/>
      <w:lvlText w:val=""/>
      <w:lvlJc w:val="left"/>
      <w:pPr>
        <w:ind w:left="472" w:hanging="360"/>
      </w:pPr>
      <w:rPr>
        <w:rFonts w:ascii="Symbol" w:eastAsia="Symbol" w:hAnsi="Symbol" w:cs="Symbol" w:hint="default"/>
        <w:w w:val="100"/>
        <w:sz w:val="24"/>
        <w:szCs w:val="24"/>
        <w:lang w:val="en-US" w:eastAsia="en-US" w:bidi="en-US"/>
      </w:rPr>
    </w:lvl>
    <w:lvl w:ilvl="1" w:tplc="C38EBF36">
      <w:numFmt w:val="bullet"/>
      <w:lvlText w:val="•"/>
      <w:lvlJc w:val="left"/>
      <w:pPr>
        <w:ind w:left="1784" w:hanging="360"/>
      </w:pPr>
      <w:rPr>
        <w:rFonts w:hint="default"/>
        <w:lang w:val="en-US" w:eastAsia="en-US" w:bidi="en-US"/>
      </w:rPr>
    </w:lvl>
    <w:lvl w:ilvl="2" w:tplc="EAC88F8A">
      <w:numFmt w:val="bullet"/>
      <w:lvlText w:val="•"/>
      <w:lvlJc w:val="left"/>
      <w:pPr>
        <w:ind w:left="3088" w:hanging="360"/>
      </w:pPr>
      <w:rPr>
        <w:rFonts w:hint="default"/>
        <w:lang w:val="en-US" w:eastAsia="en-US" w:bidi="en-US"/>
      </w:rPr>
    </w:lvl>
    <w:lvl w:ilvl="3" w:tplc="1B0299D4">
      <w:numFmt w:val="bullet"/>
      <w:lvlText w:val="•"/>
      <w:lvlJc w:val="left"/>
      <w:pPr>
        <w:ind w:left="4392" w:hanging="360"/>
      </w:pPr>
      <w:rPr>
        <w:rFonts w:hint="default"/>
        <w:lang w:val="en-US" w:eastAsia="en-US" w:bidi="en-US"/>
      </w:rPr>
    </w:lvl>
    <w:lvl w:ilvl="4" w:tplc="01F2F608">
      <w:numFmt w:val="bullet"/>
      <w:lvlText w:val="•"/>
      <w:lvlJc w:val="left"/>
      <w:pPr>
        <w:ind w:left="5697" w:hanging="360"/>
      </w:pPr>
      <w:rPr>
        <w:rFonts w:hint="default"/>
        <w:lang w:val="en-US" w:eastAsia="en-US" w:bidi="en-US"/>
      </w:rPr>
    </w:lvl>
    <w:lvl w:ilvl="5" w:tplc="336E7A12">
      <w:numFmt w:val="bullet"/>
      <w:lvlText w:val="•"/>
      <w:lvlJc w:val="left"/>
      <w:pPr>
        <w:ind w:left="7001" w:hanging="360"/>
      </w:pPr>
      <w:rPr>
        <w:rFonts w:hint="default"/>
        <w:lang w:val="en-US" w:eastAsia="en-US" w:bidi="en-US"/>
      </w:rPr>
    </w:lvl>
    <w:lvl w:ilvl="6" w:tplc="7A86099E">
      <w:numFmt w:val="bullet"/>
      <w:lvlText w:val="•"/>
      <w:lvlJc w:val="left"/>
      <w:pPr>
        <w:ind w:left="8305" w:hanging="360"/>
      </w:pPr>
      <w:rPr>
        <w:rFonts w:hint="default"/>
        <w:lang w:val="en-US" w:eastAsia="en-US" w:bidi="en-US"/>
      </w:rPr>
    </w:lvl>
    <w:lvl w:ilvl="7" w:tplc="54ACBC4C">
      <w:numFmt w:val="bullet"/>
      <w:lvlText w:val="•"/>
      <w:lvlJc w:val="left"/>
      <w:pPr>
        <w:ind w:left="9610" w:hanging="360"/>
      </w:pPr>
      <w:rPr>
        <w:rFonts w:hint="default"/>
        <w:lang w:val="en-US" w:eastAsia="en-US" w:bidi="en-US"/>
      </w:rPr>
    </w:lvl>
    <w:lvl w:ilvl="8" w:tplc="3B686CF6">
      <w:numFmt w:val="bullet"/>
      <w:lvlText w:val="•"/>
      <w:lvlJc w:val="left"/>
      <w:pPr>
        <w:ind w:left="10914" w:hanging="360"/>
      </w:pPr>
      <w:rPr>
        <w:rFonts w:hint="default"/>
        <w:lang w:val="en-US" w:eastAsia="en-US" w:bidi="en-US"/>
      </w:rPr>
    </w:lvl>
  </w:abstractNum>
  <w:abstractNum w:abstractNumId="10" w15:restartNumberingAfterBreak="0">
    <w:nsid w:val="23676D5F"/>
    <w:multiLevelType w:val="hybridMultilevel"/>
    <w:tmpl w:val="5C14E54C"/>
    <w:lvl w:ilvl="0" w:tplc="3D7ACDEA">
      <w:numFmt w:val="bullet"/>
      <w:lvlText w:val=""/>
      <w:lvlJc w:val="left"/>
      <w:pPr>
        <w:ind w:left="473" w:hanging="360"/>
      </w:pPr>
      <w:rPr>
        <w:rFonts w:ascii="Symbol" w:eastAsia="Symbol" w:hAnsi="Symbol" w:cs="Symbol" w:hint="default"/>
        <w:w w:val="97"/>
        <w:sz w:val="20"/>
        <w:szCs w:val="20"/>
        <w:lang w:val="en-US" w:eastAsia="en-US" w:bidi="en-US"/>
      </w:rPr>
    </w:lvl>
    <w:lvl w:ilvl="1" w:tplc="3348B0EA">
      <w:numFmt w:val="bullet"/>
      <w:lvlText w:val="•"/>
      <w:lvlJc w:val="left"/>
      <w:pPr>
        <w:ind w:left="710" w:hanging="360"/>
      </w:pPr>
      <w:rPr>
        <w:rFonts w:hint="default"/>
        <w:lang w:val="en-US" w:eastAsia="en-US" w:bidi="en-US"/>
      </w:rPr>
    </w:lvl>
    <w:lvl w:ilvl="2" w:tplc="9176D120">
      <w:numFmt w:val="bullet"/>
      <w:lvlText w:val="•"/>
      <w:lvlJc w:val="left"/>
      <w:pPr>
        <w:ind w:left="940" w:hanging="360"/>
      </w:pPr>
      <w:rPr>
        <w:rFonts w:hint="default"/>
        <w:lang w:val="en-US" w:eastAsia="en-US" w:bidi="en-US"/>
      </w:rPr>
    </w:lvl>
    <w:lvl w:ilvl="3" w:tplc="362A70A6">
      <w:numFmt w:val="bullet"/>
      <w:lvlText w:val="•"/>
      <w:lvlJc w:val="left"/>
      <w:pPr>
        <w:ind w:left="1170" w:hanging="360"/>
      </w:pPr>
      <w:rPr>
        <w:rFonts w:hint="default"/>
        <w:lang w:val="en-US" w:eastAsia="en-US" w:bidi="en-US"/>
      </w:rPr>
    </w:lvl>
    <w:lvl w:ilvl="4" w:tplc="0C103668">
      <w:numFmt w:val="bullet"/>
      <w:lvlText w:val="•"/>
      <w:lvlJc w:val="left"/>
      <w:pPr>
        <w:ind w:left="1400" w:hanging="360"/>
      </w:pPr>
      <w:rPr>
        <w:rFonts w:hint="default"/>
        <w:lang w:val="en-US" w:eastAsia="en-US" w:bidi="en-US"/>
      </w:rPr>
    </w:lvl>
    <w:lvl w:ilvl="5" w:tplc="988228CE">
      <w:numFmt w:val="bullet"/>
      <w:lvlText w:val="•"/>
      <w:lvlJc w:val="left"/>
      <w:pPr>
        <w:ind w:left="1630" w:hanging="360"/>
      </w:pPr>
      <w:rPr>
        <w:rFonts w:hint="default"/>
        <w:lang w:val="en-US" w:eastAsia="en-US" w:bidi="en-US"/>
      </w:rPr>
    </w:lvl>
    <w:lvl w:ilvl="6" w:tplc="C8A617FA">
      <w:numFmt w:val="bullet"/>
      <w:lvlText w:val="•"/>
      <w:lvlJc w:val="left"/>
      <w:pPr>
        <w:ind w:left="1860" w:hanging="360"/>
      </w:pPr>
      <w:rPr>
        <w:rFonts w:hint="default"/>
        <w:lang w:val="en-US" w:eastAsia="en-US" w:bidi="en-US"/>
      </w:rPr>
    </w:lvl>
    <w:lvl w:ilvl="7" w:tplc="30827A96">
      <w:numFmt w:val="bullet"/>
      <w:lvlText w:val="•"/>
      <w:lvlJc w:val="left"/>
      <w:pPr>
        <w:ind w:left="2090" w:hanging="360"/>
      </w:pPr>
      <w:rPr>
        <w:rFonts w:hint="default"/>
        <w:lang w:val="en-US" w:eastAsia="en-US" w:bidi="en-US"/>
      </w:rPr>
    </w:lvl>
    <w:lvl w:ilvl="8" w:tplc="3716B1AE">
      <w:numFmt w:val="bullet"/>
      <w:lvlText w:val="•"/>
      <w:lvlJc w:val="left"/>
      <w:pPr>
        <w:ind w:left="2320" w:hanging="360"/>
      </w:pPr>
      <w:rPr>
        <w:rFonts w:hint="default"/>
        <w:lang w:val="en-US" w:eastAsia="en-US" w:bidi="en-US"/>
      </w:rPr>
    </w:lvl>
  </w:abstractNum>
  <w:abstractNum w:abstractNumId="11" w15:restartNumberingAfterBreak="0">
    <w:nsid w:val="27A1074F"/>
    <w:multiLevelType w:val="hybridMultilevel"/>
    <w:tmpl w:val="BC7C8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0D3135"/>
    <w:multiLevelType w:val="hybridMultilevel"/>
    <w:tmpl w:val="D4429506"/>
    <w:lvl w:ilvl="0" w:tplc="8FC4DCF6">
      <w:numFmt w:val="bullet"/>
      <w:lvlText w:val=""/>
      <w:lvlJc w:val="left"/>
      <w:pPr>
        <w:ind w:left="473" w:hanging="360"/>
      </w:pPr>
      <w:rPr>
        <w:rFonts w:ascii="Symbol" w:eastAsia="Symbol" w:hAnsi="Symbol" w:cs="Symbol" w:hint="default"/>
        <w:w w:val="97"/>
        <w:sz w:val="20"/>
        <w:szCs w:val="20"/>
        <w:lang w:val="en-US" w:eastAsia="en-US" w:bidi="en-US"/>
      </w:rPr>
    </w:lvl>
    <w:lvl w:ilvl="1" w:tplc="6ADCE4B4">
      <w:numFmt w:val="bullet"/>
      <w:lvlText w:val="•"/>
      <w:lvlJc w:val="left"/>
      <w:pPr>
        <w:ind w:left="709" w:hanging="360"/>
      </w:pPr>
      <w:rPr>
        <w:rFonts w:hint="default"/>
        <w:lang w:val="en-US" w:eastAsia="en-US" w:bidi="en-US"/>
      </w:rPr>
    </w:lvl>
    <w:lvl w:ilvl="2" w:tplc="6E9E1824">
      <w:numFmt w:val="bullet"/>
      <w:lvlText w:val="•"/>
      <w:lvlJc w:val="left"/>
      <w:pPr>
        <w:ind w:left="939" w:hanging="360"/>
      </w:pPr>
      <w:rPr>
        <w:rFonts w:hint="default"/>
        <w:lang w:val="en-US" w:eastAsia="en-US" w:bidi="en-US"/>
      </w:rPr>
    </w:lvl>
    <w:lvl w:ilvl="3" w:tplc="9E78023A">
      <w:numFmt w:val="bullet"/>
      <w:lvlText w:val="•"/>
      <w:lvlJc w:val="left"/>
      <w:pPr>
        <w:ind w:left="1169" w:hanging="360"/>
      </w:pPr>
      <w:rPr>
        <w:rFonts w:hint="default"/>
        <w:lang w:val="en-US" w:eastAsia="en-US" w:bidi="en-US"/>
      </w:rPr>
    </w:lvl>
    <w:lvl w:ilvl="4" w:tplc="E816447C">
      <w:numFmt w:val="bullet"/>
      <w:lvlText w:val="•"/>
      <w:lvlJc w:val="left"/>
      <w:pPr>
        <w:ind w:left="1399" w:hanging="360"/>
      </w:pPr>
      <w:rPr>
        <w:rFonts w:hint="default"/>
        <w:lang w:val="en-US" w:eastAsia="en-US" w:bidi="en-US"/>
      </w:rPr>
    </w:lvl>
    <w:lvl w:ilvl="5" w:tplc="C246B05E">
      <w:numFmt w:val="bullet"/>
      <w:lvlText w:val="•"/>
      <w:lvlJc w:val="left"/>
      <w:pPr>
        <w:ind w:left="1629" w:hanging="360"/>
      </w:pPr>
      <w:rPr>
        <w:rFonts w:hint="default"/>
        <w:lang w:val="en-US" w:eastAsia="en-US" w:bidi="en-US"/>
      </w:rPr>
    </w:lvl>
    <w:lvl w:ilvl="6" w:tplc="95D6C71E">
      <w:numFmt w:val="bullet"/>
      <w:lvlText w:val="•"/>
      <w:lvlJc w:val="left"/>
      <w:pPr>
        <w:ind w:left="1859" w:hanging="360"/>
      </w:pPr>
      <w:rPr>
        <w:rFonts w:hint="default"/>
        <w:lang w:val="en-US" w:eastAsia="en-US" w:bidi="en-US"/>
      </w:rPr>
    </w:lvl>
    <w:lvl w:ilvl="7" w:tplc="735C17A2">
      <w:numFmt w:val="bullet"/>
      <w:lvlText w:val="•"/>
      <w:lvlJc w:val="left"/>
      <w:pPr>
        <w:ind w:left="2089" w:hanging="360"/>
      </w:pPr>
      <w:rPr>
        <w:rFonts w:hint="default"/>
        <w:lang w:val="en-US" w:eastAsia="en-US" w:bidi="en-US"/>
      </w:rPr>
    </w:lvl>
    <w:lvl w:ilvl="8" w:tplc="FDA4411C">
      <w:numFmt w:val="bullet"/>
      <w:lvlText w:val="•"/>
      <w:lvlJc w:val="left"/>
      <w:pPr>
        <w:ind w:left="2319" w:hanging="360"/>
      </w:pPr>
      <w:rPr>
        <w:rFonts w:hint="default"/>
        <w:lang w:val="en-US" w:eastAsia="en-US" w:bidi="en-US"/>
      </w:rPr>
    </w:lvl>
  </w:abstractNum>
  <w:abstractNum w:abstractNumId="13" w15:restartNumberingAfterBreak="0">
    <w:nsid w:val="33EA53BE"/>
    <w:multiLevelType w:val="hybridMultilevel"/>
    <w:tmpl w:val="F3B02A98"/>
    <w:lvl w:ilvl="0" w:tplc="08090001">
      <w:start w:val="1"/>
      <w:numFmt w:val="bullet"/>
      <w:lvlText w:val=""/>
      <w:lvlJc w:val="left"/>
      <w:pPr>
        <w:ind w:left="1208" w:hanging="360"/>
      </w:pPr>
      <w:rPr>
        <w:rFonts w:ascii="Symbol" w:hAnsi="Symbol" w:hint="default"/>
      </w:rPr>
    </w:lvl>
    <w:lvl w:ilvl="1" w:tplc="08090003" w:tentative="1">
      <w:start w:val="1"/>
      <w:numFmt w:val="bullet"/>
      <w:lvlText w:val="o"/>
      <w:lvlJc w:val="left"/>
      <w:pPr>
        <w:ind w:left="1928" w:hanging="360"/>
      </w:pPr>
      <w:rPr>
        <w:rFonts w:ascii="Courier New" w:hAnsi="Courier New" w:cs="Courier New" w:hint="default"/>
      </w:rPr>
    </w:lvl>
    <w:lvl w:ilvl="2" w:tplc="08090005" w:tentative="1">
      <w:start w:val="1"/>
      <w:numFmt w:val="bullet"/>
      <w:lvlText w:val=""/>
      <w:lvlJc w:val="left"/>
      <w:pPr>
        <w:ind w:left="2648" w:hanging="360"/>
      </w:pPr>
      <w:rPr>
        <w:rFonts w:ascii="Wingdings" w:hAnsi="Wingdings" w:hint="default"/>
      </w:rPr>
    </w:lvl>
    <w:lvl w:ilvl="3" w:tplc="08090001" w:tentative="1">
      <w:start w:val="1"/>
      <w:numFmt w:val="bullet"/>
      <w:lvlText w:val=""/>
      <w:lvlJc w:val="left"/>
      <w:pPr>
        <w:ind w:left="3368" w:hanging="360"/>
      </w:pPr>
      <w:rPr>
        <w:rFonts w:ascii="Symbol" w:hAnsi="Symbol" w:hint="default"/>
      </w:rPr>
    </w:lvl>
    <w:lvl w:ilvl="4" w:tplc="08090003" w:tentative="1">
      <w:start w:val="1"/>
      <w:numFmt w:val="bullet"/>
      <w:lvlText w:val="o"/>
      <w:lvlJc w:val="left"/>
      <w:pPr>
        <w:ind w:left="4088" w:hanging="360"/>
      </w:pPr>
      <w:rPr>
        <w:rFonts w:ascii="Courier New" w:hAnsi="Courier New" w:cs="Courier New" w:hint="default"/>
      </w:rPr>
    </w:lvl>
    <w:lvl w:ilvl="5" w:tplc="08090005" w:tentative="1">
      <w:start w:val="1"/>
      <w:numFmt w:val="bullet"/>
      <w:lvlText w:val=""/>
      <w:lvlJc w:val="left"/>
      <w:pPr>
        <w:ind w:left="4808" w:hanging="360"/>
      </w:pPr>
      <w:rPr>
        <w:rFonts w:ascii="Wingdings" w:hAnsi="Wingdings" w:hint="default"/>
      </w:rPr>
    </w:lvl>
    <w:lvl w:ilvl="6" w:tplc="08090001" w:tentative="1">
      <w:start w:val="1"/>
      <w:numFmt w:val="bullet"/>
      <w:lvlText w:val=""/>
      <w:lvlJc w:val="left"/>
      <w:pPr>
        <w:ind w:left="5528" w:hanging="360"/>
      </w:pPr>
      <w:rPr>
        <w:rFonts w:ascii="Symbol" w:hAnsi="Symbol" w:hint="default"/>
      </w:rPr>
    </w:lvl>
    <w:lvl w:ilvl="7" w:tplc="08090003" w:tentative="1">
      <w:start w:val="1"/>
      <w:numFmt w:val="bullet"/>
      <w:lvlText w:val="o"/>
      <w:lvlJc w:val="left"/>
      <w:pPr>
        <w:ind w:left="6248" w:hanging="360"/>
      </w:pPr>
      <w:rPr>
        <w:rFonts w:ascii="Courier New" w:hAnsi="Courier New" w:cs="Courier New" w:hint="default"/>
      </w:rPr>
    </w:lvl>
    <w:lvl w:ilvl="8" w:tplc="08090005" w:tentative="1">
      <w:start w:val="1"/>
      <w:numFmt w:val="bullet"/>
      <w:lvlText w:val=""/>
      <w:lvlJc w:val="left"/>
      <w:pPr>
        <w:ind w:left="6968" w:hanging="360"/>
      </w:pPr>
      <w:rPr>
        <w:rFonts w:ascii="Wingdings" w:hAnsi="Wingdings" w:hint="default"/>
      </w:rPr>
    </w:lvl>
  </w:abstractNum>
  <w:abstractNum w:abstractNumId="14" w15:restartNumberingAfterBreak="0">
    <w:nsid w:val="36841316"/>
    <w:multiLevelType w:val="hybridMultilevel"/>
    <w:tmpl w:val="C5362FAE"/>
    <w:lvl w:ilvl="0" w:tplc="97EE311C">
      <w:numFmt w:val="bullet"/>
      <w:lvlText w:val="o"/>
      <w:lvlJc w:val="left"/>
      <w:pPr>
        <w:ind w:left="1192" w:hanging="360"/>
      </w:pPr>
      <w:rPr>
        <w:rFonts w:ascii="Courier New" w:eastAsia="Courier New" w:hAnsi="Courier New" w:cs="Courier New" w:hint="default"/>
        <w:w w:val="100"/>
        <w:sz w:val="24"/>
        <w:szCs w:val="24"/>
        <w:lang w:val="en-US" w:eastAsia="en-US" w:bidi="en-US"/>
      </w:rPr>
    </w:lvl>
    <w:lvl w:ilvl="1" w:tplc="4A3E7AD6">
      <w:numFmt w:val="bullet"/>
      <w:lvlText w:val="•"/>
      <w:lvlJc w:val="left"/>
      <w:pPr>
        <w:ind w:left="2432" w:hanging="360"/>
      </w:pPr>
      <w:rPr>
        <w:rFonts w:hint="default"/>
        <w:lang w:val="en-US" w:eastAsia="en-US" w:bidi="en-US"/>
      </w:rPr>
    </w:lvl>
    <w:lvl w:ilvl="2" w:tplc="C98A309C">
      <w:numFmt w:val="bullet"/>
      <w:lvlText w:val="•"/>
      <w:lvlJc w:val="left"/>
      <w:pPr>
        <w:ind w:left="3664" w:hanging="360"/>
      </w:pPr>
      <w:rPr>
        <w:rFonts w:hint="default"/>
        <w:lang w:val="en-US" w:eastAsia="en-US" w:bidi="en-US"/>
      </w:rPr>
    </w:lvl>
    <w:lvl w:ilvl="3" w:tplc="3B00DE3A">
      <w:numFmt w:val="bullet"/>
      <w:lvlText w:val="•"/>
      <w:lvlJc w:val="left"/>
      <w:pPr>
        <w:ind w:left="4896" w:hanging="360"/>
      </w:pPr>
      <w:rPr>
        <w:rFonts w:hint="default"/>
        <w:lang w:val="en-US" w:eastAsia="en-US" w:bidi="en-US"/>
      </w:rPr>
    </w:lvl>
    <w:lvl w:ilvl="4" w:tplc="0D9802BE">
      <w:numFmt w:val="bullet"/>
      <w:lvlText w:val="•"/>
      <w:lvlJc w:val="left"/>
      <w:pPr>
        <w:ind w:left="6129" w:hanging="360"/>
      </w:pPr>
      <w:rPr>
        <w:rFonts w:hint="default"/>
        <w:lang w:val="en-US" w:eastAsia="en-US" w:bidi="en-US"/>
      </w:rPr>
    </w:lvl>
    <w:lvl w:ilvl="5" w:tplc="8490FC80">
      <w:numFmt w:val="bullet"/>
      <w:lvlText w:val="•"/>
      <w:lvlJc w:val="left"/>
      <w:pPr>
        <w:ind w:left="7361" w:hanging="360"/>
      </w:pPr>
      <w:rPr>
        <w:rFonts w:hint="default"/>
        <w:lang w:val="en-US" w:eastAsia="en-US" w:bidi="en-US"/>
      </w:rPr>
    </w:lvl>
    <w:lvl w:ilvl="6" w:tplc="6ED8B74A">
      <w:numFmt w:val="bullet"/>
      <w:lvlText w:val="•"/>
      <w:lvlJc w:val="left"/>
      <w:pPr>
        <w:ind w:left="8593" w:hanging="360"/>
      </w:pPr>
      <w:rPr>
        <w:rFonts w:hint="default"/>
        <w:lang w:val="en-US" w:eastAsia="en-US" w:bidi="en-US"/>
      </w:rPr>
    </w:lvl>
    <w:lvl w:ilvl="7" w:tplc="149C0458">
      <w:numFmt w:val="bullet"/>
      <w:lvlText w:val="•"/>
      <w:lvlJc w:val="left"/>
      <w:pPr>
        <w:ind w:left="9826" w:hanging="360"/>
      </w:pPr>
      <w:rPr>
        <w:rFonts w:hint="default"/>
        <w:lang w:val="en-US" w:eastAsia="en-US" w:bidi="en-US"/>
      </w:rPr>
    </w:lvl>
    <w:lvl w:ilvl="8" w:tplc="2610AD98">
      <w:numFmt w:val="bullet"/>
      <w:lvlText w:val="•"/>
      <w:lvlJc w:val="left"/>
      <w:pPr>
        <w:ind w:left="11058" w:hanging="360"/>
      </w:pPr>
      <w:rPr>
        <w:rFonts w:hint="default"/>
        <w:lang w:val="en-US" w:eastAsia="en-US" w:bidi="en-US"/>
      </w:rPr>
    </w:lvl>
  </w:abstractNum>
  <w:abstractNum w:abstractNumId="15" w15:restartNumberingAfterBreak="0">
    <w:nsid w:val="38D625CE"/>
    <w:multiLevelType w:val="hybridMultilevel"/>
    <w:tmpl w:val="0F769F36"/>
    <w:lvl w:ilvl="0" w:tplc="54ACA5A0">
      <w:numFmt w:val="bullet"/>
      <w:lvlText w:val=""/>
      <w:lvlJc w:val="left"/>
      <w:pPr>
        <w:ind w:left="472" w:hanging="360"/>
      </w:pPr>
      <w:rPr>
        <w:rFonts w:ascii="Symbol" w:eastAsia="Symbol" w:hAnsi="Symbol" w:cs="Symbol" w:hint="default"/>
        <w:w w:val="100"/>
        <w:sz w:val="24"/>
        <w:szCs w:val="24"/>
        <w:lang w:val="en-US" w:eastAsia="en-US" w:bidi="en-US"/>
      </w:rPr>
    </w:lvl>
    <w:lvl w:ilvl="1" w:tplc="90429D94">
      <w:numFmt w:val="bullet"/>
      <w:lvlText w:val="•"/>
      <w:lvlJc w:val="left"/>
      <w:pPr>
        <w:ind w:left="1784" w:hanging="360"/>
      </w:pPr>
      <w:rPr>
        <w:rFonts w:hint="default"/>
        <w:lang w:val="en-US" w:eastAsia="en-US" w:bidi="en-US"/>
      </w:rPr>
    </w:lvl>
    <w:lvl w:ilvl="2" w:tplc="A52AB26E">
      <w:numFmt w:val="bullet"/>
      <w:lvlText w:val="•"/>
      <w:lvlJc w:val="left"/>
      <w:pPr>
        <w:ind w:left="3088" w:hanging="360"/>
      </w:pPr>
      <w:rPr>
        <w:rFonts w:hint="default"/>
        <w:lang w:val="en-US" w:eastAsia="en-US" w:bidi="en-US"/>
      </w:rPr>
    </w:lvl>
    <w:lvl w:ilvl="3" w:tplc="D0FE2A5E">
      <w:numFmt w:val="bullet"/>
      <w:lvlText w:val="•"/>
      <w:lvlJc w:val="left"/>
      <w:pPr>
        <w:ind w:left="4392" w:hanging="360"/>
      </w:pPr>
      <w:rPr>
        <w:rFonts w:hint="default"/>
        <w:lang w:val="en-US" w:eastAsia="en-US" w:bidi="en-US"/>
      </w:rPr>
    </w:lvl>
    <w:lvl w:ilvl="4" w:tplc="AB2096AE">
      <w:numFmt w:val="bullet"/>
      <w:lvlText w:val="•"/>
      <w:lvlJc w:val="left"/>
      <w:pPr>
        <w:ind w:left="5697" w:hanging="360"/>
      </w:pPr>
      <w:rPr>
        <w:rFonts w:hint="default"/>
        <w:lang w:val="en-US" w:eastAsia="en-US" w:bidi="en-US"/>
      </w:rPr>
    </w:lvl>
    <w:lvl w:ilvl="5" w:tplc="184EAED2">
      <w:numFmt w:val="bullet"/>
      <w:lvlText w:val="•"/>
      <w:lvlJc w:val="left"/>
      <w:pPr>
        <w:ind w:left="7001" w:hanging="360"/>
      </w:pPr>
      <w:rPr>
        <w:rFonts w:hint="default"/>
        <w:lang w:val="en-US" w:eastAsia="en-US" w:bidi="en-US"/>
      </w:rPr>
    </w:lvl>
    <w:lvl w:ilvl="6" w:tplc="2F401B2A">
      <w:numFmt w:val="bullet"/>
      <w:lvlText w:val="•"/>
      <w:lvlJc w:val="left"/>
      <w:pPr>
        <w:ind w:left="8305" w:hanging="360"/>
      </w:pPr>
      <w:rPr>
        <w:rFonts w:hint="default"/>
        <w:lang w:val="en-US" w:eastAsia="en-US" w:bidi="en-US"/>
      </w:rPr>
    </w:lvl>
    <w:lvl w:ilvl="7" w:tplc="8458B256">
      <w:numFmt w:val="bullet"/>
      <w:lvlText w:val="•"/>
      <w:lvlJc w:val="left"/>
      <w:pPr>
        <w:ind w:left="9610" w:hanging="360"/>
      </w:pPr>
      <w:rPr>
        <w:rFonts w:hint="default"/>
        <w:lang w:val="en-US" w:eastAsia="en-US" w:bidi="en-US"/>
      </w:rPr>
    </w:lvl>
    <w:lvl w:ilvl="8" w:tplc="34D65354">
      <w:numFmt w:val="bullet"/>
      <w:lvlText w:val="•"/>
      <w:lvlJc w:val="left"/>
      <w:pPr>
        <w:ind w:left="10914" w:hanging="360"/>
      </w:pPr>
      <w:rPr>
        <w:rFonts w:hint="default"/>
        <w:lang w:val="en-US" w:eastAsia="en-US" w:bidi="en-US"/>
      </w:rPr>
    </w:lvl>
  </w:abstractNum>
  <w:abstractNum w:abstractNumId="16" w15:restartNumberingAfterBreak="0">
    <w:nsid w:val="3EDE036B"/>
    <w:multiLevelType w:val="hybridMultilevel"/>
    <w:tmpl w:val="99304EA6"/>
    <w:lvl w:ilvl="0" w:tplc="C1C88D76">
      <w:numFmt w:val="bullet"/>
      <w:lvlText w:val=""/>
      <w:lvlJc w:val="left"/>
      <w:pPr>
        <w:ind w:left="1986" w:hanging="363"/>
      </w:pPr>
      <w:rPr>
        <w:rFonts w:ascii="Symbol" w:eastAsia="Symbol" w:hAnsi="Symbol" w:cs="Symbol" w:hint="default"/>
        <w:w w:val="100"/>
        <w:sz w:val="24"/>
        <w:szCs w:val="24"/>
        <w:lang w:val="en-US" w:eastAsia="en-US" w:bidi="en-US"/>
      </w:rPr>
    </w:lvl>
    <w:lvl w:ilvl="1" w:tplc="67767390">
      <w:numFmt w:val="bullet"/>
      <w:lvlText w:val="•"/>
      <w:lvlJc w:val="left"/>
      <w:pPr>
        <w:ind w:left="2891" w:hanging="363"/>
      </w:pPr>
      <w:rPr>
        <w:rFonts w:hint="default"/>
        <w:lang w:val="en-US" w:eastAsia="en-US" w:bidi="en-US"/>
      </w:rPr>
    </w:lvl>
    <w:lvl w:ilvl="2" w:tplc="C14CF23C">
      <w:numFmt w:val="bullet"/>
      <w:lvlText w:val="•"/>
      <w:lvlJc w:val="left"/>
      <w:pPr>
        <w:ind w:left="3802" w:hanging="363"/>
      </w:pPr>
      <w:rPr>
        <w:rFonts w:hint="default"/>
        <w:lang w:val="en-US" w:eastAsia="en-US" w:bidi="en-US"/>
      </w:rPr>
    </w:lvl>
    <w:lvl w:ilvl="3" w:tplc="9C5CFAE4">
      <w:numFmt w:val="bullet"/>
      <w:lvlText w:val="•"/>
      <w:lvlJc w:val="left"/>
      <w:pPr>
        <w:ind w:left="4713" w:hanging="363"/>
      </w:pPr>
      <w:rPr>
        <w:rFonts w:hint="default"/>
        <w:lang w:val="en-US" w:eastAsia="en-US" w:bidi="en-US"/>
      </w:rPr>
    </w:lvl>
    <w:lvl w:ilvl="4" w:tplc="C408FA00">
      <w:numFmt w:val="bullet"/>
      <w:lvlText w:val="•"/>
      <w:lvlJc w:val="left"/>
      <w:pPr>
        <w:ind w:left="5624" w:hanging="363"/>
      </w:pPr>
      <w:rPr>
        <w:rFonts w:hint="default"/>
        <w:lang w:val="en-US" w:eastAsia="en-US" w:bidi="en-US"/>
      </w:rPr>
    </w:lvl>
    <w:lvl w:ilvl="5" w:tplc="7A044A10">
      <w:numFmt w:val="bullet"/>
      <w:lvlText w:val="•"/>
      <w:lvlJc w:val="left"/>
      <w:pPr>
        <w:ind w:left="6535" w:hanging="363"/>
      </w:pPr>
      <w:rPr>
        <w:rFonts w:hint="default"/>
        <w:lang w:val="en-US" w:eastAsia="en-US" w:bidi="en-US"/>
      </w:rPr>
    </w:lvl>
    <w:lvl w:ilvl="6" w:tplc="AB22AB94">
      <w:numFmt w:val="bullet"/>
      <w:lvlText w:val="•"/>
      <w:lvlJc w:val="left"/>
      <w:pPr>
        <w:ind w:left="7446" w:hanging="363"/>
      </w:pPr>
      <w:rPr>
        <w:rFonts w:hint="default"/>
        <w:lang w:val="en-US" w:eastAsia="en-US" w:bidi="en-US"/>
      </w:rPr>
    </w:lvl>
    <w:lvl w:ilvl="7" w:tplc="E50229FE">
      <w:numFmt w:val="bullet"/>
      <w:lvlText w:val="•"/>
      <w:lvlJc w:val="left"/>
      <w:pPr>
        <w:ind w:left="8357" w:hanging="363"/>
      </w:pPr>
      <w:rPr>
        <w:rFonts w:hint="default"/>
        <w:lang w:val="en-US" w:eastAsia="en-US" w:bidi="en-US"/>
      </w:rPr>
    </w:lvl>
    <w:lvl w:ilvl="8" w:tplc="6E9CF9D0">
      <w:numFmt w:val="bullet"/>
      <w:lvlText w:val="•"/>
      <w:lvlJc w:val="left"/>
      <w:pPr>
        <w:ind w:left="9268" w:hanging="363"/>
      </w:pPr>
      <w:rPr>
        <w:rFonts w:hint="default"/>
        <w:lang w:val="en-US" w:eastAsia="en-US" w:bidi="en-US"/>
      </w:rPr>
    </w:lvl>
  </w:abstractNum>
  <w:abstractNum w:abstractNumId="17" w15:restartNumberingAfterBreak="0">
    <w:nsid w:val="404A0CAB"/>
    <w:multiLevelType w:val="hybridMultilevel"/>
    <w:tmpl w:val="653891BE"/>
    <w:lvl w:ilvl="0" w:tplc="D05E4EB6">
      <w:numFmt w:val="bullet"/>
      <w:lvlText w:val=""/>
      <w:lvlJc w:val="left"/>
      <w:pPr>
        <w:ind w:left="473" w:hanging="360"/>
      </w:pPr>
      <w:rPr>
        <w:rFonts w:ascii="Symbol" w:eastAsia="Symbol" w:hAnsi="Symbol" w:cs="Symbol" w:hint="default"/>
        <w:w w:val="97"/>
        <w:sz w:val="20"/>
        <w:szCs w:val="20"/>
        <w:lang w:val="en-US" w:eastAsia="en-US" w:bidi="en-US"/>
      </w:rPr>
    </w:lvl>
    <w:lvl w:ilvl="1" w:tplc="FE9A1AAC">
      <w:numFmt w:val="bullet"/>
      <w:lvlText w:val="•"/>
      <w:lvlJc w:val="left"/>
      <w:pPr>
        <w:ind w:left="709" w:hanging="360"/>
      </w:pPr>
      <w:rPr>
        <w:rFonts w:hint="default"/>
        <w:lang w:val="en-US" w:eastAsia="en-US" w:bidi="en-US"/>
      </w:rPr>
    </w:lvl>
    <w:lvl w:ilvl="2" w:tplc="942CEEA6">
      <w:numFmt w:val="bullet"/>
      <w:lvlText w:val="•"/>
      <w:lvlJc w:val="left"/>
      <w:pPr>
        <w:ind w:left="939" w:hanging="360"/>
      </w:pPr>
      <w:rPr>
        <w:rFonts w:hint="default"/>
        <w:lang w:val="en-US" w:eastAsia="en-US" w:bidi="en-US"/>
      </w:rPr>
    </w:lvl>
    <w:lvl w:ilvl="3" w:tplc="13F874E6">
      <w:numFmt w:val="bullet"/>
      <w:lvlText w:val="•"/>
      <w:lvlJc w:val="left"/>
      <w:pPr>
        <w:ind w:left="1169" w:hanging="360"/>
      </w:pPr>
      <w:rPr>
        <w:rFonts w:hint="default"/>
        <w:lang w:val="en-US" w:eastAsia="en-US" w:bidi="en-US"/>
      </w:rPr>
    </w:lvl>
    <w:lvl w:ilvl="4" w:tplc="13F61162">
      <w:numFmt w:val="bullet"/>
      <w:lvlText w:val="•"/>
      <w:lvlJc w:val="left"/>
      <w:pPr>
        <w:ind w:left="1399" w:hanging="360"/>
      </w:pPr>
      <w:rPr>
        <w:rFonts w:hint="default"/>
        <w:lang w:val="en-US" w:eastAsia="en-US" w:bidi="en-US"/>
      </w:rPr>
    </w:lvl>
    <w:lvl w:ilvl="5" w:tplc="353C9A9E">
      <w:numFmt w:val="bullet"/>
      <w:lvlText w:val="•"/>
      <w:lvlJc w:val="left"/>
      <w:pPr>
        <w:ind w:left="1629" w:hanging="360"/>
      </w:pPr>
      <w:rPr>
        <w:rFonts w:hint="default"/>
        <w:lang w:val="en-US" w:eastAsia="en-US" w:bidi="en-US"/>
      </w:rPr>
    </w:lvl>
    <w:lvl w:ilvl="6" w:tplc="47CE1492">
      <w:numFmt w:val="bullet"/>
      <w:lvlText w:val="•"/>
      <w:lvlJc w:val="left"/>
      <w:pPr>
        <w:ind w:left="1859" w:hanging="360"/>
      </w:pPr>
      <w:rPr>
        <w:rFonts w:hint="default"/>
        <w:lang w:val="en-US" w:eastAsia="en-US" w:bidi="en-US"/>
      </w:rPr>
    </w:lvl>
    <w:lvl w:ilvl="7" w:tplc="95EE3BDC">
      <w:numFmt w:val="bullet"/>
      <w:lvlText w:val="•"/>
      <w:lvlJc w:val="left"/>
      <w:pPr>
        <w:ind w:left="2089" w:hanging="360"/>
      </w:pPr>
      <w:rPr>
        <w:rFonts w:hint="default"/>
        <w:lang w:val="en-US" w:eastAsia="en-US" w:bidi="en-US"/>
      </w:rPr>
    </w:lvl>
    <w:lvl w:ilvl="8" w:tplc="B4EE8D48">
      <w:numFmt w:val="bullet"/>
      <w:lvlText w:val="•"/>
      <w:lvlJc w:val="left"/>
      <w:pPr>
        <w:ind w:left="2319" w:hanging="360"/>
      </w:pPr>
      <w:rPr>
        <w:rFonts w:hint="default"/>
        <w:lang w:val="en-US" w:eastAsia="en-US" w:bidi="en-US"/>
      </w:rPr>
    </w:lvl>
  </w:abstractNum>
  <w:abstractNum w:abstractNumId="18" w15:restartNumberingAfterBreak="0">
    <w:nsid w:val="41A93106"/>
    <w:multiLevelType w:val="hybridMultilevel"/>
    <w:tmpl w:val="BF8E66D0"/>
    <w:lvl w:ilvl="0" w:tplc="C02E5A76">
      <w:numFmt w:val="bullet"/>
      <w:lvlText w:val=""/>
      <w:lvlJc w:val="left"/>
      <w:pPr>
        <w:ind w:left="820" w:hanging="363"/>
      </w:pPr>
      <w:rPr>
        <w:rFonts w:ascii="Symbol" w:eastAsia="Symbol" w:hAnsi="Symbol" w:cs="Symbol" w:hint="default"/>
        <w:w w:val="100"/>
        <w:sz w:val="24"/>
        <w:szCs w:val="24"/>
        <w:lang w:val="en-US" w:eastAsia="en-US" w:bidi="en-US"/>
      </w:rPr>
    </w:lvl>
    <w:lvl w:ilvl="1" w:tplc="E45653C0">
      <w:numFmt w:val="bullet"/>
      <w:lvlText w:val="•"/>
      <w:lvlJc w:val="left"/>
      <w:pPr>
        <w:ind w:left="2156" w:hanging="363"/>
      </w:pPr>
      <w:rPr>
        <w:rFonts w:hint="default"/>
        <w:lang w:val="en-US" w:eastAsia="en-US" w:bidi="en-US"/>
      </w:rPr>
    </w:lvl>
    <w:lvl w:ilvl="2" w:tplc="681693AA">
      <w:numFmt w:val="bullet"/>
      <w:lvlText w:val="•"/>
      <w:lvlJc w:val="left"/>
      <w:pPr>
        <w:ind w:left="3492" w:hanging="363"/>
      </w:pPr>
      <w:rPr>
        <w:rFonts w:hint="default"/>
        <w:lang w:val="en-US" w:eastAsia="en-US" w:bidi="en-US"/>
      </w:rPr>
    </w:lvl>
    <w:lvl w:ilvl="3" w:tplc="5EC4EEE0">
      <w:numFmt w:val="bullet"/>
      <w:lvlText w:val="•"/>
      <w:lvlJc w:val="left"/>
      <w:pPr>
        <w:ind w:left="4828" w:hanging="363"/>
      </w:pPr>
      <w:rPr>
        <w:rFonts w:hint="default"/>
        <w:lang w:val="en-US" w:eastAsia="en-US" w:bidi="en-US"/>
      </w:rPr>
    </w:lvl>
    <w:lvl w:ilvl="4" w:tplc="CE9A7A6C">
      <w:numFmt w:val="bullet"/>
      <w:lvlText w:val="•"/>
      <w:lvlJc w:val="left"/>
      <w:pPr>
        <w:ind w:left="6164" w:hanging="363"/>
      </w:pPr>
      <w:rPr>
        <w:rFonts w:hint="default"/>
        <w:lang w:val="en-US" w:eastAsia="en-US" w:bidi="en-US"/>
      </w:rPr>
    </w:lvl>
    <w:lvl w:ilvl="5" w:tplc="F02ED29C">
      <w:numFmt w:val="bullet"/>
      <w:lvlText w:val="•"/>
      <w:lvlJc w:val="left"/>
      <w:pPr>
        <w:ind w:left="7500" w:hanging="363"/>
      </w:pPr>
      <w:rPr>
        <w:rFonts w:hint="default"/>
        <w:lang w:val="en-US" w:eastAsia="en-US" w:bidi="en-US"/>
      </w:rPr>
    </w:lvl>
    <w:lvl w:ilvl="6" w:tplc="5AD402CC">
      <w:numFmt w:val="bullet"/>
      <w:lvlText w:val="•"/>
      <w:lvlJc w:val="left"/>
      <w:pPr>
        <w:ind w:left="8836" w:hanging="363"/>
      </w:pPr>
      <w:rPr>
        <w:rFonts w:hint="default"/>
        <w:lang w:val="en-US" w:eastAsia="en-US" w:bidi="en-US"/>
      </w:rPr>
    </w:lvl>
    <w:lvl w:ilvl="7" w:tplc="A58A44A8">
      <w:numFmt w:val="bullet"/>
      <w:lvlText w:val="•"/>
      <w:lvlJc w:val="left"/>
      <w:pPr>
        <w:ind w:left="10172" w:hanging="363"/>
      </w:pPr>
      <w:rPr>
        <w:rFonts w:hint="default"/>
        <w:lang w:val="en-US" w:eastAsia="en-US" w:bidi="en-US"/>
      </w:rPr>
    </w:lvl>
    <w:lvl w:ilvl="8" w:tplc="5C98CEF4">
      <w:numFmt w:val="bullet"/>
      <w:lvlText w:val="•"/>
      <w:lvlJc w:val="left"/>
      <w:pPr>
        <w:ind w:left="11508" w:hanging="363"/>
      </w:pPr>
      <w:rPr>
        <w:rFonts w:hint="default"/>
        <w:lang w:val="en-US" w:eastAsia="en-US" w:bidi="en-US"/>
      </w:rPr>
    </w:lvl>
  </w:abstractNum>
  <w:abstractNum w:abstractNumId="19" w15:restartNumberingAfterBreak="0">
    <w:nsid w:val="41D66CF7"/>
    <w:multiLevelType w:val="hybridMultilevel"/>
    <w:tmpl w:val="2E00027C"/>
    <w:lvl w:ilvl="0" w:tplc="8842AD84">
      <w:numFmt w:val="bullet"/>
      <w:lvlText w:val=""/>
      <w:lvlJc w:val="left"/>
      <w:pPr>
        <w:ind w:left="472" w:hanging="360"/>
      </w:pPr>
      <w:rPr>
        <w:rFonts w:ascii="Symbol" w:eastAsia="Symbol" w:hAnsi="Symbol" w:cs="Symbol" w:hint="default"/>
        <w:w w:val="97"/>
        <w:sz w:val="20"/>
        <w:szCs w:val="20"/>
        <w:lang w:val="en-US" w:eastAsia="en-US" w:bidi="en-US"/>
      </w:rPr>
    </w:lvl>
    <w:lvl w:ilvl="1" w:tplc="3BE64B14">
      <w:numFmt w:val="bullet"/>
      <w:lvlText w:val="•"/>
      <w:lvlJc w:val="left"/>
      <w:pPr>
        <w:ind w:left="709" w:hanging="360"/>
      </w:pPr>
      <w:rPr>
        <w:rFonts w:hint="default"/>
        <w:lang w:val="en-US" w:eastAsia="en-US" w:bidi="en-US"/>
      </w:rPr>
    </w:lvl>
    <w:lvl w:ilvl="2" w:tplc="A7D6634A">
      <w:numFmt w:val="bullet"/>
      <w:lvlText w:val="•"/>
      <w:lvlJc w:val="left"/>
      <w:pPr>
        <w:ind w:left="939" w:hanging="360"/>
      </w:pPr>
      <w:rPr>
        <w:rFonts w:hint="default"/>
        <w:lang w:val="en-US" w:eastAsia="en-US" w:bidi="en-US"/>
      </w:rPr>
    </w:lvl>
    <w:lvl w:ilvl="3" w:tplc="A20C1F4C">
      <w:numFmt w:val="bullet"/>
      <w:lvlText w:val="•"/>
      <w:lvlJc w:val="left"/>
      <w:pPr>
        <w:ind w:left="1169" w:hanging="360"/>
      </w:pPr>
      <w:rPr>
        <w:rFonts w:hint="default"/>
        <w:lang w:val="en-US" w:eastAsia="en-US" w:bidi="en-US"/>
      </w:rPr>
    </w:lvl>
    <w:lvl w:ilvl="4" w:tplc="1FE4D0EE">
      <w:numFmt w:val="bullet"/>
      <w:lvlText w:val="•"/>
      <w:lvlJc w:val="left"/>
      <w:pPr>
        <w:ind w:left="1399" w:hanging="360"/>
      </w:pPr>
      <w:rPr>
        <w:rFonts w:hint="default"/>
        <w:lang w:val="en-US" w:eastAsia="en-US" w:bidi="en-US"/>
      </w:rPr>
    </w:lvl>
    <w:lvl w:ilvl="5" w:tplc="D1BCDAEC">
      <w:numFmt w:val="bullet"/>
      <w:lvlText w:val="•"/>
      <w:lvlJc w:val="left"/>
      <w:pPr>
        <w:ind w:left="1629" w:hanging="360"/>
      </w:pPr>
      <w:rPr>
        <w:rFonts w:hint="default"/>
        <w:lang w:val="en-US" w:eastAsia="en-US" w:bidi="en-US"/>
      </w:rPr>
    </w:lvl>
    <w:lvl w:ilvl="6" w:tplc="4F7E0B62">
      <w:numFmt w:val="bullet"/>
      <w:lvlText w:val="•"/>
      <w:lvlJc w:val="left"/>
      <w:pPr>
        <w:ind w:left="1859" w:hanging="360"/>
      </w:pPr>
      <w:rPr>
        <w:rFonts w:hint="default"/>
        <w:lang w:val="en-US" w:eastAsia="en-US" w:bidi="en-US"/>
      </w:rPr>
    </w:lvl>
    <w:lvl w:ilvl="7" w:tplc="EE40AB46">
      <w:numFmt w:val="bullet"/>
      <w:lvlText w:val="•"/>
      <w:lvlJc w:val="left"/>
      <w:pPr>
        <w:ind w:left="2089" w:hanging="360"/>
      </w:pPr>
      <w:rPr>
        <w:rFonts w:hint="default"/>
        <w:lang w:val="en-US" w:eastAsia="en-US" w:bidi="en-US"/>
      </w:rPr>
    </w:lvl>
    <w:lvl w:ilvl="8" w:tplc="312E1190">
      <w:numFmt w:val="bullet"/>
      <w:lvlText w:val="•"/>
      <w:lvlJc w:val="left"/>
      <w:pPr>
        <w:ind w:left="2319" w:hanging="360"/>
      </w:pPr>
      <w:rPr>
        <w:rFonts w:hint="default"/>
        <w:lang w:val="en-US" w:eastAsia="en-US" w:bidi="en-US"/>
      </w:rPr>
    </w:lvl>
  </w:abstractNum>
  <w:abstractNum w:abstractNumId="20" w15:restartNumberingAfterBreak="0">
    <w:nsid w:val="48663DBF"/>
    <w:multiLevelType w:val="multilevel"/>
    <w:tmpl w:val="166C9CDC"/>
    <w:lvl w:ilvl="0">
      <w:start w:val="14"/>
      <w:numFmt w:val="upperLetter"/>
      <w:lvlText w:val="%1"/>
      <w:lvlJc w:val="left"/>
      <w:pPr>
        <w:ind w:left="1120" w:hanging="402"/>
      </w:pPr>
      <w:rPr>
        <w:rFonts w:hint="default"/>
        <w:lang w:val="en-US" w:eastAsia="en-US" w:bidi="en-US"/>
      </w:rPr>
    </w:lvl>
    <w:lvl w:ilvl="1">
      <w:start w:val="2"/>
      <w:numFmt w:val="upperLetter"/>
      <w:lvlText w:val="%1.%2"/>
      <w:lvlJc w:val="left"/>
      <w:pPr>
        <w:ind w:left="1120" w:hanging="402"/>
      </w:pPr>
      <w:rPr>
        <w:rFonts w:ascii="Arial" w:eastAsia="Arial" w:hAnsi="Arial" w:cs="Arial" w:hint="default"/>
        <w:i/>
        <w:w w:val="100"/>
        <w:sz w:val="22"/>
        <w:szCs w:val="22"/>
        <w:lang w:val="en-US" w:eastAsia="en-US" w:bidi="en-US"/>
      </w:rPr>
    </w:lvl>
    <w:lvl w:ilvl="2">
      <w:numFmt w:val="bullet"/>
      <w:lvlText w:val=""/>
      <w:lvlJc w:val="left"/>
      <w:pPr>
        <w:ind w:left="1780" w:hanging="363"/>
      </w:pPr>
      <w:rPr>
        <w:rFonts w:ascii="Symbol" w:eastAsia="Symbol" w:hAnsi="Symbol" w:cs="Symbol" w:hint="default"/>
        <w:w w:val="100"/>
        <w:sz w:val="24"/>
        <w:szCs w:val="24"/>
        <w:lang w:val="en-US" w:eastAsia="en-US" w:bidi="en-US"/>
      </w:rPr>
    </w:lvl>
    <w:lvl w:ilvl="3">
      <w:numFmt w:val="bullet"/>
      <w:lvlText w:val="•"/>
      <w:lvlJc w:val="left"/>
      <w:pPr>
        <w:ind w:left="3849" w:hanging="363"/>
      </w:pPr>
      <w:rPr>
        <w:rFonts w:hint="default"/>
        <w:lang w:val="en-US" w:eastAsia="en-US" w:bidi="en-US"/>
      </w:rPr>
    </w:lvl>
    <w:lvl w:ilvl="4">
      <w:numFmt w:val="bullet"/>
      <w:lvlText w:val="•"/>
      <w:lvlJc w:val="left"/>
      <w:pPr>
        <w:ind w:left="4883" w:hanging="363"/>
      </w:pPr>
      <w:rPr>
        <w:rFonts w:hint="default"/>
        <w:lang w:val="en-US" w:eastAsia="en-US" w:bidi="en-US"/>
      </w:rPr>
    </w:lvl>
    <w:lvl w:ilvl="5">
      <w:numFmt w:val="bullet"/>
      <w:lvlText w:val="•"/>
      <w:lvlJc w:val="left"/>
      <w:pPr>
        <w:ind w:left="5918" w:hanging="363"/>
      </w:pPr>
      <w:rPr>
        <w:rFonts w:hint="default"/>
        <w:lang w:val="en-US" w:eastAsia="en-US" w:bidi="en-US"/>
      </w:rPr>
    </w:lvl>
    <w:lvl w:ilvl="6">
      <w:numFmt w:val="bullet"/>
      <w:lvlText w:val="•"/>
      <w:lvlJc w:val="left"/>
      <w:pPr>
        <w:ind w:left="6952" w:hanging="363"/>
      </w:pPr>
      <w:rPr>
        <w:rFonts w:hint="default"/>
        <w:lang w:val="en-US" w:eastAsia="en-US" w:bidi="en-US"/>
      </w:rPr>
    </w:lvl>
    <w:lvl w:ilvl="7">
      <w:numFmt w:val="bullet"/>
      <w:lvlText w:val="•"/>
      <w:lvlJc w:val="left"/>
      <w:pPr>
        <w:ind w:left="7987" w:hanging="363"/>
      </w:pPr>
      <w:rPr>
        <w:rFonts w:hint="default"/>
        <w:lang w:val="en-US" w:eastAsia="en-US" w:bidi="en-US"/>
      </w:rPr>
    </w:lvl>
    <w:lvl w:ilvl="8">
      <w:numFmt w:val="bullet"/>
      <w:lvlText w:val="•"/>
      <w:lvlJc w:val="left"/>
      <w:pPr>
        <w:ind w:left="9022" w:hanging="363"/>
      </w:pPr>
      <w:rPr>
        <w:rFonts w:hint="default"/>
        <w:lang w:val="en-US" w:eastAsia="en-US" w:bidi="en-US"/>
      </w:rPr>
    </w:lvl>
  </w:abstractNum>
  <w:abstractNum w:abstractNumId="21" w15:restartNumberingAfterBreak="0">
    <w:nsid w:val="4F25102B"/>
    <w:multiLevelType w:val="hybridMultilevel"/>
    <w:tmpl w:val="C3AE6CF0"/>
    <w:lvl w:ilvl="0" w:tplc="AE1E67D8">
      <w:numFmt w:val="bullet"/>
      <w:lvlText w:val=""/>
      <w:lvlJc w:val="left"/>
      <w:pPr>
        <w:ind w:left="472" w:hanging="360"/>
      </w:pPr>
      <w:rPr>
        <w:rFonts w:ascii="Symbol" w:eastAsia="Symbol" w:hAnsi="Symbol" w:cs="Symbol" w:hint="default"/>
        <w:w w:val="100"/>
        <w:sz w:val="24"/>
        <w:szCs w:val="24"/>
        <w:lang w:val="en-US" w:eastAsia="en-US" w:bidi="en-US"/>
      </w:rPr>
    </w:lvl>
    <w:lvl w:ilvl="1" w:tplc="4F04E5EE">
      <w:numFmt w:val="bullet"/>
      <w:lvlText w:val="•"/>
      <w:lvlJc w:val="left"/>
      <w:pPr>
        <w:ind w:left="1784" w:hanging="360"/>
      </w:pPr>
      <w:rPr>
        <w:rFonts w:hint="default"/>
        <w:lang w:val="en-US" w:eastAsia="en-US" w:bidi="en-US"/>
      </w:rPr>
    </w:lvl>
    <w:lvl w:ilvl="2" w:tplc="965A5E14">
      <w:numFmt w:val="bullet"/>
      <w:lvlText w:val="•"/>
      <w:lvlJc w:val="left"/>
      <w:pPr>
        <w:ind w:left="3088" w:hanging="360"/>
      </w:pPr>
      <w:rPr>
        <w:rFonts w:hint="default"/>
        <w:lang w:val="en-US" w:eastAsia="en-US" w:bidi="en-US"/>
      </w:rPr>
    </w:lvl>
    <w:lvl w:ilvl="3" w:tplc="898E8BF2">
      <w:numFmt w:val="bullet"/>
      <w:lvlText w:val="•"/>
      <w:lvlJc w:val="left"/>
      <w:pPr>
        <w:ind w:left="4392" w:hanging="360"/>
      </w:pPr>
      <w:rPr>
        <w:rFonts w:hint="default"/>
        <w:lang w:val="en-US" w:eastAsia="en-US" w:bidi="en-US"/>
      </w:rPr>
    </w:lvl>
    <w:lvl w:ilvl="4" w:tplc="32FA08DA">
      <w:numFmt w:val="bullet"/>
      <w:lvlText w:val="•"/>
      <w:lvlJc w:val="left"/>
      <w:pPr>
        <w:ind w:left="5697" w:hanging="360"/>
      </w:pPr>
      <w:rPr>
        <w:rFonts w:hint="default"/>
        <w:lang w:val="en-US" w:eastAsia="en-US" w:bidi="en-US"/>
      </w:rPr>
    </w:lvl>
    <w:lvl w:ilvl="5" w:tplc="12967DF4">
      <w:numFmt w:val="bullet"/>
      <w:lvlText w:val="•"/>
      <w:lvlJc w:val="left"/>
      <w:pPr>
        <w:ind w:left="7001" w:hanging="360"/>
      </w:pPr>
      <w:rPr>
        <w:rFonts w:hint="default"/>
        <w:lang w:val="en-US" w:eastAsia="en-US" w:bidi="en-US"/>
      </w:rPr>
    </w:lvl>
    <w:lvl w:ilvl="6" w:tplc="75967F14">
      <w:numFmt w:val="bullet"/>
      <w:lvlText w:val="•"/>
      <w:lvlJc w:val="left"/>
      <w:pPr>
        <w:ind w:left="8305" w:hanging="360"/>
      </w:pPr>
      <w:rPr>
        <w:rFonts w:hint="default"/>
        <w:lang w:val="en-US" w:eastAsia="en-US" w:bidi="en-US"/>
      </w:rPr>
    </w:lvl>
    <w:lvl w:ilvl="7" w:tplc="862268C0">
      <w:numFmt w:val="bullet"/>
      <w:lvlText w:val="•"/>
      <w:lvlJc w:val="left"/>
      <w:pPr>
        <w:ind w:left="9610" w:hanging="360"/>
      </w:pPr>
      <w:rPr>
        <w:rFonts w:hint="default"/>
        <w:lang w:val="en-US" w:eastAsia="en-US" w:bidi="en-US"/>
      </w:rPr>
    </w:lvl>
    <w:lvl w:ilvl="8" w:tplc="1DB05FDA">
      <w:numFmt w:val="bullet"/>
      <w:lvlText w:val="•"/>
      <w:lvlJc w:val="left"/>
      <w:pPr>
        <w:ind w:left="10914" w:hanging="360"/>
      </w:pPr>
      <w:rPr>
        <w:rFonts w:hint="default"/>
        <w:lang w:val="en-US" w:eastAsia="en-US" w:bidi="en-US"/>
      </w:rPr>
    </w:lvl>
  </w:abstractNum>
  <w:abstractNum w:abstractNumId="22" w15:restartNumberingAfterBreak="0">
    <w:nsid w:val="501E4DCA"/>
    <w:multiLevelType w:val="hybridMultilevel"/>
    <w:tmpl w:val="1F6E27FA"/>
    <w:lvl w:ilvl="0" w:tplc="E45068CA">
      <w:numFmt w:val="bullet"/>
      <w:lvlText w:val=""/>
      <w:lvlJc w:val="left"/>
      <w:pPr>
        <w:ind w:left="1780" w:hanging="360"/>
      </w:pPr>
      <w:rPr>
        <w:rFonts w:ascii="Symbol" w:eastAsia="Symbol" w:hAnsi="Symbol" w:cs="Symbol" w:hint="default"/>
        <w:w w:val="100"/>
        <w:sz w:val="24"/>
        <w:szCs w:val="24"/>
        <w:lang w:val="en-US" w:eastAsia="en-US" w:bidi="en-US"/>
      </w:rPr>
    </w:lvl>
    <w:lvl w:ilvl="1" w:tplc="85B28716">
      <w:numFmt w:val="bullet"/>
      <w:lvlText w:val="•"/>
      <w:lvlJc w:val="left"/>
      <w:pPr>
        <w:ind w:left="2711" w:hanging="360"/>
      </w:pPr>
      <w:rPr>
        <w:rFonts w:hint="default"/>
        <w:lang w:val="en-US" w:eastAsia="en-US" w:bidi="en-US"/>
      </w:rPr>
    </w:lvl>
    <w:lvl w:ilvl="2" w:tplc="FAA65E08">
      <w:numFmt w:val="bullet"/>
      <w:lvlText w:val="•"/>
      <w:lvlJc w:val="left"/>
      <w:pPr>
        <w:ind w:left="3642" w:hanging="360"/>
      </w:pPr>
      <w:rPr>
        <w:rFonts w:hint="default"/>
        <w:lang w:val="en-US" w:eastAsia="en-US" w:bidi="en-US"/>
      </w:rPr>
    </w:lvl>
    <w:lvl w:ilvl="3" w:tplc="BBD8C820">
      <w:numFmt w:val="bullet"/>
      <w:lvlText w:val="•"/>
      <w:lvlJc w:val="left"/>
      <w:pPr>
        <w:ind w:left="4573" w:hanging="360"/>
      </w:pPr>
      <w:rPr>
        <w:rFonts w:hint="default"/>
        <w:lang w:val="en-US" w:eastAsia="en-US" w:bidi="en-US"/>
      </w:rPr>
    </w:lvl>
    <w:lvl w:ilvl="4" w:tplc="2334FCBE">
      <w:numFmt w:val="bullet"/>
      <w:lvlText w:val="•"/>
      <w:lvlJc w:val="left"/>
      <w:pPr>
        <w:ind w:left="5504" w:hanging="360"/>
      </w:pPr>
      <w:rPr>
        <w:rFonts w:hint="default"/>
        <w:lang w:val="en-US" w:eastAsia="en-US" w:bidi="en-US"/>
      </w:rPr>
    </w:lvl>
    <w:lvl w:ilvl="5" w:tplc="A002EC70">
      <w:numFmt w:val="bullet"/>
      <w:lvlText w:val="•"/>
      <w:lvlJc w:val="left"/>
      <w:pPr>
        <w:ind w:left="6435" w:hanging="360"/>
      </w:pPr>
      <w:rPr>
        <w:rFonts w:hint="default"/>
        <w:lang w:val="en-US" w:eastAsia="en-US" w:bidi="en-US"/>
      </w:rPr>
    </w:lvl>
    <w:lvl w:ilvl="6" w:tplc="3BA6A308">
      <w:numFmt w:val="bullet"/>
      <w:lvlText w:val="•"/>
      <w:lvlJc w:val="left"/>
      <w:pPr>
        <w:ind w:left="7366" w:hanging="360"/>
      </w:pPr>
      <w:rPr>
        <w:rFonts w:hint="default"/>
        <w:lang w:val="en-US" w:eastAsia="en-US" w:bidi="en-US"/>
      </w:rPr>
    </w:lvl>
    <w:lvl w:ilvl="7" w:tplc="ED1E39B4">
      <w:numFmt w:val="bullet"/>
      <w:lvlText w:val="•"/>
      <w:lvlJc w:val="left"/>
      <w:pPr>
        <w:ind w:left="8297" w:hanging="360"/>
      </w:pPr>
      <w:rPr>
        <w:rFonts w:hint="default"/>
        <w:lang w:val="en-US" w:eastAsia="en-US" w:bidi="en-US"/>
      </w:rPr>
    </w:lvl>
    <w:lvl w:ilvl="8" w:tplc="1D5A897A">
      <w:numFmt w:val="bullet"/>
      <w:lvlText w:val="•"/>
      <w:lvlJc w:val="left"/>
      <w:pPr>
        <w:ind w:left="9228" w:hanging="360"/>
      </w:pPr>
      <w:rPr>
        <w:rFonts w:hint="default"/>
        <w:lang w:val="en-US" w:eastAsia="en-US" w:bidi="en-US"/>
      </w:rPr>
    </w:lvl>
  </w:abstractNum>
  <w:abstractNum w:abstractNumId="23" w15:restartNumberingAfterBreak="0">
    <w:nsid w:val="50F92F80"/>
    <w:multiLevelType w:val="hybridMultilevel"/>
    <w:tmpl w:val="1742B7FA"/>
    <w:lvl w:ilvl="0" w:tplc="6DEA03D0">
      <w:numFmt w:val="bullet"/>
      <w:lvlText w:val=""/>
      <w:lvlJc w:val="left"/>
      <w:pPr>
        <w:ind w:left="833" w:hanging="360"/>
      </w:pPr>
      <w:rPr>
        <w:rFonts w:ascii="Symbol" w:eastAsia="Symbol" w:hAnsi="Symbol" w:cs="Symbol" w:hint="default"/>
        <w:w w:val="100"/>
        <w:sz w:val="24"/>
        <w:szCs w:val="24"/>
        <w:lang w:val="en-US" w:eastAsia="en-US" w:bidi="en-US"/>
      </w:rPr>
    </w:lvl>
    <w:lvl w:ilvl="1" w:tplc="BB38E4E2">
      <w:numFmt w:val="bullet"/>
      <w:lvlText w:val="•"/>
      <w:lvlJc w:val="left"/>
      <w:pPr>
        <w:ind w:left="1733" w:hanging="360"/>
      </w:pPr>
      <w:rPr>
        <w:rFonts w:hint="default"/>
        <w:lang w:val="en-US" w:eastAsia="en-US" w:bidi="en-US"/>
      </w:rPr>
    </w:lvl>
    <w:lvl w:ilvl="2" w:tplc="726C2908">
      <w:numFmt w:val="bullet"/>
      <w:lvlText w:val="•"/>
      <w:lvlJc w:val="left"/>
      <w:pPr>
        <w:ind w:left="2627" w:hanging="360"/>
      </w:pPr>
      <w:rPr>
        <w:rFonts w:hint="default"/>
        <w:lang w:val="en-US" w:eastAsia="en-US" w:bidi="en-US"/>
      </w:rPr>
    </w:lvl>
    <w:lvl w:ilvl="3" w:tplc="80B63B20">
      <w:numFmt w:val="bullet"/>
      <w:lvlText w:val="•"/>
      <w:lvlJc w:val="left"/>
      <w:pPr>
        <w:ind w:left="3520" w:hanging="360"/>
      </w:pPr>
      <w:rPr>
        <w:rFonts w:hint="default"/>
        <w:lang w:val="en-US" w:eastAsia="en-US" w:bidi="en-US"/>
      </w:rPr>
    </w:lvl>
    <w:lvl w:ilvl="4" w:tplc="9FC25F3C">
      <w:numFmt w:val="bullet"/>
      <w:lvlText w:val="•"/>
      <w:lvlJc w:val="left"/>
      <w:pPr>
        <w:ind w:left="4414" w:hanging="360"/>
      </w:pPr>
      <w:rPr>
        <w:rFonts w:hint="default"/>
        <w:lang w:val="en-US" w:eastAsia="en-US" w:bidi="en-US"/>
      </w:rPr>
    </w:lvl>
    <w:lvl w:ilvl="5" w:tplc="0C5EE06C">
      <w:numFmt w:val="bullet"/>
      <w:lvlText w:val="•"/>
      <w:lvlJc w:val="left"/>
      <w:pPr>
        <w:ind w:left="5307" w:hanging="360"/>
      </w:pPr>
      <w:rPr>
        <w:rFonts w:hint="default"/>
        <w:lang w:val="en-US" w:eastAsia="en-US" w:bidi="en-US"/>
      </w:rPr>
    </w:lvl>
    <w:lvl w:ilvl="6" w:tplc="3EF6D0BC">
      <w:numFmt w:val="bullet"/>
      <w:lvlText w:val="•"/>
      <w:lvlJc w:val="left"/>
      <w:pPr>
        <w:ind w:left="6201" w:hanging="360"/>
      </w:pPr>
      <w:rPr>
        <w:rFonts w:hint="default"/>
        <w:lang w:val="en-US" w:eastAsia="en-US" w:bidi="en-US"/>
      </w:rPr>
    </w:lvl>
    <w:lvl w:ilvl="7" w:tplc="619880F0">
      <w:numFmt w:val="bullet"/>
      <w:lvlText w:val="•"/>
      <w:lvlJc w:val="left"/>
      <w:pPr>
        <w:ind w:left="7094" w:hanging="360"/>
      </w:pPr>
      <w:rPr>
        <w:rFonts w:hint="default"/>
        <w:lang w:val="en-US" w:eastAsia="en-US" w:bidi="en-US"/>
      </w:rPr>
    </w:lvl>
    <w:lvl w:ilvl="8" w:tplc="FE70CC3C">
      <w:numFmt w:val="bullet"/>
      <w:lvlText w:val="•"/>
      <w:lvlJc w:val="left"/>
      <w:pPr>
        <w:ind w:left="7988" w:hanging="360"/>
      </w:pPr>
      <w:rPr>
        <w:rFonts w:hint="default"/>
        <w:lang w:val="en-US" w:eastAsia="en-US" w:bidi="en-US"/>
      </w:rPr>
    </w:lvl>
  </w:abstractNum>
  <w:abstractNum w:abstractNumId="24" w15:restartNumberingAfterBreak="0">
    <w:nsid w:val="516E3C29"/>
    <w:multiLevelType w:val="hybridMultilevel"/>
    <w:tmpl w:val="4A6C6598"/>
    <w:lvl w:ilvl="0" w:tplc="E396AE96">
      <w:numFmt w:val="bullet"/>
      <w:lvlText w:val=""/>
      <w:lvlJc w:val="left"/>
      <w:pPr>
        <w:ind w:left="473" w:hanging="360"/>
      </w:pPr>
      <w:rPr>
        <w:rFonts w:ascii="Symbol" w:eastAsia="Symbol" w:hAnsi="Symbol" w:cs="Symbol" w:hint="default"/>
        <w:w w:val="97"/>
        <w:sz w:val="20"/>
        <w:szCs w:val="20"/>
        <w:lang w:val="en-US" w:eastAsia="en-US" w:bidi="en-US"/>
      </w:rPr>
    </w:lvl>
    <w:lvl w:ilvl="1" w:tplc="328C7272">
      <w:numFmt w:val="bullet"/>
      <w:lvlText w:val="•"/>
      <w:lvlJc w:val="left"/>
      <w:pPr>
        <w:ind w:left="710" w:hanging="360"/>
      </w:pPr>
      <w:rPr>
        <w:rFonts w:hint="default"/>
        <w:lang w:val="en-US" w:eastAsia="en-US" w:bidi="en-US"/>
      </w:rPr>
    </w:lvl>
    <w:lvl w:ilvl="2" w:tplc="FF028528">
      <w:numFmt w:val="bullet"/>
      <w:lvlText w:val="•"/>
      <w:lvlJc w:val="left"/>
      <w:pPr>
        <w:ind w:left="940" w:hanging="360"/>
      </w:pPr>
      <w:rPr>
        <w:rFonts w:hint="default"/>
        <w:lang w:val="en-US" w:eastAsia="en-US" w:bidi="en-US"/>
      </w:rPr>
    </w:lvl>
    <w:lvl w:ilvl="3" w:tplc="C180D1DC">
      <w:numFmt w:val="bullet"/>
      <w:lvlText w:val="•"/>
      <w:lvlJc w:val="left"/>
      <w:pPr>
        <w:ind w:left="1170" w:hanging="360"/>
      </w:pPr>
      <w:rPr>
        <w:rFonts w:hint="default"/>
        <w:lang w:val="en-US" w:eastAsia="en-US" w:bidi="en-US"/>
      </w:rPr>
    </w:lvl>
    <w:lvl w:ilvl="4" w:tplc="6824A4A0">
      <w:numFmt w:val="bullet"/>
      <w:lvlText w:val="•"/>
      <w:lvlJc w:val="left"/>
      <w:pPr>
        <w:ind w:left="1400" w:hanging="360"/>
      </w:pPr>
      <w:rPr>
        <w:rFonts w:hint="default"/>
        <w:lang w:val="en-US" w:eastAsia="en-US" w:bidi="en-US"/>
      </w:rPr>
    </w:lvl>
    <w:lvl w:ilvl="5" w:tplc="17E89DB2">
      <w:numFmt w:val="bullet"/>
      <w:lvlText w:val="•"/>
      <w:lvlJc w:val="left"/>
      <w:pPr>
        <w:ind w:left="1630" w:hanging="360"/>
      </w:pPr>
      <w:rPr>
        <w:rFonts w:hint="default"/>
        <w:lang w:val="en-US" w:eastAsia="en-US" w:bidi="en-US"/>
      </w:rPr>
    </w:lvl>
    <w:lvl w:ilvl="6" w:tplc="2CFE8BDA">
      <w:numFmt w:val="bullet"/>
      <w:lvlText w:val="•"/>
      <w:lvlJc w:val="left"/>
      <w:pPr>
        <w:ind w:left="1860" w:hanging="360"/>
      </w:pPr>
      <w:rPr>
        <w:rFonts w:hint="default"/>
        <w:lang w:val="en-US" w:eastAsia="en-US" w:bidi="en-US"/>
      </w:rPr>
    </w:lvl>
    <w:lvl w:ilvl="7" w:tplc="C9C66402">
      <w:numFmt w:val="bullet"/>
      <w:lvlText w:val="•"/>
      <w:lvlJc w:val="left"/>
      <w:pPr>
        <w:ind w:left="2090" w:hanging="360"/>
      </w:pPr>
      <w:rPr>
        <w:rFonts w:hint="default"/>
        <w:lang w:val="en-US" w:eastAsia="en-US" w:bidi="en-US"/>
      </w:rPr>
    </w:lvl>
    <w:lvl w:ilvl="8" w:tplc="07D27D90">
      <w:numFmt w:val="bullet"/>
      <w:lvlText w:val="•"/>
      <w:lvlJc w:val="left"/>
      <w:pPr>
        <w:ind w:left="2320" w:hanging="360"/>
      </w:pPr>
      <w:rPr>
        <w:rFonts w:hint="default"/>
        <w:lang w:val="en-US" w:eastAsia="en-US" w:bidi="en-US"/>
      </w:rPr>
    </w:lvl>
  </w:abstractNum>
  <w:abstractNum w:abstractNumId="25" w15:restartNumberingAfterBreak="0">
    <w:nsid w:val="54AE6B5A"/>
    <w:multiLevelType w:val="hybridMultilevel"/>
    <w:tmpl w:val="D3A61BBA"/>
    <w:lvl w:ilvl="0" w:tplc="C838970A">
      <w:start w:val="1"/>
      <w:numFmt w:val="decimal"/>
      <w:lvlText w:val="%1."/>
      <w:lvlJc w:val="left"/>
      <w:pPr>
        <w:ind w:left="1727" w:hanging="363"/>
      </w:pPr>
      <w:rPr>
        <w:rFonts w:ascii="Arial" w:eastAsia="Arial" w:hAnsi="Arial" w:cs="Arial" w:hint="default"/>
        <w:spacing w:val="0"/>
        <w:w w:val="97"/>
        <w:sz w:val="24"/>
        <w:szCs w:val="24"/>
        <w:lang w:val="en-US" w:eastAsia="en-US" w:bidi="en-US"/>
      </w:rPr>
    </w:lvl>
    <w:lvl w:ilvl="1" w:tplc="838C3514">
      <w:numFmt w:val="bullet"/>
      <w:lvlText w:val="•"/>
      <w:lvlJc w:val="left"/>
      <w:pPr>
        <w:ind w:left="2657" w:hanging="363"/>
      </w:pPr>
      <w:rPr>
        <w:rFonts w:hint="default"/>
        <w:lang w:val="en-US" w:eastAsia="en-US" w:bidi="en-US"/>
      </w:rPr>
    </w:lvl>
    <w:lvl w:ilvl="2" w:tplc="CF9E637C">
      <w:numFmt w:val="bullet"/>
      <w:lvlText w:val="•"/>
      <w:lvlJc w:val="left"/>
      <w:pPr>
        <w:ind w:left="3594" w:hanging="363"/>
      </w:pPr>
      <w:rPr>
        <w:rFonts w:hint="default"/>
        <w:lang w:val="en-US" w:eastAsia="en-US" w:bidi="en-US"/>
      </w:rPr>
    </w:lvl>
    <w:lvl w:ilvl="3" w:tplc="F0FA615E">
      <w:numFmt w:val="bullet"/>
      <w:lvlText w:val="•"/>
      <w:lvlJc w:val="left"/>
      <w:pPr>
        <w:ind w:left="4531" w:hanging="363"/>
      </w:pPr>
      <w:rPr>
        <w:rFonts w:hint="default"/>
        <w:lang w:val="en-US" w:eastAsia="en-US" w:bidi="en-US"/>
      </w:rPr>
    </w:lvl>
    <w:lvl w:ilvl="4" w:tplc="EA7AF3A6">
      <w:numFmt w:val="bullet"/>
      <w:lvlText w:val="•"/>
      <w:lvlJc w:val="left"/>
      <w:pPr>
        <w:ind w:left="5468" w:hanging="363"/>
      </w:pPr>
      <w:rPr>
        <w:rFonts w:hint="default"/>
        <w:lang w:val="en-US" w:eastAsia="en-US" w:bidi="en-US"/>
      </w:rPr>
    </w:lvl>
    <w:lvl w:ilvl="5" w:tplc="AAD06070">
      <w:numFmt w:val="bullet"/>
      <w:lvlText w:val="•"/>
      <w:lvlJc w:val="left"/>
      <w:pPr>
        <w:ind w:left="6405" w:hanging="363"/>
      </w:pPr>
      <w:rPr>
        <w:rFonts w:hint="default"/>
        <w:lang w:val="en-US" w:eastAsia="en-US" w:bidi="en-US"/>
      </w:rPr>
    </w:lvl>
    <w:lvl w:ilvl="6" w:tplc="0BA035E0">
      <w:numFmt w:val="bullet"/>
      <w:lvlText w:val="•"/>
      <w:lvlJc w:val="left"/>
      <w:pPr>
        <w:ind w:left="7342" w:hanging="363"/>
      </w:pPr>
      <w:rPr>
        <w:rFonts w:hint="default"/>
        <w:lang w:val="en-US" w:eastAsia="en-US" w:bidi="en-US"/>
      </w:rPr>
    </w:lvl>
    <w:lvl w:ilvl="7" w:tplc="3698C1EE">
      <w:numFmt w:val="bullet"/>
      <w:lvlText w:val="•"/>
      <w:lvlJc w:val="left"/>
      <w:pPr>
        <w:ind w:left="8279" w:hanging="363"/>
      </w:pPr>
      <w:rPr>
        <w:rFonts w:hint="default"/>
        <w:lang w:val="en-US" w:eastAsia="en-US" w:bidi="en-US"/>
      </w:rPr>
    </w:lvl>
    <w:lvl w:ilvl="8" w:tplc="75EC3DFC">
      <w:numFmt w:val="bullet"/>
      <w:lvlText w:val="•"/>
      <w:lvlJc w:val="left"/>
      <w:pPr>
        <w:ind w:left="9216" w:hanging="363"/>
      </w:pPr>
      <w:rPr>
        <w:rFonts w:hint="default"/>
        <w:lang w:val="en-US" w:eastAsia="en-US" w:bidi="en-US"/>
      </w:rPr>
    </w:lvl>
  </w:abstractNum>
  <w:abstractNum w:abstractNumId="26" w15:restartNumberingAfterBreak="0">
    <w:nsid w:val="55F02ED1"/>
    <w:multiLevelType w:val="hybridMultilevel"/>
    <w:tmpl w:val="45121A18"/>
    <w:lvl w:ilvl="0" w:tplc="FFFFFFFF">
      <w:start w:val="1"/>
      <w:numFmt w:val="decimal"/>
      <w:lvlText w:val="%1."/>
      <w:lvlJc w:val="left"/>
      <w:pPr>
        <w:ind w:left="1060" w:hanging="363"/>
      </w:pPr>
      <w:rPr>
        <w:rFonts w:ascii="Arial" w:eastAsia="Arial" w:hAnsi="Arial" w:cs="Arial" w:hint="default"/>
        <w:b/>
        <w:bCs/>
        <w:spacing w:val="-4"/>
        <w:w w:val="97"/>
        <w:sz w:val="24"/>
        <w:szCs w:val="24"/>
        <w:lang w:val="en-US" w:eastAsia="en-US" w:bidi="en-US"/>
      </w:rPr>
    </w:lvl>
    <w:lvl w:ilvl="1" w:tplc="08090001">
      <w:start w:val="1"/>
      <w:numFmt w:val="bullet"/>
      <w:lvlText w:val=""/>
      <w:lvlJc w:val="left"/>
      <w:pPr>
        <w:ind w:left="1626" w:hanging="360"/>
      </w:pPr>
      <w:rPr>
        <w:rFonts w:ascii="Symbol" w:hAnsi="Symbol" w:hint="default"/>
      </w:rPr>
    </w:lvl>
    <w:lvl w:ilvl="2" w:tplc="FFFFFFFF">
      <w:numFmt w:val="bullet"/>
      <w:lvlText w:val=""/>
      <w:lvlJc w:val="left"/>
      <w:pPr>
        <w:ind w:left="1986" w:hanging="363"/>
      </w:pPr>
      <w:rPr>
        <w:rFonts w:ascii="Symbol" w:eastAsia="Symbol" w:hAnsi="Symbol" w:cs="Symbol" w:hint="default"/>
        <w:w w:val="100"/>
        <w:sz w:val="24"/>
        <w:szCs w:val="24"/>
        <w:lang w:val="en-US" w:eastAsia="en-US" w:bidi="en-US"/>
      </w:rPr>
    </w:lvl>
    <w:lvl w:ilvl="3" w:tplc="FFFFFFFF">
      <w:numFmt w:val="bullet"/>
      <w:lvlText w:val="•"/>
      <w:lvlJc w:val="left"/>
      <w:pPr>
        <w:ind w:left="3118" w:hanging="363"/>
      </w:pPr>
      <w:rPr>
        <w:rFonts w:hint="default"/>
        <w:lang w:val="en-US" w:eastAsia="en-US" w:bidi="en-US"/>
      </w:rPr>
    </w:lvl>
    <w:lvl w:ilvl="4" w:tplc="FFFFFFFF">
      <w:numFmt w:val="bullet"/>
      <w:lvlText w:val="•"/>
      <w:lvlJc w:val="left"/>
      <w:pPr>
        <w:ind w:left="4257" w:hanging="363"/>
      </w:pPr>
      <w:rPr>
        <w:rFonts w:hint="default"/>
        <w:lang w:val="en-US" w:eastAsia="en-US" w:bidi="en-US"/>
      </w:rPr>
    </w:lvl>
    <w:lvl w:ilvl="5" w:tplc="FFFFFFFF">
      <w:numFmt w:val="bullet"/>
      <w:lvlText w:val="•"/>
      <w:lvlJc w:val="left"/>
      <w:pPr>
        <w:ind w:left="5396" w:hanging="363"/>
      </w:pPr>
      <w:rPr>
        <w:rFonts w:hint="default"/>
        <w:lang w:val="en-US" w:eastAsia="en-US" w:bidi="en-US"/>
      </w:rPr>
    </w:lvl>
    <w:lvl w:ilvl="6" w:tplc="FFFFFFFF">
      <w:numFmt w:val="bullet"/>
      <w:lvlText w:val="•"/>
      <w:lvlJc w:val="left"/>
      <w:pPr>
        <w:ind w:left="6535" w:hanging="363"/>
      </w:pPr>
      <w:rPr>
        <w:rFonts w:hint="default"/>
        <w:lang w:val="en-US" w:eastAsia="en-US" w:bidi="en-US"/>
      </w:rPr>
    </w:lvl>
    <w:lvl w:ilvl="7" w:tplc="FFFFFFFF">
      <w:numFmt w:val="bullet"/>
      <w:lvlText w:val="•"/>
      <w:lvlJc w:val="left"/>
      <w:pPr>
        <w:ind w:left="7674" w:hanging="363"/>
      </w:pPr>
      <w:rPr>
        <w:rFonts w:hint="default"/>
        <w:lang w:val="en-US" w:eastAsia="en-US" w:bidi="en-US"/>
      </w:rPr>
    </w:lvl>
    <w:lvl w:ilvl="8" w:tplc="FFFFFFFF">
      <w:numFmt w:val="bullet"/>
      <w:lvlText w:val="•"/>
      <w:lvlJc w:val="left"/>
      <w:pPr>
        <w:ind w:left="8813" w:hanging="363"/>
      </w:pPr>
      <w:rPr>
        <w:rFonts w:hint="default"/>
        <w:lang w:val="en-US" w:eastAsia="en-US" w:bidi="en-US"/>
      </w:rPr>
    </w:lvl>
  </w:abstractNum>
  <w:abstractNum w:abstractNumId="27" w15:restartNumberingAfterBreak="0">
    <w:nsid w:val="565B2A3A"/>
    <w:multiLevelType w:val="hybridMultilevel"/>
    <w:tmpl w:val="65F0296A"/>
    <w:lvl w:ilvl="0" w:tplc="08090001">
      <w:start w:val="1"/>
      <w:numFmt w:val="bullet"/>
      <w:lvlText w:val=""/>
      <w:lvlJc w:val="left"/>
      <w:pPr>
        <w:ind w:left="1208" w:hanging="360"/>
      </w:pPr>
      <w:rPr>
        <w:rFonts w:ascii="Symbol" w:hAnsi="Symbol" w:hint="default"/>
      </w:rPr>
    </w:lvl>
    <w:lvl w:ilvl="1" w:tplc="08090003" w:tentative="1">
      <w:start w:val="1"/>
      <w:numFmt w:val="bullet"/>
      <w:lvlText w:val="o"/>
      <w:lvlJc w:val="left"/>
      <w:pPr>
        <w:ind w:left="1928" w:hanging="360"/>
      </w:pPr>
      <w:rPr>
        <w:rFonts w:ascii="Courier New" w:hAnsi="Courier New" w:cs="Courier New" w:hint="default"/>
      </w:rPr>
    </w:lvl>
    <w:lvl w:ilvl="2" w:tplc="08090005" w:tentative="1">
      <w:start w:val="1"/>
      <w:numFmt w:val="bullet"/>
      <w:lvlText w:val=""/>
      <w:lvlJc w:val="left"/>
      <w:pPr>
        <w:ind w:left="2648" w:hanging="360"/>
      </w:pPr>
      <w:rPr>
        <w:rFonts w:ascii="Wingdings" w:hAnsi="Wingdings" w:hint="default"/>
      </w:rPr>
    </w:lvl>
    <w:lvl w:ilvl="3" w:tplc="08090001" w:tentative="1">
      <w:start w:val="1"/>
      <w:numFmt w:val="bullet"/>
      <w:lvlText w:val=""/>
      <w:lvlJc w:val="left"/>
      <w:pPr>
        <w:ind w:left="3368" w:hanging="360"/>
      </w:pPr>
      <w:rPr>
        <w:rFonts w:ascii="Symbol" w:hAnsi="Symbol" w:hint="default"/>
      </w:rPr>
    </w:lvl>
    <w:lvl w:ilvl="4" w:tplc="08090003" w:tentative="1">
      <w:start w:val="1"/>
      <w:numFmt w:val="bullet"/>
      <w:lvlText w:val="o"/>
      <w:lvlJc w:val="left"/>
      <w:pPr>
        <w:ind w:left="4088" w:hanging="360"/>
      </w:pPr>
      <w:rPr>
        <w:rFonts w:ascii="Courier New" w:hAnsi="Courier New" w:cs="Courier New" w:hint="default"/>
      </w:rPr>
    </w:lvl>
    <w:lvl w:ilvl="5" w:tplc="08090005" w:tentative="1">
      <w:start w:val="1"/>
      <w:numFmt w:val="bullet"/>
      <w:lvlText w:val=""/>
      <w:lvlJc w:val="left"/>
      <w:pPr>
        <w:ind w:left="4808" w:hanging="360"/>
      </w:pPr>
      <w:rPr>
        <w:rFonts w:ascii="Wingdings" w:hAnsi="Wingdings" w:hint="default"/>
      </w:rPr>
    </w:lvl>
    <w:lvl w:ilvl="6" w:tplc="08090001" w:tentative="1">
      <w:start w:val="1"/>
      <w:numFmt w:val="bullet"/>
      <w:lvlText w:val=""/>
      <w:lvlJc w:val="left"/>
      <w:pPr>
        <w:ind w:left="5528" w:hanging="360"/>
      </w:pPr>
      <w:rPr>
        <w:rFonts w:ascii="Symbol" w:hAnsi="Symbol" w:hint="default"/>
      </w:rPr>
    </w:lvl>
    <w:lvl w:ilvl="7" w:tplc="08090003" w:tentative="1">
      <w:start w:val="1"/>
      <w:numFmt w:val="bullet"/>
      <w:lvlText w:val="o"/>
      <w:lvlJc w:val="left"/>
      <w:pPr>
        <w:ind w:left="6248" w:hanging="360"/>
      </w:pPr>
      <w:rPr>
        <w:rFonts w:ascii="Courier New" w:hAnsi="Courier New" w:cs="Courier New" w:hint="default"/>
      </w:rPr>
    </w:lvl>
    <w:lvl w:ilvl="8" w:tplc="08090005" w:tentative="1">
      <w:start w:val="1"/>
      <w:numFmt w:val="bullet"/>
      <w:lvlText w:val=""/>
      <w:lvlJc w:val="left"/>
      <w:pPr>
        <w:ind w:left="6968" w:hanging="360"/>
      </w:pPr>
      <w:rPr>
        <w:rFonts w:ascii="Wingdings" w:hAnsi="Wingdings" w:hint="default"/>
      </w:rPr>
    </w:lvl>
  </w:abstractNum>
  <w:abstractNum w:abstractNumId="28" w15:restartNumberingAfterBreak="0">
    <w:nsid w:val="5948669C"/>
    <w:multiLevelType w:val="hybridMultilevel"/>
    <w:tmpl w:val="82D0EF92"/>
    <w:lvl w:ilvl="0" w:tplc="434ACD9C">
      <w:numFmt w:val="bullet"/>
      <w:lvlText w:val=""/>
      <w:lvlJc w:val="left"/>
      <w:pPr>
        <w:ind w:left="474" w:hanging="360"/>
      </w:pPr>
      <w:rPr>
        <w:rFonts w:ascii="Symbol" w:eastAsia="Symbol" w:hAnsi="Symbol" w:cs="Symbol" w:hint="default"/>
        <w:w w:val="97"/>
        <w:sz w:val="20"/>
        <w:szCs w:val="20"/>
        <w:lang w:val="en-US" w:eastAsia="en-US" w:bidi="en-US"/>
      </w:rPr>
    </w:lvl>
    <w:lvl w:ilvl="1" w:tplc="8A1031AA">
      <w:numFmt w:val="bullet"/>
      <w:lvlText w:val="•"/>
      <w:lvlJc w:val="left"/>
      <w:pPr>
        <w:ind w:left="710" w:hanging="360"/>
      </w:pPr>
      <w:rPr>
        <w:rFonts w:hint="default"/>
        <w:lang w:val="en-US" w:eastAsia="en-US" w:bidi="en-US"/>
      </w:rPr>
    </w:lvl>
    <w:lvl w:ilvl="2" w:tplc="99F4B106">
      <w:numFmt w:val="bullet"/>
      <w:lvlText w:val="•"/>
      <w:lvlJc w:val="left"/>
      <w:pPr>
        <w:ind w:left="940" w:hanging="360"/>
      </w:pPr>
      <w:rPr>
        <w:rFonts w:hint="default"/>
        <w:lang w:val="en-US" w:eastAsia="en-US" w:bidi="en-US"/>
      </w:rPr>
    </w:lvl>
    <w:lvl w:ilvl="3" w:tplc="C652ABA4">
      <w:numFmt w:val="bullet"/>
      <w:lvlText w:val="•"/>
      <w:lvlJc w:val="left"/>
      <w:pPr>
        <w:ind w:left="1170" w:hanging="360"/>
      </w:pPr>
      <w:rPr>
        <w:rFonts w:hint="default"/>
        <w:lang w:val="en-US" w:eastAsia="en-US" w:bidi="en-US"/>
      </w:rPr>
    </w:lvl>
    <w:lvl w:ilvl="4" w:tplc="464EB38A">
      <w:numFmt w:val="bullet"/>
      <w:lvlText w:val="•"/>
      <w:lvlJc w:val="left"/>
      <w:pPr>
        <w:ind w:left="1400" w:hanging="360"/>
      </w:pPr>
      <w:rPr>
        <w:rFonts w:hint="default"/>
        <w:lang w:val="en-US" w:eastAsia="en-US" w:bidi="en-US"/>
      </w:rPr>
    </w:lvl>
    <w:lvl w:ilvl="5" w:tplc="265AA688">
      <w:numFmt w:val="bullet"/>
      <w:lvlText w:val="•"/>
      <w:lvlJc w:val="left"/>
      <w:pPr>
        <w:ind w:left="1630" w:hanging="360"/>
      </w:pPr>
      <w:rPr>
        <w:rFonts w:hint="default"/>
        <w:lang w:val="en-US" w:eastAsia="en-US" w:bidi="en-US"/>
      </w:rPr>
    </w:lvl>
    <w:lvl w:ilvl="6" w:tplc="5B10F0CC">
      <w:numFmt w:val="bullet"/>
      <w:lvlText w:val="•"/>
      <w:lvlJc w:val="left"/>
      <w:pPr>
        <w:ind w:left="1860" w:hanging="360"/>
      </w:pPr>
      <w:rPr>
        <w:rFonts w:hint="default"/>
        <w:lang w:val="en-US" w:eastAsia="en-US" w:bidi="en-US"/>
      </w:rPr>
    </w:lvl>
    <w:lvl w:ilvl="7" w:tplc="4DB0D4FC">
      <w:numFmt w:val="bullet"/>
      <w:lvlText w:val="•"/>
      <w:lvlJc w:val="left"/>
      <w:pPr>
        <w:ind w:left="2090" w:hanging="360"/>
      </w:pPr>
      <w:rPr>
        <w:rFonts w:hint="default"/>
        <w:lang w:val="en-US" w:eastAsia="en-US" w:bidi="en-US"/>
      </w:rPr>
    </w:lvl>
    <w:lvl w:ilvl="8" w:tplc="87B46DFA">
      <w:numFmt w:val="bullet"/>
      <w:lvlText w:val="•"/>
      <w:lvlJc w:val="left"/>
      <w:pPr>
        <w:ind w:left="2320" w:hanging="360"/>
      </w:pPr>
      <w:rPr>
        <w:rFonts w:hint="default"/>
        <w:lang w:val="en-US" w:eastAsia="en-US" w:bidi="en-US"/>
      </w:rPr>
    </w:lvl>
  </w:abstractNum>
  <w:abstractNum w:abstractNumId="29" w15:restartNumberingAfterBreak="0">
    <w:nsid w:val="5C22431B"/>
    <w:multiLevelType w:val="hybridMultilevel"/>
    <w:tmpl w:val="CD48D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D1486E"/>
    <w:multiLevelType w:val="hybridMultilevel"/>
    <w:tmpl w:val="ED407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3B126A"/>
    <w:multiLevelType w:val="hybridMultilevel"/>
    <w:tmpl w:val="249E0D34"/>
    <w:lvl w:ilvl="0" w:tplc="C838970A">
      <w:start w:val="1"/>
      <w:numFmt w:val="decimal"/>
      <w:lvlText w:val="%1."/>
      <w:lvlJc w:val="left"/>
      <w:pPr>
        <w:ind w:left="1420" w:hanging="720"/>
      </w:pPr>
      <w:rPr>
        <w:rFonts w:ascii="Arial" w:eastAsia="Arial" w:hAnsi="Arial" w:cs="Arial" w:hint="default"/>
        <w:spacing w:val="0"/>
        <w:w w:val="97"/>
        <w:sz w:val="24"/>
        <w:szCs w:val="24"/>
        <w:lang w:val="en-US" w:eastAsia="en-US" w:bidi="en-US"/>
      </w:rPr>
    </w:lvl>
    <w:lvl w:ilvl="1" w:tplc="FDD8ED44">
      <w:numFmt w:val="bullet"/>
      <w:lvlText w:val=""/>
      <w:lvlJc w:val="left"/>
      <w:pPr>
        <w:ind w:left="2501" w:hanging="360"/>
      </w:pPr>
      <w:rPr>
        <w:rFonts w:ascii="Symbol" w:eastAsia="Symbol" w:hAnsi="Symbol" w:cs="Symbol" w:hint="default"/>
        <w:w w:val="100"/>
        <w:sz w:val="24"/>
        <w:szCs w:val="24"/>
        <w:lang w:val="en-US" w:eastAsia="en-US" w:bidi="en-US"/>
      </w:rPr>
    </w:lvl>
    <w:lvl w:ilvl="2" w:tplc="E75445E2">
      <w:numFmt w:val="bullet"/>
      <w:lvlText w:val="o"/>
      <w:lvlJc w:val="left"/>
      <w:pPr>
        <w:ind w:left="3221" w:hanging="360"/>
      </w:pPr>
      <w:rPr>
        <w:rFonts w:ascii="Courier New" w:eastAsia="Courier New" w:hAnsi="Courier New" w:cs="Courier New" w:hint="default"/>
        <w:w w:val="100"/>
        <w:sz w:val="24"/>
        <w:szCs w:val="24"/>
        <w:lang w:val="en-US" w:eastAsia="en-US" w:bidi="en-US"/>
      </w:rPr>
    </w:lvl>
    <w:lvl w:ilvl="3" w:tplc="85020092">
      <w:numFmt w:val="bullet"/>
      <w:lvlText w:val="•"/>
      <w:lvlJc w:val="left"/>
      <w:pPr>
        <w:ind w:left="4198" w:hanging="360"/>
      </w:pPr>
      <w:rPr>
        <w:rFonts w:hint="default"/>
        <w:lang w:val="en-US" w:eastAsia="en-US" w:bidi="en-US"/>
      </w:rPr>
    </w:lvl>
    <w:lvl w:ilvl="4" w:tplc="4ED01482">
      <w:numFmt w:val="bullet"/>
      <w:lvlText w:val="•"/>
      <w:lvlJc w:val="left"/>
      <w:pPr>
        <w:ind w:left="5177" w:hanging="360"/>
      </w:pPr>
      <w:rPr>
        <w:rFonts w:hint="default"/>
        <w:lang w:val="en-US" w:eastAsia="en-US" w:bidi="en-US"/>
      </w:rPr>
    </w:lvl>
    <w:lvl w:ilvl="5" w:tplc="35208646">
      <w:numFmt w:val="bullet"/>
      <w:lvlText w:val="•"/>
      <w:lvlJc w:val="left"/>
      <w:pPr>
        <w:ind w:left="6156" w:hanging="360"/>
      </w:pPr>
      <w:rPr>
        <w:rFonts w:hint="default"/>
        <w:lang w:val="en-US" w:eastAsia="en-US" w:bidi="en-US"/>
      </w:rPr>
    </w:lvl>
    <w:lvl w:ilvl="6" w:tplc="B71C2508">
      <w:numFmt w:val="bullet"/>
      <w:lvlText w:val="•"/>
      <w:lvlJc w:val="left"/>
      <w:pPr>
        <w:ind w:left="7135" w:hanging="360"/>
      </w:pPr>
      <w:rPr>
        <w:rFonts w:hint="default"/>
        <w:lang w:val="en-US" w:eastAsia="en-US" w:bidi="en-US"/>
      </w:rPr>
    </w:lvl>
    <w:lvl w:ilvl="7" w:tplc="19C02BCE">
      <w:numFmt w:val="bullet"/>
      <w:lvlText w:val="•"/>
      <w:lvlJc w:val="left"/>
      <w:pPr>
        <w:ind w:left="8114" w:hanging="360"/>
      </w:pPr>
      <w:rPr>
        <w:rFonts w:hint="default"/>
        <w:lang w:val="en-US" w:eastAsia="en-US" w:bidi="en-US"/>
      </w:rPr>
    </w:lvl>
    <w:lvl w:ilvl="8" w:tplc="E2C8BBD6">
      <w:numFmt w:val="bullet"/>
      <w:lvlText w:val="•"/>
      <w:lvlJc w:val="left"/>
      <w:pPr>
        <w:ind w:left="9093" w:hanging="360"/>
      </w:pPr>
      <w:rPr>
        <w:rFonts w:hint="default"/>
        <w:lang w:val="en-US" w:eastAsia="en-US" w:bidi="en-US"/>
      </w:rPr>
    </w:lvl>
  </w:abstractNum>
  <w:abstractNum w:abstractNumId="32" w15:restartNumberingAfterBreak="0">
    <w:nsid w:val="68D914E6"/>
    <w:multiLevelType w:val="hybridMultilevel"/>
    <w:tmpl w:val="BC8CCB6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3" w15:restartNumberingAfterBreak="0">
    <w:nsid w:val="6A10482E"/>
    <w:multiLevelType w:val="hybridMultilevel"/>
    <w:tmpl w:val="A2726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564470"/>
    <w:multiLevelType w:val="hybridMultilevel"/>
    <w:tmpl w:val="7E7CE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011780"/>
    <w:multiLevelType w:val="hybridMultilevel"/>
    <w:tmpl w:val="790E9F7C"/>
    <w:lvl w:ilvl="0" w:tplc="D32CD16E">
      <w:numFmt w:val="bullet"/>
      <w:lvlText w:val=""/>
      <w:lvlJc w:val="left"/>
      <w:pPr>
        <w:ind w:left="856" w:hanging="420"/>
      </w:pPr>
      <w:rPr>
        <w:rFonts w:ascii="Symbol" w:eastAsia="Symbol" w:hAnsi="Symbol" w:cs="Symbol" w:hint="default"/>
        <w:w w:val="100"/>
        <w:sz w:val="24"/>
        <w:szCs w:val="24"/>
        <w:lang w:val="en-US" w:eastAsia="en-US" w:bidi="en-US"/>
      </w:rPr>
    </w:lvl>
    <w:lvl w:ilvl="1" w:tplc="1B1A0BC2">
      <w:numFmt w:val="bullet"/>
      <w:lvlText w:val="•"/>
      <w:lvlJc w:val="left"/>
      <w:pPr>
        <w:ind w:left="1474" w:hanging="420"/>
      </w:pPr>
      <w:rPr>
        <w:rFonts w:hint="default"/>
        <w:lang w:val="en-US" w:eastAsia="en-US" w:bidi="en-US"/>
      </w:rPr>
    </w:lvl>
    <w:lvl w:ilvl="2" w:tplc="59D81932">
      <w:numFmt w:val="bullet"/>
      <w:lvlText w:val="•"/>
      <w:lvlJc w:val="left"/>
      <w:pPr>
        <w:ind w:left="2088" w:hanging="420"/>
      </w:pPr>
      <w:rPr>
        <w:rFonts w:hint="default"/>
        <w:lang w:val="en-US" w:eastAsia="en-US" w:bidi="en-US"/>
      </w:rPr>
    </w:lvl>
    <w:lvl w:ilvl="3" w:tplc="0F6AC48E">
      <w:numFmt w:val="bullet"/>
      <w:lvlText w:val="•"/>
      <w:lvlJc w:val="left"/>
      <w:pPr>
        <w:ind w:left="2703" w:hanging="420"/>
      </w:pPr>
      <w:rPr>
        <w:rFonts w:hint="default"/>
        <w:lang w:val="en-US" w:eastAsia="en-US" w:bidi="en-US"/>
      </w:rPr>
    </w:lvl>
    <w:lvl w:ilvl="4" w:tplc="0798D6FC">
      <w:numFmt w:val="bullet"/>
      <w:lvlText w:val="•"/>
      <w:lvlJc w:val="left"/>
      <w:pPr>
        <w:ind w:left="3317" w:hanging="420"/>
      </w:pPr>
      <w:rPr>
        <w:rFonts w:hint="default"/>
        <w:lang w:val="en-US" w:eastAsia="en-US" w:bidi="en-US"/>
      </w:rPr>
    </w:lvl>
    <w:lvl w:ilvl="5" w:tplc="081A33F8">
      <w:numFmt w:val="bullet"/>
      <w:lvlText w:val="•"/>
      <w:lvlJc w:val="left"/>
      <w:pPr>
        <w:ind w:left="3932" w:hanging="420"/>
      </w:pPr>
      <w:rPr>
        <w:rFonts w:hint="default"/>
        <w:lang w:val="en-US" w:eastAsia="en-US" w:bidi="en-US"/>
      </w:rPr>
    </w:lvl>
    <w:lvl w:ilvl="6" w:tplc="F8624AF8">
      <w:numFmt w:val="bullet"/>
      <w:lvlText w:val="•"/>
      <w:lvlJc w:val="left"/>
      <w:pPr>
        <w:ind w:left="4546" w:hanging="420"/>
      </w:pPr>
      <w:rPr>
        <w:rFonts w:hint="default"/>
        <w:lang w:val="en-US" w:eastAsia="en-US" w:bidi="en-US"/>
      </w:rPr>
    </w:lvl>
    <w:lvl w:ilvl="7" w:tplc="8054B5D8">
      <w:numFmt w:val="bullet"/>
      <w:lvlText w:val="•"/>
      <w:lvlJc w:val="left"/>
      <w:pPr>
        <w:ind w:left="5160" w:hanging="420"/>
      </w:pPr>
      <w:rPr>
        <w:rFonts w:hint="default"/>
        <w:lang w:val="en-US" w:eastAsia="en-US" w:bidi="en-US"/>
      </w:rPr>
    </w:lvl>
    <w:lvl w:ilvl="8" w:tplc="AE2A2F56">
      <w:numFmt w:val="bullet"/>
      <w:lvlText w:val="•"/>
      <w:lvlJc w:val="left"/>
      <w:pPr>
        <w:ind w:left="5775" w:hanging="420"/>
      </w:pPr>
      <w:rPr>
        <w:rFonts w:hint="default"/>
        <w:lang w:val="en-US" w:eastAsia="en-US" w:bidi="en-US"/>
      </w:rPr>
    </w:lvl>
  </w:abstractNum>
  <w:abstractNum w:abstractNumId="36" w15:restartNumberingAfterBreak="0">
    <w:nsid w:val="78702A4C"/>
    <w:multiLevelType w:val="hybridMultilevel"/>
    <w:tmpl w:val="9B020D0A"/>
    <w:lvl w:ilvl="0" w:tplc="7EB66D2C">
      <w:numFmt w:val="bullet"/>
      <w:lvlText w:val=""/>
      <w:lvlJc w:val="left"/>
      <w:pPr>
        <w:ind w:left="474" w:hanging="360"/>
      </w:pPr>
      <w:rPr>
        <w:rFonts w:ascii="Symbol" w:eastAsia="Symbol" w:hAnsi="Symbol" w:cs="Symbol" w:hint="default"/>
        <w:w w:val="97"/>
        <w:sz w:val="20"/>
        <w:szCs w:val="20"/>
        <w:lang w:val="en-US" w:eastAsia="en-US" w:bidi="en-US"/>
      </w:rPr>
    </w:lvl>
    <w:lvl w:ilvl="1" w:tplc="9F8E9C60">
      <w:numFmt w:val="bullet"/>
      <w:lvlText w:val="•"/>
      <w:lvlJc w:val="left"/>
      <w:pPr>
        <w:ind w:left="710" w:hanging="360"/>
      </w:pPr>
      <w:rPr>
        <w:rFonts w:hint="default"/>
        <w:lang w:val="en-US" w:eastAsia="en-US" w:bidi="en-US"/>
      </w:rPr>
    </w:lvl>
    <w:lvl w:ilvl="2" w:tplc="BC5A39FA">
      <w:numFmt w:val="bullet"/>
      <w:lvlText w:val="•"/>
      <w:lvlJc w:val="left"/>
      <w:pPr>
        <w:ind w:left="940" w:hanging="360"/>
      </w:pPr>
      <w:rPr>
        <w:rFonts w:hint="default"/>
        <w:lang w:val="en-US" w:eastAsia="en-US" w:bidi="en-US"/>
      </w:rPr>
    </w:lvl>
    <w:lvl w:ilvl="3" w:tplc="7AB6F5C6">
      <w:numFmt w:val="bullet"/>
      <w:lvlText w:val="•"/>
      <w:lvlJc w:val="left"/>
      <w:pPr>
        <w:ind w:left="1170" w:hanging="360"/>
      </w:pPr>
      <w:rPr>
        <w:rFonts w:hint="default"/>
        <w:lang w:val="en-US" w:eastAsia="en-US" w:bidi="en-US"/>
      </w:rPr>
    </w:lvl>
    <w:lvl w:ilvl="4" w:tplc="3A7ABB1A">
      <w:numFmt w:val="bullet"/>
      <w:lvlText w:val="•"/>
      <w:lvlJc w:val="left"/>
      <w:pPr>
        <w:ind w:left="1400" w:hanging="360"/>
      </w:pPr>
      <w:rPr>
        <w:rFonts w:hint="default"/>
        <w:lang w:val="en-US" w:eastAsia="en-US" w:bidi="en-US"/>
      </w:rPr>
    </w:lvl>
    <w:lvl w:ilvl="5" w:tplc="712616D8">
      <w:numFmt w:val="bullet"/>
      <w:lvlText w:val="•"/>
      <w:lvlJc w:val="left"/>
      <w:pPr>
        <w:ind w:left="1630" w:hanging="360"/>
      </w:pPr>
      <w:rPr>
        <w:rFonts w:hint="default"/>
        <w:lang w:val="en-US" w:eastAsia="en-US" w:bidi="en-US"/>
      </w:rPr>
    </w:lvl>
    <w:lvl w:ilvl="6" w:tplc="A40C093A">
      <w:numFmt w:val="bullet"/>
      <w:lvlText w:val="•"/>
      <w:lvlJc w:val="left"/>
      <w:pPr>
        <w:ind w:left="1860" w:hanging="360"/>
      </w:pPr>
      <w:rPr>
        <w:rFonts w:hint="default"/>
        <w:lang w:val="en-US" w:eastAsia="en-US" w:bidi="en-US"/>
      </w:rPr>
    </w:lvl>
    <w:lvl w:ilvl="7" w:tplc="5A8E5212">
      <w:numFmt w:val="bullet"/>
      <w:lvlText w:val="•"/>
      <w:lvlJc w:val="left"/>
      <w:pPr>
        <w:ind w:left="2090" w:hanging="360"/>
      </w:pPr>
      <w:rPr>
        <w:rFonts w:hint="default"/>
        <w:lang w:val="en-US" w:eastAsia="en-US" w:bidi="en-US"/>
      </w:rPr>
    </w:lvl>
    <w:lvl w:ilvl="8" w:tplc="FDD44914">
      <w:numFmt w:val="bullet"/>
      <w:lvlText w:val="•"/>
      <w:lvlJc w:val="left"/>
      <w:pPr>
        <w:ind w:left="2320" w:hanging="360"/>
      </w:pPr>
      <w:rPr>
        <w:rFonts w:hint="default"/>
        <w:lang w:val="en-US" w:eastAsia="en-US" w:bidi="en-US"/>
      </w:rPr>
    </w:lvl>
  </w:abstractNum>
  <w:abstractNum w:abstractNumId="37" w15:restartNumberingAfterBreak="0">
    <w:nsid w:val="7C6F0005"/>
    <w:multiLevelType w:val="hybridMultilevel"/>
    <w:tmpl w:val="B8845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864048"/>
    <w:multiLevelType w:val="hybridMultilevel"/>
    <w:tmpl w:val="B2003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8512578">
    <w:abstractNumId w:val="37"/>
  </w:num>
  <w:num w:numId="2" w16cid:durableId="573398293">
    <w:abstractNumId w:val="25"/>
  </w:num>
  <w:num w:numId="3" w16cid:durableId="664238647">
    <w:abstractNumId w:val="33"/>
  </w:num>
  <w:num w:numId="4" w16cid:durableId="887572215">
    <w:abstractNumId w:val="11"/>
  </w:num>
  <w:num w:numId="5" w16cid:durableId="1899585608">
    <w:abstractNumId w:val="1"/>
  </w:num>
  <w:num w:numId="6" w16cid:durableId="1724519638">
    <w:abstractNumId w:val="4"/>
  </w:num>
  <w:num w:numId="7" w16cid:durableId="1440832671">
    <w:abstractNumId w:val="3"/>
  </w:num>
  <w:num w:numId="8" w16cid:durableId="1636327597">
    <w:abstractNumId w:val="6"/>
  </w:num>
  <w:num w:numId="9" w16cid:durableId="1311907103">
    <w:abstractNumId w:val="16"/>
  </w:num>
  <w:num w:numId="10" w16cid:durableId="236210478">
    <w:abstractNumId w:val="20"/>
  </w:num>
  <w:num w:numId="11" w16cid:durableId="1397511032">
    <w:abstractNumId w:val="22"/>
  </w:num>
  <w:num w:numId="12" w16cid:durableId="1687172448">
    <w:abstractNumId w:val="35"/>
  </w:num>
  <w:num w:numId="13" w16cid:durableId="102850405">
    <w:abstractNumId w:val="23"/>
  </w:num>
  <w:num w:numId="14" w16cid:durableId="805120524">
    <w:abstractNumId w:val="21"/>
  </w:num>
  <w:num w:numId="15" w16cid:durableId="898829789">
    <w:abstractNumId w:val="9"/>
  </w:num>
  <w:num w:numId="16" w16cid:durableId="785126156">
    <w:abstractNumId w:val="0"/>
  </w:num>
  <w:num w:numId="17" w16cid:durableId="1623457869">
    <w:abstractNumId w:val="15"/>
  </w:num>
  <w:num w:numId="18" w16cid:durableId="116027468">
    <w:abstractNumId w:val="14"/>
  </w:num>
  <w:num w:numId="19" w16cid:durableId="999425890">
    <w:abstractNumId w:val="31"/>
  </w:num>
  <w:num w:numId="20" w16cid:durableId="791898209">
    <w:abstractNumId w:val="36"/>
  </w:num>
  <w:num w:numId="21" w16cid:durableId="2011978977">
    <w:abstractNumId w:val="7"/>
  </w:num>
  <w:num w:numId="22" w16cid:durableId="988166560">
    <w:abstractNumId w:val="24"/>
  </w:num>
  <w:num w:numId="23" w16cid:durableId="553152995">
    <w:abstractNumId w:val="5"/>
  </w:num>
  <w:num w:numId="24" w16cid:durableId="2117478580">
    <w:abstractNumId w:val="12"/>
  </w:num>
  <w:num w:numId="25" w16cid:durableId="269434820">
    <w:abstractNumId w:val="28"/>
  </w:num>
  <w:num w:numId="26" w16cid:durableId="1847399060">
    <w:abstractNumId w:val="17"/>
  </w:num>
  <w:num w:numId="27" w16cid:durableId="484325854">
    <w:abstractNumId w:val="10"/>
  </w:num>
  <w:num w:numId="28" w16cid:durableId="1874268289">
    <w:abstractNumId w:val="19"/>
  </w:num>
  <w:num w:numId="29" w16cid:durableId="153839071">
    <w:abstractNumId w:val="18"/>
  </w:num>
  <w:num w:numId="30" w16cid:durableId="1276016423">
    <w:abstractNumId w:val="29"/>
  </w:num>
  <w:num w:numId="31" w16cid:durableId="568463296">
    <w:abstractNumId w:val="34"/>
  </w:num>
  <w:num w:numId="32" w16cid:durableId="1232736462">
    <w:abstractNumId w:val="30"/>
  </w:num>
  <w:num w:numId="33" w16cid:durableId="774206244">
    <w:abstractNumId w:val="2"/>
  </w:num>
  <w:num w:numId="34" w16cid:durableId="1230113709">
    <w:abstractNumId w:val="26"/>
  </w:num>
  <w:num w:numId="35" w16cid:durableId="1198154341">
    <w:abstractNumId w:val="8"/>
  </w:num>
  <w:num w:numId="36" w16cid:durableId="536695989">
    <w:abstractNumId w:val="32"/>
  </w:num>
  <w:num w:numId="37" w16cid:durableId="24143051">
    <w:abstractNumId w:val="38"/>
  </w:num>
  <w:num w:numId="38" w16cid:durableId="2058116998">
    <w:abstractNumId w:val="27"/>
  </w:num>
  <w:num w:numId="39" w16cid:durableId="2069146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0D"/>
    <w:rsid w:val="00003BDA"/>
    <w:rsid w:val="00005A58"/>
    <w:rsid w:val="00011AA7"/>
    <w:rsid w:val="00021144"/>
    <w:rsid w:val="00045063"/>
    <w:rsid w:val="00050405"/>
    <w:rsid w:val="00057C25"/>
    <w:rsid w:val="0008094C"/>
    <w:rsid w:val="000831E8"/>
    <w:rsid w:val="0008466E"/>
    <w:rsid w:val="000850D0"/>
    <w:rsid w:val="00093F80"/>
    <w:rsid w:val="000A2BCB"/>
    <w:rsid w:val="000A459F"/>
    <w:rsid w:val="000A7B40"/>
    <w:rsid w:val="000C2C9F"/>
    <w:rsid w:val="000E6A8D"/>
    <w:rsid w:val="000F0D71"/>
    <w:rsid w:val="001059E0"/>
    <w:rsid w:val="0012176D"/>
    <w:rsid w:val="00124F40"/>
    <w:rsid w:val="00132640"/>
    <w:rsid w:val="00135459"/>
    <w:rsid w:val="00140254"/>
    <w:rsid w:val="00142DF5"/>
    <w:rsid w:val="001450BC"/>
    <w:rsid w:val="00156100"/>
    <w:rsid w:val="00160EAC"/>
    <w:rsid w:val="00164A6F"/>
    <w:rsid w:val="00165EF4"/>
    <w:rsid w:val="00177887"/>
    <w:rsid w:val="00187957"/>
    <w:rsid w:val="001A1ED1"/>
    <w:rsid w:val="001A3023"/>
    <w:rsid w:val="001B2ED2"/>
    <w:rsid w:val="001C3A2B"/>
    <w:rsid w:val="001C5AA6"/>
    <w:rsid w:val="001C7168"/>
    <w:rsid w:val="001C75D6"/>
    <w:rsid w:val="001D2718"/>
    <w:rsid w:val="001E38BA"/>
    <w:rsid w:val="001E3BD5"/>
    <w:rsid w:val="001F0882"/>
    <w:rsid w:val="001F4CDA"/>
    <w:rsid w:val="001F595F"/>
    <w:rsid w:val="002066C3"/>
    <w:rsid w:val="00212246"/>
    <w:rsid w:val="00213372"/>
    <w:rsid w:val="0026163A"/>
    <w:rsid w:val="00266016"/>
    <w:rsid w:val="00266272"/>
    <w:rsid w:val="002663CA"/>
    <w:rsid w:val="00273ED6"/>
    <w:rsid w:val="00276362"/>
    <w:rsid w:val="00287B62"/>
    <w:rsid w:val="00292368"/>
    <w:rsid w:val="0029492C"/>
    <w:rsid w:val="0029674F"/>
    <w:rsid w:val="002A10EF"/>
    <w:rsid w:val="002B047D"/>
    <w:rsid w:val="002B6B22"/>
    <w:rsid w:val="002B6DFF"/>
    <w:rsid w:val="002C1012"/>
    <w:rsid w:val="002C2C22"/>
    <w:rsid w:val="002C368E"/>
    <w:rsid w:val="002C3B99"/>
    <w:rsid w:val="002C67F3"/>
    <w:rsid w:val="002D3217"/>
    <w:rsid w:val="002D7F85"/>
    <w:rsid w:val="002E2087"/>
    <w:rsid w:val="002E2C44"/>
    <w:rsid w:val="003079A1"/>
    <w:rsid w:val="00310FB3"/>
    <w:rsid w:val="00314001"/>
    <w:rsid w:val="0031496D"/>
    <w:rsid w:val="0032248A"/>
    <w:rsid w:val="00325A23"/>
    <w:rsid w:val="00334A45"/>
    <w:rsid w:val="003369B7"/>
    <w:rsid w:val="00344666"/>
    <w:rsid w:val="0035017C"/>
    <w:rsid w:val="0037667C"/>
    <w:rsid w:val="00383042"/>
    <w:rsid w:val="00385621"/>
    <w:rsid w:val="00386768"/>
    <w:rsid w:val="00393844"/>
    <w:rsid w:val="00393FFA"/>
    <w:rsid w:val="00397ADB"/>
    <w:rsid w:val="003A400D"/>
    <w:rsid w:val="003B1601"/>
    <w:rsid w:val="003C2079"/>
    <w:rsid w:val="003C2EF2"/>
    <w:rsid w:val="003C7CD1"/>
    <w:rsid w:val="003D4049"/>
    <w:rsid w:val="003D7929"/>
    <w:rsid w:val="003F747A"/>
    <w:rsid w:val="00405CF3"/>
    <w:rsid w:val="0040730F"/>
    <w:rsid w:val="0040731C"/>
    <w:rsid w:val="004226F0"/>
    <w:rsid w:val="00446337"/>
    <w:rsid w:val="00447568"/>
    <w:rsid w:val="00460659"/>
    <w:rsid w:val="00462FBD"/>
    <w:rsid w:val="00490992"/>
    <w:rsid w:val="00491260"/>
    <w:rsid w:val="00496AAD"/>
    <w:rsid w:val="004A2EBA"/>
    <w:rsid w:val="004A39F7"/>
    <w:rsid w:val="004B4368"/>
    <w:rsid w:val="004E1DDD"/>
    <w:rsid w:val="004F180E"/>
    <w:rsid w:val="004F2D24"/>
    <w:rsid w:val="004F7070"/>
    <w:rsid w:val="004F7EA7"/>
    <w:rsid w:val="0050212F"/>
    <w:rsid w:val="005156AE"/>
    <w:rsid w:val="00517C91"/>
    <w:rsid w:val="00524EEA"/>
    <w:rsid w:val="00531407"/>
    <w:rsid w:val="005318B6"/>
    <w:rsid w:val="005342C4"/>
    <w:rsid w:val="00546E02"/>
    <w:rsid w:val="005507BA"/>
    <w:rsid w:val="005519BB"/>
    <w:rsid w:val="00562B63"/>
    <w:rsid w:val="0056313E"/>
    <w:rsid w:val="0056719E"/>
    <w:rsid w:val="00567AA2"/>
    <w:rsid w:val="00574C5F"/>
    <w:rsid w:val="0057761B"/>
    <w:rsid w:val="00583F2C"/>
    <w:rsid w:val="00591290"/>
    <w:rsid w:val="00594A16"/>
    <w:rsid w:val="005A58B1"/>
    <w:rsid w:val="005C491C"/>
    <w:rsid w:val="005E050B"/>
    <w:rsid w:val="005F0A26"/>
    <w:rsid w:val="005F30A4"/>
    <w:rsid w:val="00615CA2"/>
    <w:rsid w:val="0062199D"/>
    <w:rsid w:val="00634F84"/>
    <w:rsid w:val="00640596"/>
    <w:rsid w:val="00642F4E"/>
    <w:rsid w:val="0064562D"/>
    <w:rsid w:val="00647237"/>
    <w:rsid w:val="00647576"/>
    <w:rsid w:val="00654D1D"/>
    <w:rsid w:val="00657917"/>
    <w:rsid w:val="00662893"/>
    <w:rsid w:val="00671ABA"/>
    <w:rsid w:val="00680A98"/>
    <w:rsid w:val="00684B6D"/>
    <w:rsid w:val="00686E07"/>
    <w:rsid w:val="006938A2"/>
    <w:rsid w:val="006A0FEB"/>
    <w:rsid w:val="006A3D5F"/>
    <w:rsid w:val="006C08C3"/>
    <w:rsid w:val="006C181C"/>
    <w:rsid w:val="006C31BE"/>
    <w:rsid w:val="006C5550"/>
    <w:rsid w:val="006C773B"/>
    <w:rsid w:val="006C7D7D"/>
    <w:rsid w:val="006D0441"/>
    <w:rsid w:val="006E03DB"/>
    <w:rsid w:val="006E1C2F"/>
    <w:rsid w:val="00715BE6"/>
    <w:rsid w:val="0072504C"/>
    <w:rsid w:val="007371F0"/>
    <w:rsid w:val="00741B14"/>
    <w:rsid w:val="007430D9"/>
    <w:rsid w:val="00747ED1"/>
    <w:rsid w:val="00750B0D"/>
    <w:rsid w:val="0075446E"/>
    <w:rsid w:val="0075476C"/>
    <w:rsid w:val="0076084B"/>
    <w:rsid w:val="007757E7"/>
    <w:rsid w:val="00782974"/>
    <w:rsid w:val="00785F1E"/>
    <w:rsid w:val="007969A1"/>
    <w:rsid w:val="007C5BEB"/>
    <w:rsid w:val="007E0376"/>
    <w:rsid w:val="007F2D0D"/>
    <w:rsid w:val="008001C0"/>
    <w:rsid w:val="0080158F"/>
    <w:rsid w:val="00801EDA"/>
    <w:rsid w:val="00816E84"/>
    <w:rsid w:val="0082742A"/>
    <w:rsid w:val="0083086F"/>
    <w:rsid w:val="00841AA3"/>
    <w:rsid w:val="008468F8"/>
    <w:rsid w:val="00851C0F"/>
    <w:rsid w:val="00855EDC"/>
    <w:rsid w:val="00865759"/>
    <w:rsid w:val="00870E29"/>
    <w:rsid w:val="0087658A"/>
    <w:rsid w:val="00876E72"/>
    <w:rsid w:val="008773B0"/>
    <w:rsid w:val="00892BC7"/>
    <w:rsid w:val="00897AC7"/>
    <w:rsid w:val="008B42B8"/>
    <w:rsid w:val="008C2A33"/>
    <w:rsid w:val="008D016C"/>
    <w:rsid w:val="008E0F1D"/>
    <w:rsid w:val="008E1021"/>
    <w:rsid w:val="008F1568"/>
    <w:rsid w:val="008F4A78"/>
    <w:rsid w:val="008F6510"/>
    <w:rsid w:val="008F7BE3"/>
    <w:rsid w:val="00910DCB"/>
    <w:rsid w:val="00941FDD"/>
    <w:rsid w:val="00955551"/>
    <w:rsid w:val="00974A3F"/>
    <w:rsid w:val="009827A4"/>
    <w:rsid w:val="00983140"/>
    <w:rsid w:val="009841C4"/>
    <w:rsid w:val="009904F0"/>
    <w:rsid w:val="009A1445"/>
    <w:rsid w:val="009B5DED"/>
    <w:rsid w:val="009C6A76"/>
    <w:rsid w:val="009C6DD3"/>
    <w:rsid w:val="009D670C"/>
    <w:rsid w:val="009E1B77"/>
    <w:rsid w:val="009E4415"/>
    <w:rsid w:val="009E60D5"/>
    <w:rsid w:val="00A010BD"/>
    <w:rsid w:val="00A04A4F"/>
    <w:rsid w:val="00A1680A"/>
    <w:rsid w:val="00A20AE4"/>
    <w:rsid w:val="00A22C47"/>
    <w:rsid w:val="00A26E32"/>
    <w:rsid w:val="00A33F30"/>
    <w:rsid w:val="00A34596"/>
    <w:rsid w:val="00A57D9F"/>
    <w:rsid w:val="00A60B23"/>
    <w:rsid w:val="00A64E9C"/>
    <w:rsid w:val="00A85517"/>
    <w:rsid w:val="00A865DE"/>
    <w:rsid w:val="00A86835"/>
    <w:rsid w:val="00A925BD"/>
    <w:rsid w:val="00AA1484"/>
    <w:rsid w:val="00AB0BC4"/>
    <w:rsid w:val="00AF111A"/>
    <w:rsid w:val="00AF7E54"/>
    <w:rsid w:val="00B255F2"/>
    <w:rsid w:val="00B354F2"/>
    <w:rsid w:val="00B52541"/>
    <w:rsid w:val="00B544D5"/>
    <w:rsid w:val="00B54E92"/>
    <w:rsid w:val="00B5518E"/>
    <w:rsid w:val="00B67946"/>
    <w:rsid w:val="00B86FF7"/>
    <w:rsid w:val="00B904BF"/>
    <w:rsid w:val="00B926D9"/>
    <w:rsid w:val="00B9560C"/>
    <w:rsid w:val="00B97FC3"/>
    <w:rsid w:val="00BF3DB3"/>
    <w:rsid w:val="00BF6FB8"/>
    <w:rsid w:val="00C13CF2"/>
    <w:rsid w:val="00C16C82"/>
    <w:rsid w:val="00C221E0"/>
    <w:rsid w:val="00C22E7B"/>
    <w:rsid w:val="00C24FAD"/>
    <w:rsid w:val="00C31028"/>
    <w:rsid w:val="00C33630"/>
    <w:rsid w:val="00C37771"/>
    <w:rsid w:val="00C46164"/>
    <w:rsid w:val="00C61A98"/>
    <w:rsid w:val="00C72C7C"/>
    <w:rsid w:val="00C75176"/>
    <w:rsid w:val="00C855A2"/>
    <w:rsid w:val="00C93438"/>
    <w:rsid w:val="00C95306"/>
    <w:rsid w:val="00CA68F7"/>
    <w:rsid w:val="00CB7FFD"/>
    <w:rsid w:val="00CC2E58"/>
    <w:rsid w:val="00CC569D"/>
    <w:rsid w:val="00CD5C76"/>
    <w:rsid w:val="00CE5099"/>
    <w:rsid w:val="00CE5B7A"/>
    <w:rsid w:val="00CF11BC"/>
    <w:rsid w:val="00D00B74"/>
    <w:rsid w:val="00D15096"/>
    <w:rsid w:val="00D1757A"/>
    <w:rsid w:val="00D22C34"/>
    <w:rsid w:val="00D26830"/>
    <w:rsid w:val="00D2697A"/>
    <w:rsid w:val="00D32623"/>
    <w:rsid w:val="00D3384D"/>
    <w:rsid w:val="00D40E04"/>
    <w:rsid w:val="00D4136E"/>
    <w:rsid w:val="00D54021"/>
    <w:rsid w:val="00D56E2D"/>
    <w:rsid w:val="00D60FD0"/>
    <w:rsid w:val="00D64FC0"/>
    <w:rsid w:val="00D666F3"/>
    <w:rsid w:val="00D66E1F"/>
    <w:rsid w:val="00D67282"/>
    <w:rsid w:val="00D86585"/>
    <w:rsid w:val="00D874EC"/>
    <w:rsid w:val="00D90E23"/>
    <w:rsid w:val="00DB1361"/>
    <w:rsid w:val="00DB3FEC"/>
    <w:rsid w:val="00DD5CB2"/>
    <w:rsid w:val="00DD7002"/>
    <w:rsid w:val="00DE32D5"/>
    <w:rsid w:val="00DE5897"/>
    <w:rsid w:val="00DF0BFC"/>
    <w:rsid w:val="00DF75EC"/>
    <w:rsid w:val="00E02A55"/>
    <w:rsid w:val="00E05BE6"/>
    <w:rsid w:val="00E174AB"/>
    <w:rsid w:val="00E21226"/>
    <w:rsid w:val="00E242CE"/>
    <w:rsid w:val="00E27B6E"/>
    <w:rsid w:val="00E34CD5"/>
    <w:rsid w:val="00E379A0"/>
    <w:rsid w:val="00E54B67"/>
    <w:rsid w:val="00E55111"/>
    <w:rsid w:val="00E5723C"/>
    <w:rsid w:val="00E765CD"/>
    <w:rsid w:val="00E8226E"/>
    <w:rsid w:val="00E94271"/>
    <w:rsid w:val="00EB1EA4"/>
    <w:rsid w:val="00EC65DF"/>
    <w:rsid w:val="00ED1B56"/>
    <w:rsid w:val="00ED28F9"/>
    <w:rsid w:val="00ED5421"/>
    <w:rsid w:val="00ED6DFF"/>
    <w:rsid w:val="00EE0CE9"/>
    <w:rsid w:val="00EE5045"/>
    <w:rsid w:val="00EF410D"/>
    <w:rsid w:val="00F050ED"/>
    <w:rsid w:val="00F11AD9"/>
    <w:rsid w:val="00F143F0"/>
    <w:rsid w:val="00F446DB"/>
    <w:rsid w:val="00F45FB6"/>
    <w:rsid w:val="00F468D7"/>
    <w:rsid w:val="00F50184"/>
    <w:rsid w:val="00F54637"/>
    <w:rsid w:val="00F615B6"/>
    <w:rsid w:val="00F6322B"/>
    <w:rsid w:val="00F91A73"/>
    <w:rsid w:val="00FA0392"/>
    <w:rsid w:val="00FB1EB8"/>
    <w:rsid w:val="00FB6166"/>
    <w:rsid w:val="00FC372E"/>
    <w:rsid w:val="00FD0545"/>
    <w:rsid w:val="00FD0568"/>
    <w:rsid w:val="00FD7A22"/>
    <w:rsid w:val="00FF3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A5F65EB"/>
  <w15:chartTrackingRefBased/>
  <w15:docId w15:val="{EE2A0FD6-F05E-4798-8B68-4A45BF43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00D"/>
    <w:pPr>
      <w:widowControl w:val="0"/>
      <w:autoSpaceDE w:val="0"/>
      <w:autoSpaceDN w:val="0"/>
      <w:spacing w:after="0" w:line="240" w:lineRule="auto"/>
    </w:pPr>
    <w:rPr>
      <w:rFonts w:ascii="Arial" w:eastAsia="Arial" w:hAnsi="Arial" w:cs="Arial"/>
      <w:kern w:val="0"/>
      <w:lang w:bidi="en-US"/>
      <w14:ligatures w14:val="none"/>
    </w:rPr>
  </w:style>
  <w:style w:type="paragraph" w:styleId="Heading1">
    <w:name w:val="heading 1"/>
    <w:basedOn w:val="Normal"/>
    <w:next w:val="Normal"/>
    <w:link w:val="Heading1Char"/>
    <w:uiPriority w:val="9"/>
    <w:qFormat/>
    <w:rsid w:val="003A4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4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4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A4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A4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0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0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0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0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4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4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A4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A4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00D"/>
    <w:rPr>
      <w:rFonts w:eastAsiaTheme="majorEastAsia" w:cstheme="majorBidi"/>
      <w:color w:val="272727" w:themeColor="text1" w:themeTint="D8"/>
    </w:rPr>
  </w:style>
  <w:style w:type="paragraph" w:styleId="Title">
    <w:name w:val="Title"/>
    <w:basedOn w:val="Normal"/>
    <w:next w:val="Normal"/>
    <w:link w:val="TitleChar"/>
    <w:uiPriority w:val="10"/>
    <w:qFormat/>
    <w:rsid w:val="003A40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00D"/>
    <w:pPr>
      <w:spacing w:before="160"/>
      <w:jc w:val="center"/>
    </w:pPr>
    <w:rPr>
      <w:i/>
      <w:iCs/>
      <w:color w:val="404040" w:themeColor="text1" w:themeTint="BF"/>
    </w:rPr>
  </w:style>
  <w:style w:type="character" w:customStyle="1" w:styleId="QuoteChar">
    <w:name w:val="Quote Char"/>
    <w:basedOn w:val="DefaultParagraphFont"/>
    <w:link w:val="Quote"/>
    <w:uiPriority w:val="29"/>
    <w:rsid w:val="003A400D"/>
    <w:rPr>
      <w:i/>
      <w:iCs/>
      <w:color w:val="404040" w:themeColor="text1" w:themeTint="BF"/>
    </w:rPr>
  </w:style>
  <w:style w:type="paragraph" w:styleId="ListParagraph">
    <w:name w:val="List Paragraph"/>
    <w:basedOn w:val="Normal"/>
    <w:uiPriority w:val="1"/>
    <w:qFormat/>
    <w:rsid w:val="003A400D"/>
    <w:pPr>
      <w:ind w:left="720"/>
      <w:contextualSpacing/>
    </w:pPr>
  </w:style>
  <w:style w:type="character" w:styleId="IntenseEmphasis">
    <w:name w:val="Intense Emphasis"/>
    <w:basedOn w:val="DefaultParagraphFont"/>
    <w:uiPriority w:val="21"/>
    <w:qFormat/>
    <w:rsid w:val="003A400D"/>
    <w:rPr>
      <w:i/>
      <w:iCs/>
      <w:color w:val="0F4761" w:themeColor="accent1" w:themeShade="BF"/>
    </w:rPr>
  </w:style>
  <w:style w:type="paragraph" w:styleId="IntenseQuote">
    <w:name w:val="Intense Quote"/>
    <w:basedOn w:val="Normal"/>
    <w:next w:val="Normal"/>
    <w:link w:val="IntenseQuoteChar"/>
    <w:uiPriority w:val="30"/>
    <w:qFormat/>
    <w:rsid w:val="003A4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00D"/>
    <w:rPr>
      <w:i/>
      <w:iCs/>
      <w:color w:val="0F4761" w:themeColor="accent1" w:themeShade="BF"/>
    </w:rPr>
  </w:style>
  <w:style w:type="character" w:styleId="IntenseReference">
    <w:name w:val="Intense Reference"/>
    <w:basedOn w:val="DefaultParagraphFont"/>
    <w:uiPriority w:val="32"/>
    <w:qFormat/>
    <w:rsid w:val="003A400D"/>
    <w:rPr>
      <w:b/>
      <w:bCs/>
      <w:smallCaps/>
      <w:color w:val="0F4761" w:themeColor="accent1" w:themeShade="BF"/>
      <w:spacing w:val="5"/>
    </w:rPr>
  </w:style>
  <w:style w:type="table" w:styleId="TableGrid">
    <w:name w:val="Table Grid"/>
    <w:basedOn w:val="TableNormal"/>
    <w:uiPriority w:val="39"/>
    <w:rsid w:val="003A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A400D"/>
    <w:rPr>
      <w:lang w:val="en-US"/>
    </w:rPr>
  </w:style>
  <w:style w:type="paragraph" w:styleId="Header">
    <w:name w:val="header"/>
    <w:basedOn w:val="Normal"/>
    <w:link w:val="HeaderChar"/>
    <w:uiPriority w:val="99"/>
    <w:unhideWhenUsed/>
    <w:rsid w:val="003A400D"/>
    <w:pPr>
      <w:tabs>
        <w:tab w:val="center" w:pos="4513"/>
        <w:tab w:val="right" w:pos="9026"/>
      </w:tabs>
    </w:pPr>
  </w:style>
  <w:style w:type="character" w:customStyle="1" w:styleId="HeaderChar">
    <w:name w:val="Header Char"/>
    <w:basedOn w:val="DefaultParagraphFont"/>
    <w:link w:val="Header"/>
    <w:uiPriority w:val="99"/>
    <w:rsid w:val="003A400D"/>
  </w:style>
  <w:style w:type="paragraph" w:styleId="Footer">
    <w:name w:val="footer"/>
    <w:basedOn w:val="Normal"/>
    <w:link w:val="FooterChar"/>
    <w:uiPriority w:val="99"/>
    <w:unhideWhenUsed/>
    <w:rsid w:val="003A400D"/>
    <w:pPr>
      <w:tabs>
        <w:tab w:val="center" w:pos="4513"/>
        <w:tab w:val="right" w:pos="9026"/>
      </w:tabs>
    </w:pPr>
  </w:style>
  <w:style w:type="character" w:customStyle="1" w:styleId="FooterChar">
    <w:name w:val="Footer Char"/>
    <w:basedOn w:val="DefaultParagraphFont"/>
    <w:link w:val="Footer"/>
    <w:uiPriority w:val="99"/>
    <w:rsid w:val="003A400D"/>
  </w:style>
  <w:style w:type="paragraph" w:styleId="BodyText">
    <w:name w:val="Body Text"/>
    <w:basedOn w:val="Normal"/>
    <w:link w:val="BodyTextChar"/>
    <w:uiPriority w:val="1"/>
    <w:qFormat/>
    <w:rsid w:val="003A400D"/>
    <w:rPr>
      <w:sz w:val="24"/>
      <w:szCs w:val="24"/>
    </w:rPr>
  </w:style>
  <w:style w:type="character" w:customStyle="1" w:styleId="BodyTextChar">
    <w:name w:val="Body Text Char"/>
    <w:basedOn w:val="DefaultParagraphFont"/>
    <w:link w:val="BodyText"/>
    <w:uiPriority w:val="1"/>
    <w:rsid w:val="003A400D"/>
    <w:rPr>
      <w:rFonts w:ascii="Arial" w:eastAsia="Arial" w:hAnsi="Arial" w:cs="Arial"/>
      <w:kern w:val="0"/>
      <w:sz w:val="24"/>
      <w:szCs w:val="24"/>
      <w:lang w:val="en-US" w:bidi="en-US"/>
      <w14:ligatures w14:val="none"/>
    </w:rPr>
  </w:style>
  <w:style w:type="paragraph" w:styleId="TOC1">
    <w:name w:val="toc 1"/>
    <w:basedOn w:val="Normal"/>
    <w:uiPriority w:val="39"/>
    <w:qFormat/>
    <w:rsid w:val="008468F8"/>
    <w:pPr>
      <w:spacing w:before="100"/>
      <w:ind w:left="1672" w:hanging="361"/>
    </w:pPr>
    <w:rPr>
      <w:sz w:val="24"/>
      <w:szCs w:val="24"/>
    </w:rPr>
  </w:style>
  <w:style w:type="paragraph" w:styleId="TOC2">
    <w:name w:val="toc 2"/>
    <w:basedOn w:val="Normal"/>
    <w:uiPriority w:val="39"/>
    <w:qFormat/>
    <w:rsid w:val="008468F8"/>
    <w:pPr>
      <w:spacing w:before="96"/>
      <w:ind w:left="1713" w:hanging="363"/>
    </w:pPr>
    <w:rPr>
      <w:sz w:val="24"/>
      <w:szCs w:val="24"/>
    </w:rPr>
  </w:style>
  <w:style w:type="character" w:styleId="Hyperlink">
    <w:name w:val="Hyperlink"/>
    <w:basedOn w:val="DefaultParagraphFont"/>
    <w:uiPriority w:val="99"/>
    <w:unhideWhenUsed/>
    <w:rsid w:val="007757E7"/>
    <w:rPr>
      <w:color w:val="467886" w:themeColor="hyperlink"/>
      <w:u w:val="single"/>
    </w:rPr>
  </w:style>
  <w:style w:type="character" w:styleId="UnresolvedMention">
    <w:name w:val="Unresolved Mention"/>
    <w:basedOn w:val="DefaultParagraphFont"/>
    <w:uiPriority w:val="99"/>
    <w:semiHidden/>
    <w:unhideWhenUsed/>
    <w:rsid w:val="0056719E"/>
    <w:rPr>
      <w:color w:val="605E5C"/>
      <w:shd w:val="clear" w:color="auto" w:fill="E1DFDD"/>
    </w:rPr>
  </w:style>
  <w:style w:type="character" w:styleId="FollowedHyperlink">
    <w:name w:val="FollowedHyperlink"/>
    <w:basedOn w:val="DefaultParagraphFont"/>
    <w:uiPriority w:val="99"/>
    <w:semiHidden/>
    <w:unhideWhenUsed/>
    <w:rsid w:val="00C377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eader" Target="header9.xml"/><Relationship Id="rId39" Type="http://schemas.openxmlformats.org/officeDocument/2006/relationships/image" Target="media/image3.emf"/><Relationship Id="rId21" Type="http://schemas.openxmlformats.org/officeDocument/2006/relationships/footer" Target="footer3.xml"/><Relationship Id="rId34" Type="http://schemas.openxmlformats.org/officeDocument/2006/relationships/header" Target="header15.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oter" Target="footer5.xml"/><Relationship Id="rId41" Type="http://schemas.openxmlformats.org/officeDocument/2006/relationships/hyperlink" Target="https://www.cqc.org.uk/guidance-providers/regu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ncicb.healthequityandinclusion@nhs.net" TargetMode="Externa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footer" Target="footer7.xml"/><Relationship Id="rId40"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eader" Target="header17.xml"/><Relationship Id="rId10" Type="http://schemas.openxmlformats.org/officeDocument/2006/relationships/hyperlink" Target="mailto:nencicb.qualityandsafety@nhs.net" TargetMode="External"/><Relationship Id="rId19" Type="http://schemas.openxmlformats.org/officeDocument/2006/relationships/header" Target="header4.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mailto:necsu.comms@nhs.net" TargetMode="External"/><Relationship Id="rId14" Type="http://schemas.openxmlformats.org/officeDocument/2006/relationships/image" Target="media/image3.png"/><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footer" Target="footer6.xml"/><Relationship Id="rId38"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A110A-15EA-46AB-9179-99D667DB65D2}">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36</Pages>
  <Words>6752</Words>
  <Characters>38492</Characters>
  <Application>Microsoft Office Word</Application>
  <DocSecurity>4</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PROUD, Kay (NHS NORTH EAST AND NORTH CUMBRIA ICB - 00P)</dc:creator>
  <cp:keywords/>
  <dc:description/>
  <cp:lastModifiedBy>BURDIS, Ruby (NHS NORTH EAST AND NORTH CUMBRIA ICB - 00P)</cp:lastModifiedBy>
  <cp:revision>2</cp:revision>
  <cp:lastPrinted>2025-05-02T13:37:00Z</cp:lastPrinted>
  <dcterms:created xsi:type="dcterms:W3CDTF">2025-07-08T09:37:00Z</dcterms:created>
  <dcterms:modified xsi:type="dcterms:W3CDTF">2025-07-08T09:37:00Z</dcterms:modified>
</cp:coreProperties>
</file>