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369"/>
        <w:gridCol w:w="10148"/>
        <w:gridCol w:w="2145"/>
      </w:tblGrid>
      <w:tr w:rsidR="0086379C" w:rsidRPr="00FE06F2" w14:paraId="453E129F" w14:textId="77777777" w:rsidTr="004A0471">
        <w:tc>
          <w:tcPr>
            <w:tcW w:w="12514" w:type="dxa"/>
            <w:gridSpan w:val="2"/>
          </w:tcPr>
          <w:p w14:paraId="01867713" w14:textId="60D90B8A" w:rsidR="00FD1723" w:rsidRPr="00FE06F2" w:rsidRDefault="00B82319" w:rsidP="00FD1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6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Lesson </w:t>
            </w:r>
            <w:r w:rsidR="008B28B0" w:rsidRPr="00FE06F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E06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B28B0" w:rsidRPr="00FE06F2">
              <w:rPr>
                <w:rFonts w:ascii="Arial" w:hAnsi="Arial" w:cs="Arial"/>
                <w:b/>
                <w:bCs/>
                <w:sz w:val="22"/>
                <w:szCs w:val="22"/>
              </w:rPr>
              <w:t>Assessment</w:t>
            </w:r>
            <w:r w:rsidRPr="00FE06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D1723" w:rsidRPr="00FE06F2">
              <w:rPr>
                <w:rFonts w:ascii="Arial" w:hAnsi="Arial" w:cs="Arial"/>
                <w:b/>
                <w:bCs/>
                <w:sz w:val="22"/>
                <w:szCs w:val="22"/>
              </w:rPr>
              <w:t>(Key Stage 1)</w:t>
            </w:r>
          </w:p>
          <w:p w14:paraId="174B0E24" w14:textId="1E92BAB8" w:rsidR="0086379C" w:rsidRPr="00FE06F2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356A2C9B" w14:textId="11F4292C" w:rsidR="0086379C" w:rsidRPr="00FE06F2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 xml:space="preserve">Notes/Reasonable Adjustments </w:t>
            </w:r>
          </w:p>
        </w:tc>
      </w:tr>
      <w:tr w:rsidR="0086379C" w:rsidRPr="00FE06F2" w14:paraId="31299309" w14:textId="77777777" w:rsidTr="00B82319">
        <w:tc>
          <w:tcPr>
            <w:tcW w:w="2173" w:type="dxa"/>
          </w:tcPr>
          <w:p w14:paraId="7DFD18F1" w14:textId="0E335F8D" w:rsidR="0086379C" w:rsidRPr="00FE06F2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FE06F2">
              <w:rPr>
                <w:rFonts w:ascii="Arial" w:hAnsi="Arial" w:cs="Arial"/>
                <w:b/>
              </w:rPr>
              <w:t xml:space="preserve">Key Question </w:t>
            </w:r>
          </w:p>
        </w:tc>
        <w:tc>
          <w:tcPr>
            <w:tcW w:w="10341" w:type="dxa"/>
          </w:tcPr>
          <w:p w14:paraId="35002D7B" w14:textId="77777777" w:rsidR="009E05E6" w:rsidRPr="00FE06F2" w:rsidRDefault="009E05E6" w:rsidP="009E05E6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06F2">
              <w:rPr>
                <w:rFonts w:ascii="Arial" w:hAnsi="Arial" w:cs="Arial"/>
                <w:color w:val="000000"/>
                <w:sz w:val="22"/>
                <w:szCs w:val="22"/>
              </w:rPr>
              <w:t>To reflect on what has been learned about NHS roles and how they work together to help patients.</w:t>
            </w:r>
          </w:p>
          <w:p w14:paraId="62DD9A41" w14:textId="77777777" w:rsidR="009E05E6" w:rsidRPr="00FE06F2" w:rsidRDefault="009E05E6" w:rsidP="009E05E6">
            <w:pPr>
              <w:pStyle w:val="NormalWeb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06F2">
              <w:rPr>
                <w:rFonts w:ascii="Arial" w:hAnsi="Arial" w:cs="Arial"/>
                <w:color w:val="000000"/>
                <w:sz w:val="22"/>
                <w:szCs w:val="22"/>
              </w:rPr>
              <w:t>To assess personal understanding and express preferences for different NHS jobs.</w:t>
            </w:r>
          </w:p>
          <w:p w14:paraId="795D2F35" w14:textId="7562C7A9" w:rsidR="0086379C" w:rsidRPr="00FE06F2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06E8EF1B" w14:textId="77777777" w:rsidR="0086379C" w:rsidRPr="00FE06F2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FE06F2" w14:paraId="656C410D" w14:textId="77777777" w:rsidTr="00B82319">
        <w:tc>
          <w:tcPr>
            <w:tcW w:w="2173" w:type="dxa"/>
          </w:tcPr>
          <w:p w14:paraId="75CD52B3" w14:textId="202EFE9D" w:rsidR="0086379C" w:rsidRPr="00FE06F2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FE06F2">
              <w:rPr>
                <w:rFonts w:ascii="Arial" w:hAnsi="Arial" w:cs="Arial"/>
                <w:b/>
              </w:rPr>
              <w:t>Learning Objective</w:t>
            </w:r>
          </w:p>
        </w:tc>
        <w:tc>
          <w:tcPr>
            <w:tcW w:w="10341" w:type="dxa"/>
          </w:tcPr>
          <w:p w14:paraId="22FA8AE6" w14:textId="375C4867" w:rsidR="0086379C" w:rsidRPr="00FE06F2" w:rsidRDefault="00C46834" w:rsidP="0086379C">
            <w:p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 xml:space="preserve">I can describe </w:t>
            </w:r>
            <w:r w:rsidR="009E05E6" w:rsidRPr="00FE06F2">
              <w:rPr>
                <w:rFonts w:ascii="Arial" w:hAnsi="Arial" w:cs="Arial"/>
                <w:sz w:val="22"/>
                <w:szCs w:val="22"/>
              </w:rPr>
              <w:t>different job roles within the</w:t>
            </w:r>
            <w:r w:rsidR="00FD1723" w:rsidRPr="00FE06F2">
              <w:rPr>
                <w:rFonts w:ascii="Arial" w:hAnsi="Arial" w:cs="Arial"/>
                <w:sz w:val="22"/>
                <w:szCs w:val="22"/>
              </w:rPr>
              <w:t xml:space="preserve"> NHS</w:t>
            </w:r>
            <w:r w:rsidRPr="00FE06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00AF701A" w14:textId="77777777" w:rsidR="0086379C" w:rsidRPr="00FE06F2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FE06F2" w14:paraId="3C31EF22" w14:textId="77777777" w:rsidTr="00B82319">
        <w:tc>
          <w:tcPr>
            <w:tcW w:w="2173" w:type="dxa"/>
          </w:tcPr>
          <w:p w14:paraId="240BED45" w14:textId="608ADAD9" w:rsidR="0086379C" w:rsidRPr="00FE06F2" w:rsidRDefault="0086379C" w:rsidP="0086379C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</w:rPr>
            </w:pPr>
            <w:r w:rsidRPr="00FE06F2">
              <w:rPr>
                <w:rFonts w:ascii="Arial" w:hAnsi="Arial" w:cs="Arial"/>
                <w:b/>
              </w:rPr>
              <w:t xml:space="preserve">Success Criteria </w:t>
            </w:r>
          </w:p>
        </w:tc>
        <w:tc>
          <w:tcPr>
            <w:tcW w:w="10341" w:type="dxa"/>
          </w:tcPr>
          <w:p w14:paraId="771FFB11" w14:textId="77777777" w:rsidR="008B28B0" w:rsidRPr="00FE06F2" w:rsidRDefault="0086379C" w:rsidP="008B28B0">
            <w:p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8B0" w:rsidRPr="00FE06F2">
              <w:rPr>
                <w:rFonts w:ascii="Arial" w:hAnsi="Arial" w:cs="Arial"/>
                <w:sz w:val="22"/>
                <w:szCs w:val="22"/>
              </w:rPr>
              <w:t xml:space="preserve">By the end of the lesson, children will be able to: </w:t>
            </w:r>
          </w:p>
          <w:p w14:paraId="0583CF6E" w14:textId="77777777" w:rsidR="008B28B0" w:rsidRPr="00FE06F2" w:rsidRDefault="008B28B0" w:rsidP="008B28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>Name at least three NHS job roles they have learned about.</w:t>
            </w:r>
          </w:p>
          <w:p w14:paraId="5F06F667" w14:textId="77777777" w:rsidR="008B28B0" w:rsidRPr="00FE06F2" w:rsidRDefault="008B28B0" w:rsidP="008B28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>Describe how different NHS roles work together to care for patients.</w:t>
            </w:r>
          </w:p>
          <w:p w14:paraId="2C112043" w14:textId="77777777" w:rsidR="008B28B0" w:rsidRPr="00FE06F2" w:rsidRDefault="008B28B0" w:rsidP="008B28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>Draw or write about an NHS job they would like to do and explain why.</w:t>
            </w:r>
          </w:p>
          <w:p w14:paraId="050884FE" w14:textId="159C6666" w:rsidR="0086379C" w:rsidRPr="00FE06F2" w:rsidRDefault="008B28B0" w:rsidP="008B28B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FE06F2">
              <w:rPr>
                <w:rFonts w:ascii="Arial" w:hAnsi="Arial" w:cs="Arial"/>
                <w:sz w:val="22"/>
                <w:szCs w:val="22"/>
              </w:rPr>
              <w:t>Reflect on the importance of teamwork within the NHS.</w:t>
            </w:r>
            <w:r w:rsidRPr="00FE06F2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148" w:type="dxa"/>
          </w:tcPr>
          <w:p w14:paraId="32E2A71E" w14:textId="77777777" w:rsidR="0086379C" w:rsidRPr="00FE06F2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FE06F2" w14:paraId="7BDFCE87" w14:textId="77777777" w:rsidTr="00B82319">
        <w:tc>
          <w:tcPr>
            <w:tcW w:w="2173" w:type="dxa"/>
          </w:tcPr>
          <w:p w14:paraId="23161BAA" w14:textId="77777777" w:rsidR="00FD1723" w:rsidRPr="00FE06F2" w:rsidRDefault="00FD1723" w:rsidP="00FD1723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t xml:space="preserve">Resources Needed </w:t>
            </w:r>
          </w:p>
          <w:p w14:paraId="4CD3B759" w14:textId="1F024FB4" w:rsidR="00FD1723" w:rsidRPr="00FE06F2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1" w:type="dxa"/>
          </w:tcPr>
          <w:p w14:paraId="4F12C0C4" w14:textId="77777777" w:rsidR="004F730A" w:rsidRPr="00FE06F2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Toy medical kits (stethoscopes, thermometers, bandages, etc.)</w:t>
            </w:r>
          </w:p>
          <w:p w14:paraId="1D7A03FC" w14:textId="77777777" w:rsidR="004F730A" w:rsidRPr="00FE06F2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Images/videos of doctors working (if available)</w:t>
            </w:r>
          </w:p>
          <w:p w14:paraId="6CF799C9" w14:textId="77777777" w:rsidR="004F730A" w:rsidRPr="00FE06F2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Whiteboard and markers for mind mapping</w:t>
            </w:r>
          </w:p>
          <w:p w14:paraId="71D3998B" w14:textId="77777777" w:rsidR="004F730A" w:rsidRPr="00FE06F2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Mini Scrubs Pack (for references to other NHS roles)</w:t>
            </w:r>
          </w:p>
          <w:p w14:paraId="62AFBEE5" w14:textId="0A4D2A7B" w:rsidR="0086379C" w:rsidRPr="00FE06F2" w:rsidRDefault="0086379C" w:rsidP="00B82319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0B3B4557" w14:textId="77777777" w:rsidR="0086379C" w:rsidRPr="00FE06F2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723" w:rsidRPr="00FE06F2" w14:paraId="3DA9B141" w14:textId="77777777" w:rsidTr="00B82319">
        <w:tc>
          <w:tcPr>
            <w:tcW w:w="2173" w:type="dxa"/>
          </w:tcPr>
          <w:p w14:paraId="26B95E11" w14:textId="7C53AEC1" w:rsidR="00FD1723" w:rsidRPr="00FE06F2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t>Starter/Retrieval</w:t>
            </w:r>
          </w:p>
        </w:tc>
        <w:tc>
          <w:tcPr>
            <w:tcW w:w="10341" w:type="dxa"/>
          </w:tcPr>
          <w:p w14:paraId="1EA87BB8" w14:textId="77777777" w:rsidR="008B28B0" w:rsidRPr="00FE06F2" w:rsidRDefault="008B28B0" w:rsidP="008B28B0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b/>
                <w:bCs/>
                <w:i/>
                <w:iCs/>
              </w:rPr>
              <w:t>Quick Review Quiz or Discussion:</w:t>
            </w:r>
          </w:p>
          <w:p w14:paraId="409EFA31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Use a fun quiz format or an interactive discussion to recap the NHS roles covered (chef, gardener, radiologist, doctor).</w:t>
            </w:r>
          </w:p>
          <w:p w14:paraId="50BF39A4" w14:textId="77777777" w:rsidR="001B15AE" w:rsidRPr="00FE06F2" w:rsidRDefault="001B15AE" w:rsidP="008B28B0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  <w:p w14:paraId="2DF0F40E" w14:textId="77777777" w:rsidR="008B28B0" w:rsidRPr="00FE06F2" w:rsidRDefault="008B28B0" w:rsidP="008B28B0">
            <w:pPr>
              <w:pStyle w:val="TableParagraph"/>
              <w:ind w:left="1440"/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lastRenderedPageBreak/>
              <w:t>Sample questions:</w:t>
            </w:r>
          </w:p>
          <w:p w14:paraId="0FCF9727" w14:textId="77777777" w:rsidR="008B28B0" w:rsidRPr="00FE06F2" w:rsidRDefault="008B28B0" w:rsidP="008B28B0">
            <w:pPr>
              <w:pStyle w:val="TableParagraph"/>
              <w:numPr>
                <w:ilvl w:val="2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"What does a hospital chef do?"</w:t>
            </w:r>
          </w:p>
          <w:p w14:paraId="29E67362" w14:textId="77777777" w:rsidR="008B28B0" w:rsidRPr="00FE06F2" w:rsidRDefault="008B28B0" w:rsidP="008B28B0">
            <w:pPr>
              <w:pStyle w:val="TableParagraph"/>
              <w:numPr>
                <w:ilvl w:val="2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"How does a gardener help patients feel better?"</w:t>
            </w:r>
          </w:p>
          <w:p w14:paraId="08E543A2" w14:textId="77777777" w:rsidR="008B28B0" w:rsidRPr="00FE06F2" w:rsidRDefault="008B28B0" w:rsidP="008B28B0">
            <w:pPr>
              <w:pStyle w:val="TableParagraph"/>
              <w:numPr>
                <w:ilvl w:val="2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"What does a radiologist use to help doctors?"</w:t>
            </w:r>
          </w:p>
          <w:p w14:paraId="5E6046D6" w14:textId="77777777" w:rsidR="008B28B0" w:rsidRPr="00FE06F2" w:rsidRDefault="008B28B0" w:rsidP="008B28B0">
            <w:pPr>
              <w:pStyle w:val="TableParagraph"/>
              <w:numPr>
                <w:ilvl w:val="2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"How does a doctor care for patients?"</w:t>
            </w:r>
          </w:p>
          <w:p w14:paraId="2B544F23" w14:textId="77777777" w:rsidR="00B82319" w:rsidRPr="00FE06F2" w:rsidRDefault="008B28B0" w:rsidP="001B15AE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FE06F2">
              <w:rPr>
                <w:rFonts w:ascii="Arial" w:hAnsi="Arial" w:cs="Arial"/>
                <w:i/>
                <w:iCs/>
              </w:rPr>
              <w:t>Optional: Use flashcards or images for visual support.</w:t>
            </w:r>
          </w:p>
          <w:p w14:paraId="305A753D" w14:textId="420E2BC5" w:rsidR="001B15AE" w:rsidRPr="00FE06F2" w:rsidRDefault="001B15AE" w:rsidP="001B15AE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19506E71" w14:textId="77777777" w:rsidR="00FD1723" w:rsidRPr="00FE06F2" w:rsidRDefault="00FD1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FE06F2" w14:paraId="669C8139" w14:textId="77777777" w:rsidTr="00B82319">
        <w:tc>
          <w:tcPr>
            <w:tcW w:w="2173" w:type="dxa"/>
          </w:tcPr>
          <w:p w14:paraId="413BEDEC" w14:textId="34278D03" w:rsidR="0086379C" w:rsidRPr="00FE06F2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t xml:space="preserve">Main Activity </w:t>
            </w:r>
          </w:p>
        </w:tc>
        <w:tc>
          <w:tcPr>
            <w:tcW w:w="10341" w:type="dxa"/>
          </w:tcPr>
          <w:p w14:paraId="63A59E9A" w14:textId="77777777" w:rsidR="008B28B0" w:rsidRPr="00FE06F2" w:rsidRDefault="008B28B0" w:rsidP="008B28B0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FE06F2">
              <w:rPr>
                <w:rFonts w:ascii="Arial" w:hAnsi="Arial" w:cs="Arial"/>
                <w:b/>
                <w:bCs/>
                <w:lang w:val="en-GB"/>
              </w:rPr>
              <w:t>Assessment Task:</w:t>
            </w:r>
          </w:p>
          <w:p w14:paraId="63C25488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Provide paper and drawing materials.</w:t>
            </w:r>
          </w:p>
          <w:p w14:paraId="6F46335E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3131D666" w14:textId="1586CBD4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Ask children to choose one NHS job they’ve learned about and either:</w:t>
            </w:r>
          </w:p>
          <w:p w14:paraId="5FFADD98" w14:textId="77777777" w:rsidR="008B28B0" w:rsidRPr="00FE06F2" w:rsidRDefault="008B28B0" w:rsidP="008B28B0">
            <w:pPr>
              <w:pStyle w:val="TableParagraph"/>
              <w:numPr>
                <w:ilvl w:val="2"/>
                <w:numId w:val="32"/>
              </w:numPr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Draw themselves doing that job, or</w:t>
            </w:r>
          </w:p>
          <w:p w14:paraId="3614088E" w14:textId="77777777" w:rsidR="008B28B0" w:rsidRPr="00FE06F2" w:rsidRDefault="008B28B0" w:rsidP="008B28B0">
            <w:pPr>
              <w:pStyle w:val="TableParagraph"/>
              <w:numPr>
                <w:ilvl w:val="2"/>
                <w:numId w:val="32"/>
              </w:numPr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Write a few sentences explaining which job they’d like to do and why.</w:t>
            </w:r>
          </w:p>
          <w:p w14:paraId="1C0A4027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3998FE7C" w14:textId="361D45C4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Encourage them to think about what they liked most about that role.</w:t>
            </w:r>
          </w:p>
          <w:p w14:paraId="3D67BF27" w14:textId="3CA871BD" w:rsidR="008B28B0" w:rsidRPr="00FE06F2" w:rsidRDefault="008B28B0" w:rsidP="008B28B0">
            <w:pPr>
              <w:pStyle w:val="TableParagraph"/>
              <w:rPr>
                <w:rFonts w:ascii="Arial" w:hAnsi="Arial" w:cs="Arial"/>
                <w:lang w:val="en-GB"/>
              </w:rPr>
            </w:pPr>
            <w:r w:rsidRPr="00FE06F2">
              <w:rPr>
                <w:rFonts w:ascii="Arial" w:hAnsi="Arial" w:cs="Arial"/>
                <w:lang w:val="en-GB"/>
              </w:rPr>
              <w:t>Support children in labelling their drawings or writing their reasons.</w:t>
            </w:r>
          </w:p>
          <w:p w14:paraId="02777582" w14:textId="77777777" w:rsidR="00FD1723" w:rsidRPr="00FE06F2" w:rsidRDefault="00FD1723" w:rsidP="001B15AE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3234449" w14:textId="6468C295" w:rsidR="001B15AE" w:rsidRPr="00FE06F2" w:rsidRDefault="001B15AE" w:rsidP="001B15A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6AFF7E48" w14:textId="77777777" w:rsidR="0086379C" w:rsidRPr="00FE06F2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FE06F2" w14:paraId="435706D8" w14:textId="77777777" w:rsidTr="00B82319">
        <w:tc>
          <w:tcPr>
            <w:tcW w:w="2173" w:type="dxa"/>
          </w:tcPr>
          <w:p w14:paraId="061D8D8D" w14:textId="73984F41" w:rsidR="0086379C" w:rsidRPr="00FE06F2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lastRenderedPageBreak/>
              <w:t xml:space="preserve">Plenary/Assessment of Learning </w:t>
            </w:r>
          </w:p>
        </w:tc>
        <w:tc>
          <w:tcPr>
            <w:tcW w:w="10341" w:type="dxa"/>
          </w:tcPr>
          <w:p w14:paraId="39B04B96" w14:textId="77777777" w:rsidR="008B28B0" w:rsidRPr="00FE06F2" w:rsidRDefault="008B28B0" w:rsidP="008B28B0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t>Group Reflection:</w:t>
            </w:r>
          </w:p>
          <w:p w14:paraId="3B50822C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Gather the class and discuss how teamwork is essential in the NHS.</w:t>
            </w:r>
          </w:p>
          <w:p w14:paraId="1A9EB32B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Ask guiding questions:</w:t>
            </w:r>
          </w:p>
          <w:p w14:paraId="554C42A6" w14:textId="77777777" w:rsidR="008B28B0" w:rsidRPr="00FE06F2" w:rsidRDefault="008B28B0" w:rsidP="008B28B0">
            <w:pPr>
              <w:pStyle w:val="TableParagraph"/>
              <w:numPr>
                <w:ilvl w:val="2"/>
                <w:numId w:val="33"/>
              </w:numPr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"Why is it important that NHS workers help each other?"</w:t>
            </w:r>
          </w:p>
          <w:p w14:paraId="69A5C5D3" w14:textId="77777777" w:rsidR="008B28B0" w:rsidRPr="00FE06F2" w:rsidRDefault="008B28B0" w:rsidP="008B28B0">
            <w:pPr>
              <w:pStyle w:val="TableParagraph"/>
              <w:numPr>
                <w:ilvl w:val="2"/>
                <w:numId w:val="33"/>
              </w:numPr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"What would happen if a job was missing? How would that affect patients?"</w:t>
            </w:r>
          </w:p>
          <w:p w14:paraId="17A32298" w14:textId="77777777" w:rsidR="008B28B0" w:rsidRPr="00FE06F2" w:rsidRDefault="008B28B0" w:rsidP="008B28B0">
            <w:pPr>
              <w:pStyle w:val="TableParagraph"/>
              <w:numPr>
                <w:ilvl w:val="2"/>
                <w:numId w:val="33"/>
              </w:numPr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"How do all the jobs we learned about connect to make people feel better?"</w:t>
            </w:r>
          </w:p>
          <w:p w14:paraId="6872ED1E" w14:textId="77777777" w:rsidR="008B28B0" w:rsidRPr="00FE06F2" w:rsidRDefault="008B28B0" w:rsidP="008B28B0">
            <w:pPr>
              <w:pStyle w:val="Table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</w:rPr>
            </w:pPr>
            <w:r w:rsidRPr="00FE06F2">
              <w:rPr>
                <w:rFonts w:ascii="Arial" w:hAnsi="Arial" w:cs="Arial"/>
                <w:b/>
                <w:bCs/>
              </w:rPr>
              <w:t>Celebration:</w:t>
            </w:r>
          </w:p>
          <w:p w14:paraId="1BFF982E" w14:textId="77777777" w:rsidR="008B28B0" w:rsidRPr="00FE06F2" w:rsidRDefault="008B28B0" w:rsidP="008B28B0">
            <w:pPr>
              <w:pStyle w:val="TableParagraph"/>
              <w:ind w:left="1440"/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Hand out the “My NHS Mini Scrubs Certificate” to each child.</w:t>
            </w:r>
          </w:p>
          <w:p w14:paraId="377DCEFD" w14:textId="77777777" w:rsidR="008B28B0" w:rsidRPr="00FE06F2" w:rsidRDefault="008B28B0" w:rsidP="008B28B0">
            <w:pPr>
              <w:pStyle w:val="TableParagraph"/>
              <w:ind w:left="1440"/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>Congratulate the class on completing their NHS learning journey.</w:t>
            </w:r>
          </w:p>
          <w:p w14:paraId="547EB9DF" w14:textId="77777777" w:rsidR="008B28B0" w:rsidRPr="00FE06F2" w:rsidRDefault="008B28B0" w:rsidP="008B28B0">
            <w:pPr>
              <w:pStyle w:val="TableParagraph"/>
              <w:rPr>
                <w:rFonts w:ascii="Arial" w:hAnsi="Arial" w:cs="Arial"/>
              </w:rPr>
            </w:pPr>
          </w:p>
          <w:p w14:paraId="707A952D" w14:textId="1F7E536E" w:rsidR="008B28B0" w:rsidRPr="00FE06F2" w:rsidRDefault="008B28B0" w:rsidP="008B28B0">
            <w:pPr>
              <w:pStyle w:val="TableParagraph"/>
              <w:rPr>
                <w:rFonts w:ascii="Arial" w:hAnsi="Arial" w:cs="Arial"/>
              </w:rPr>
            </w:pPr>
            <w:r w:rsidRPr="00FE06F2">
              <w:rPr>
                <w:rFonts w:ascii="Arial" w:hAnsi="Arial" w:cs="Arial"/>
              </w:rPr>
              <w:t xml:space="preserve">Optional: Take a </w:t>
            </w:r>
            <w:r w:rsidR="001B15AE" w:rsidRPr="00FE06F2">
              <w:rPr>
                <w:rFonts w:ascii="Arial" w:hAnsi="Arial" w:cs="Arial"/>
              </w:rPr>
              <w:t>photo of the class</w:t>
            </w:r>
            <w:r w:rsidRPr="00FE06F2">
              <w:rPr>
                <w:rFonts w:ascii="Arial" w:hAnsi="Arial" w:cs="Arial"/>
              </w:rPr>
              <w:t xml:space="preserve"> with certificates (if permitted).</w:t>
            </w:r>
          </w:p>
          <w:p w14:paraId="29B9D450" w14:textId="1CAD76EE" w:rsidR="008B28B0" w:rsidRPr="00FE06F2" w:rsidRDefault="008B28B0" w:rsidP="008B28B0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6CC1651" w14:textId="5433A53D" w:rsidR="0086379C" w:rsidRPr="00FE06F2" w:rsidRDefault="0086379C" w:rsidP="00B82319">
            <w:pPr>
              <w:pStyle w:val="TableParagraph"/>
              <w:ind w:left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2148" w:type="dxa"/>
          </w:tcPr>
          <w:p w14:paraId="4E80EED3" w14:textId="77777777" w:rsidR="0086379C" w:rsidRPr="00FE06F2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564A8" w14:textId="77777777" w:rsidR="0086379C" w:rsidRPr="00FE06F2" w:rsidRDefault="0086379C">
      <w:pPr>
        <w:rPr>
          <w:rFonts w:ascii="Arial" w:hAnsi="Arial" w:cs="Arial"/>
          <w:sz w:val="22"/>
          <w:szCs w:val="22"/>
        </w:rPr>
      </w:pPr>
    </w:p>
    <w:sectPr w:rsidR="0086379C" w:rsidRPr="00FE06F2" w:rsidSect="0086379C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2FA2" w14:textId="77777777" w:rsidR="008F64E7" w:rsidRDefault="008F64E7" w:rsidP="0086379C">
      <w:pPr>
        <w:spacing w:after="0" w:line="240" w:lineRule="auto"/>
      </w:pPr>
      <w:r>
        <w:separator/>
      </w:r>
    </w:p>
  </w:endnote>
  <w:endnote w:type="continuationSeparator" w:id="0">
    <w:p w14:paraId="529F9EB7" w14:textId="77777777" w:rsidR="008F64E7" w:rsidRDefault="008F64E7" w:rsidP="0086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D250" w14:textId="15FB8D24" w:rsidR="009B1BC7" w:rsidRDefault="001B15AE" w:rsidP="009B1BC7">
    <w:pPr>
      <w:pStyle w:val="Footer"/>
      <w:rPr>
        <w:caps/>
        <w:noProof/>
        <w:color w:val="156082" w:themeColor="accent1"/>
      </w:rPr>
    </w:pPr>
    <w:r w:rsidRPr="000B0634">
      <w:rPr>
        <w:noProof/>
      </w:rPr>
      <w:drawing>
        <wp:inline distT="0" distB="0" distL="0" distR="0" wp14:anchorId="6AD7BE5E" wp14:editId="215BBFF2">
          <wp:extent cx="8863330" cy="594772"/>
          <wp:effectExtent l="0" t="0" r="0" b="0"/>
          <wp:docPr id="199195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3330" cy="59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B1D92" w14:textId="77777777" w:rsidR="00AD74F0" w:rsidRDefault="00AD7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62E6" w14:textId="77777777" w:rsidR="008F64E7" w:rsidRDefault="008F64E7" w:rsidP="0086379C">
      <w:pPr>
        <w:spacing w:after="0" w:line="240" w:lineRule="auto"/>
      </w:pPr>
      <w:r>
        <w:separator/>
      </w:r>
    </w:p>
  </w:footnote>
  <w:footnote w:type="continuationSeparator" w:id="0">
    <w:p w14:paraId="276A8735" w14:textId="77777777" w:rsidR="008F64E7" w:rsidRDefault="008F64E7" w:rsidP="0086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689A" w14:textId="483C65A0" w:rsidR="00AD74F0" w:rsidRDefault="009B1BC7" w:rsidP="009B1BC7">
    <w:pPr>
      <w:pStyle w:val="Header"/>
      <w:jc w:val="right"/>
    </w:pPr>
    <w:r>
      <w:rPr>
        <w:noProof/>
      </w:rPr>
      <w:drawing>
        <wp:inline distT="0" distB="0" distL="0" distR="0" wp14:anchorId="5B9DAA5B" wp14:editId="4A9D5766">
          <wp:extent cx="1804714" cy="1097304"/>
          <wp:effectExtent l="0" t="0" r="508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714" cy="109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8A603" w14:textId="77777777" w:rsidR="00AD74F0" w:rsidRDefault="00AD7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F73"/>
    <w:multiLevelType w:val="multilevel"/>
    <w:tmpl w:val="5A36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B6626"/>
    <w:multiLevelType w:val="hybridMultilevel"/>
    <w:tmpl w:val="2CE4B07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D0400B"/>
    <w:multiLevelType w:val="multilevel"/>
    <w:tmpl w:val="423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8371C"/>
    <w:multiLevelType w:val="multilevel"/>
    <w:tmpl w:val="D48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F7169"/>
    <w:multiLevelType w:val="multilevel"/>
    <w:tmpl w:val="3B8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656F7"/>
    <w:multiLevelType w:val="multilevel"/>
    <w:tmpl w:val="228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F301E"/>
    <w:multiLevelType w:val="multilevel"/>
    <w:tmpl w:val="6A7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03091"/>
    <w:multiLevelType w:val="multilevel"/>
    <w:tmpl w:val="D36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31D0D"/>
    <w:multiLevelType w:val="multilevel"/>
    <w:tmpl w:val="4D84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858CB"/>
    <w:multiLevelType w:val="multilevel"/>
    <w:tmpl w:val="39F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65F45"/>
    <w:multiLevelType w:val="multilevel"/>
    <w:tmpl w:val="4E2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91E86"/>
    <w:multiLevelType w:val="multilevel"/>
    <w:tmpl w:val="45B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B1269"/>
    <w:multiLevelType w:val="multilevel"/>
    <w:tmpl w:val="000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B2C68"/>
    <w:multiLevelType w:val="multilevel"/>
    <w:tmpl w:val="B15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E56B2"/>
    <w:multiLevelType w:val="multilevel"/>
    <w:tmpl w:val="710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327E5"/>
    <w:multiLevelType w:val="multilevel"/>
    <w:tmpl w:val="56D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74AC5"/>
    <w:multiLevelType w:val="multilevel"/>
    <w:tmpl w:val="4ACA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15B89"/>
    <w:multiLevelType w:val="multilevel"/>
    <w:tmpl w:val="BFF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716DC"/>
    <w:multiLevelType w:val="multilevel"/>
    <w:tmpl w:val="6AF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7033A"/>
    <w:multiLevelType w:val="multilevel"/>
    <w:tmpl w:val="DC7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12105"/>
    <w:multiLevelType w:val="multilevel"/>
    <w:tmpl w:val="F894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D55DC"/>
    <w:multiLevelType w:val="multilevel"/>
    <w:tmpl w:val="44B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235B3"/>
    <w:multiLevelType w:val="multilevel"/>
    <w:tmpl w:val="841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C6ADB"/>
    <w:multiLevelType w:val="multilevel"/>
    <w:tmpl w:val="500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468BD"/>
    <w:multiLevelType w:val="multilevel"/>
    <w:tmpl w:val="B3C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B2BEE"/>
    <w:multiLevelType w:val="hybridMultilevel"/>
    <w:tmpl w:val="0B74DFAC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6E3E0194"/>
    <w:multiLevelType w:val="multilevel"/>
    <w:tmpl w:val="7F8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46DCF"/>
    <w:multiLevelType w:val="multilevel"/>
    <w:tmpl w:val="C2C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C37D8"/>
    <w:multiLevelType w:val="multilevel"/>
    <w:tmpl w:val="190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C488F"/>
    <w:multiLevelType w:val="multilevel"/>
    <w:tmpl w:val="C15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654C1"/>
    <w:multiLevelType w:val="multilevel"/>
    <w:tmpl w:val="5B58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A30FA"/>
    <w:multiLevelType w:val="multilevel"/>
    <w:tmpl w:val="43E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F67B3"/>
    <w:multiLevelType w:val="multilevel"/>
    <w:tmpl w:val="375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63390">
    <w:abstractNumId w:val="12"/>
  </w:num>
  <w:num w:numId="2" w16cid:durableId="136849986">
    <w:abstractNumId w:val="27"/>
  </w:num>
  <w:num w:numId="3" w16cid:durableId="2114006375">
    <w:abstractNumId w:val="28"/>
  </w:num>
  <w:num w:numId="4" w16cid:durableId="467940346">
    <w:abstractNumId w:val="31"/>
  </w:num>
  <w:num w:numId="5" w16cid:durableId="904221041">
    <w:abstractNumId w:val="15"/>
  </w:num>
  <w:num w:numId="6" w16cid:durableId="519510589">
    <w:abstractNumId w:val="26"/>
  </w:num>
  <w:num w:numId="7" w16cid:durableId="1084646130">
    <w:abstractNumId w:val="29"/>
  </w:num>
  <w:num w:numId="8" w16cid:durableId="484051300">
    <w:abstractNumId w:val="22"/>
  </w:num>
  <w:num w:numId="9" w16cid:durableId="1694502160">
    <w:abstractNumId w:val="11"/>
  </w:num>
  <w:num w:numId="10" w16cid:durableId="516042055">
    <w:abstractNumId w:val="24"/>
  </w:num>
  <w:num w:numId="11" w16cid:durableId="1353416187">
    <w:abstractNumId w:val="19"/>
  </w:num>
  <w:num w:numId="12" w16cid:durableId="2131120191">
    <w:abstractNumId w:val="14"/>
  </w:num>
  <w:num w:numId="13" w16cid:durableId="2053647831">
    <w:abstractNumId w:val="17"/>
  </w:num>
  <w:num w:numId="14" w16cid:durableId="82728148">
    <w:abstractNumId w:val="4"/>
  </w:num>
  <w:num w:numId="15" w16cid:durableId="1072043168">
    <w:abstractNumId w:val="7"/>
  </w:num>
  <w:num w:numId="16" w16cid:durableId="1714622077">
    <w:abstractNumId w:val="6"/>
  </w:num>
  <w:num w:numId="17" w16cid:durableId="687947110">
    <w:abstractNumId w:val="9"/>
  </w:num>
  <w:num w:numId="18" w16cid:durableId="255022386">
    <w:abstractNumId w:val="13"/>
  </w:num>
  <w:num w:numId="19" w16cid:durableId="327877110">
    <w:abstractNumId w:val="18"/>
  </w:num>
  <w:num w:numId="20" w16cid:durableId="1877231693">
    <w:abstractNumId w:val="23"/>
  </w:num>
  <w:num w:numId="21" w16cid:durableId="1071539311">
    <w:abstractNumId w:val="10"/>
  </w:num>
  <w:num w:numId="22" w16cid:durableId="2003584301">
    <w:abstractNumId w:val="32"/>
  </w:num>
  <w:num w:numId="23" w16cid:durableId="535435217">
    <w:abstractNumId w:val="5"/>
  </w:num>
  <w:num w:numId="24" w16cid:durableId="172914913">
    <w:abstractNumId w:val="3"/>
  </w:num>
  <w:num w:numId="25" w16cid:durableId="125006314">
    <w:abstractNumId w:val="25"/>
  </w:num>
  <w:num w:numId="26" w16cid:durableId="401828348">
    <w:abstractNumId w:val="0"/>
  </w:num>
  <w:num w:numId="27" w16cid:durableId="319038172">
    <w:abstractNumId w:val="30"/>
  </w:num>
  <w:num w:numId="28" w16cid:durableId="1200319471">
    <w:abstractNumId w:val="8"/>
  </w:num>
  <w:num w:numId="29" w16cid:durableId="1931770648">
    <w:abstractNumId w:val="2"/>
  </w:num>
  <w:num w:numId="30" w16cid:durableId="479080307">
    <w:abstractNumId w:val="1"/>
  </w:num>
  <w:num w:numId="31" w16cid:durableId="1949894755">
    <w:abstractNumId w:val="21"/>
  </w:num>
  <w:num w:numId="32" w16cid:durableId="1247224578">
    <w:abstractNumId w:val="16"/>
  </w:num>
  <w:num w:numId="33" w16cid:durableId="11549534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9C"/>
    <w:rsid w:val="000071B8"/>
    <w:rsid w:val="00016965"/>
    <w:rsid w:val="001B15AE"/>
    <w:rsid w:val="001C4B04"/>
    <w:rsid w:val="001D2F3D"/>
    <w:rsid w:val="002D2E5E"/>
    <w:rsid w:val="004A0471"/>
    <w:rsid w:val="004F730A"/>
    <w:rsid w:val="00500F01"/>
    <w:rsid w:val="005D4BA4"/>
    <w:rsid w:val="0068511B"/>
    <w:rsid w:val="0084166B"/>
    <w:rsid w:val="0086379C"/>
    <w:rsid w:val="008B28B0"/>
    <w:rsid w:val="008F64E7"/>
    <w:rsid w:val="009421AA"/>
    <w:rsid w:val="0099431C"/>
    <w:rsid w:val="009B1BC7"/>
    <w:rsid w:val="009E05E6"/>
    <w:rsid w:val="00AA382D"/>
    <w:rsid w:val="00AD74F0"/>
    <w:rsid w:val="00B82319"/>
    <w:rsid w:val="00C46834"/>
    <w:rsid w:val="00CD3C07"/>
    <w:rsid w:val="00D426E4"/>
    <w:rsid w:val="00FD1723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BB9"/>
  <w15:chartTrackingRefBased/>
  <w15:docId w15:val="{AE7BD38C-11AB-C24E-987D-657F9B9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379C"/>
    <w:pPr>
      <w:widowControl w:val="0"/>
      <w:autoSpaceDE w:val="0"/>
      <w:autoSpaceDN w:val="0"/>
      <w:spacing w:before="132" w:after="0" w:line="240" w:lineRule="auto"/>
      <w:ind w:left="14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37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9C"/>
  </w:style>
  <w:style w:type="paragraph" w:styleId="Footer">
    <w:name w:val="footer"/>
    <w:basedOn w:val="Normal"/>
    <w:link w:val="Foot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9C"/>
  </w:style>
  <w:style w:type="character" w:styleId="UnresolvedMention">
    <w:name w:val="Unresolved Mention"/>
    <w:basedOn w:val="DefaultParagraphFont"/>
    <w:uiPriority w:val="99"/>
    <w:semiHidden/>
    <w:unhideWhenUsed/>
    <w:rsid w:val="008637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17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317043-972e-4965-90d2-964e677ed748" xsi:nil="true"/>
    <lcf76f155ced4ddcb4097134ff3c332f xmlns="95c8f19c-67eb-42e4-b09e-68284a1fc3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B0127FAC89B418B2E422FF4C543E6" ma:contentTypeVersion="20" ma:contentTypeDescription="Create a new document." ma:contentTypeScope="" ma:versionID="18e14d4baf15b961725e480532bf734c">
  <xsd:schema xmlns:xsd="http://www.w3.org/2001/XMLSchema" xmlns:xs="http://www.w3.org/2001/XMLSchema" xmlns:p="http://schemas.microsoft.com/office/2006/metadata/properties" xmlns:ns1="http://schemas.microsoft.com/sharepoint/v3" xmlns:ns2="95c8f19c-67eb-42e4-b09e-68284a1fc300" xmlns:ns3="c7317043-972e-4965-90d2-964e677ed748" targetNamespace="http://schemas.microsoft.com/office/2006/metadata/properties" ma:root="true" ma:fieldsID="c977af367b4a1c428473b988b38b8d07" ns1:_="" ns2:_="" ns3:_="">
    <xsd:import namespace="http://schemas.microsoft.com/sharepoint/v3"/>
    <xsd:import namespace="95c8f19c-67eb-42e4-b09e-68284a1fc300"/>
    <xsd:import namespace="c7317043-972e-4965-90d2-964e677e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f19c-67eb-42e4-b09e-68284a1f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7043-972e-4965-90d2-964e677e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1f93b1-c0de-41b2-8ebe-6c58a231022d}" ma:internalName="TaxCatchAll" ma:showField="CatchAllData" ma:web="c7317043-972e-4965-90d2-964e677e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6E676-A7A1-4341-89AB-221746FC9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7AAB1-2DA8-426E-B2F1-84709B5DC28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7317043-972e-4965-90d2-964e677ed748"/>
    <ds:schemaRef ds:uri="http://schemas.microsoft.com/office/2006/metadata/properties"/>
    <ds:schemaRef ds:uri="95c8f19c-67eb-42e4-b09e-68284a1fc30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BFBB96-B209-4CC7-A3FC-C7104116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8f19c-67eb-42e4-b09e-68284a1fc300"/>
    <ds:schemaRef ds:uri="c7317043-972e-4965-90d2-964e677ed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1885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giles</dc:creator>
  <cp:keywords/>
  <dc:description/>
  <cp:lastModifiedBy>BAILEY, Julie (NHS NORTH EAST AND NORTH CUMBRIA ICB - 00P)</cp:lastModifiedBy>
  <cp:revision>2</cp:revision>
  <dcterms:created xsi:type="dcterms:W3CDTF">2026-02-16T15:01:00Z</dcterms:created>
  <dcterms:modified xsi:type="dcterms:W3CDTF">2026-02-16T15:01:00Z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0x010100117B0127FAC89B418B2E422FF4C543E6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