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4EAF2" w14:textId="035278CA" w:rsidR="007C4E9F" w:rsidRPr="00E64B74" w:rsidRDefault="007C4E9F" w:rsidP="007C4E9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9E62F1E" wp14:editId="4BA5C33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858010" cy="1209675"/>
            <wp:effectExtent l="0" t="0" r="8890" b="9525"/>
            <wp:wrapTight wrapText="bothSides">
              <wp:wrapPolygon edited="0">
                <wp:start x="0" y="0"/>
                <wp:lineTo x="0" y="21430"/>
                <wp:lineTo x="21482" y="21430"/>
                <wp:lineTo x="21482" y="0"/>
                <wp:lineTo x="0" y="0"/>
              </wp:wrapPolygon>
            </wp:wrapTight>
            <wp:docPr id="1572225705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225705" name="Picture 1" descr="A close-up of a logo&#10;&#10;AI-generated content may be incorrect."/>
                    <pic:cNvPicPr/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010" cy="1209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4B74">
        <w:rPr>
          <w:rFonts w:ascii="Arial" w:hAnsi="Arial" w:cs="Arial"/>
          <w:b/>
          <w:bCs/>
          <w:sz w:val="28"/>
          <w:szCs w:val="28"/>
        </w:rPr>
        <w:t xml:space="preserve">Version </w:t>
      </w:r>
      <w:r w:rsidR="00F1033B">
        <w:rPr>
          <w:rFonts w:ascii="Arial" w:hAnsi="Arial" w:cs="Arial"/>
          <w:b/>
          <w:bCs/>
          <w:sz w:val="28"/>
          <w:szCs w:val="28"/>
        </w:rPr>
        <w:t>1</w:t>
      </w:r>
      <w:r w:rsidR="00E0396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4C62E6D" w14:textId="54E25B43" w:rsidR="007C4E9F" w:rsidRPr="00A466AB" w:rsidRDefault="00F1033B" w:rsidP="007C4E9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25 August</w:t>
      </w:r>
      <w:r w:rsidR="00FA3E88">
        <w:rPr>
          <w:rFonts w:ascii="Arial" w:hAnsi="Arial" w:cs="Arial"/>
          <w:b/>
          <w:bCs/>
          <w:sz w:val="28"/>
          <w:szCs w:val="28"/>
        </w:rPr>
        <w:t xml:space="preserve"> </w:t>
      </w:r>
      <w:r w:rsidR="00DE08D0">
        <w:rPr>
          <w:rFonts w:ascii="Arial" w:hAnsi="Arial" w:cs="Arial"/>
          <w:b/>
          <w:bCs/>
          <w:sz w:val="28"/>
          <w:szCs w:val="28"/>
        </w:rPr>
        <w:t>2026</w:t>
      </w:r>
      <w:r w:rsidR="00DF53E9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3A94B78" w14:textId="77777777" w:rsidR="007C4E9F" w:rsidRDefault="007C4E9F">
      <w:pPr>
        <w:rPr>
          <w:rFonts w:ascii="Arial" w:hAnsi="Arial" w:cs="Arial"/>
          <w:b/>
          <w:bCs/>
          <w:sz w:val="28"/>
          <w:szCs w:val="28"/>
        </w:rPr>
      </w:pPr>
    </w:p>
    <w:p w14:paraId="592D6A30" w14:textId="64CAF0AE" w:rsidR="008612FB" w:rsidRPr="008612FB" w:rsidRDefault="008612FB">
      <w:pPr>
        <w:rPr>
          <w:rFonts w:ascii="Arial" w:hAnsi="Arial" w:cs="Arial"/>
          <w:b/>
          <w:bCs/>
          <w:sz w:val="28"/>
          <w:szCs w:val="28"/>
        </w:rPr>
      </w:pPr>
      <w:r w:rsidRPr="008612FB">
        <w:rPr>
          <w:rFonts w:ascii="Arial" w:hAnsi="Arial" w:cs="Arial"/>
          <w:b/>
          <w:bCs/>
          <w:sz w:val="28"/>
          <w:szCs w:val="28"/>
        </w:rPr>
        <w:t xml:space="preserve">WorkWell </w:t>
      </w:r>
      <w:r w:rsidR="00FA3E88">
        <w:rPr>
          <w:rFonts w:ascii="Arial" w:hAnsi="Arial" w:cs="Arial"/>
          <w:b/>
          <w:bCs/>
          <w:sz w:val="28"/>
          <w:szCs w:val="28"/>
        </w:rPr>
        <w:t xml:space="preserve">Newcastle </w:t>
      </w:r>
    </w:p>
    <w:p w14:paraId="086B7A9C" w14:textId="77777777" w:rsidR="003618E4" w:rsidRPr="001C54C0" w:rsidRDefault="003618E4">
      <w:pPr>
        <w:rPr>
          <w:rFonts w:ascii="Arial" w:hAnsi="Arial" w:cs="Arial"/>
          <w:b/>
          <w:bCs/>
          <w:sz w:val="28"/>
          <w:szCs w:val="28"/>
        </w:rPr>
      </w:pPr>
    </w:p>
    <w:p w14:paraId="6A3E0CB6" w14:textId="1DB88957" w:rsidR="00EE38CC" w:rsidRPr="001C54C0" w:rsidRDefault="008612FB">
      <w:pPr>
        <w:rPr>
          <w:rFonts w:ascii="Arial" w:hAnsi="Arial" w:cs="Arial"/>
          <w:b/>
          <w:bCs/>
          <w:sz w:val="28"/>
          <w:szCs w:val="28"/>
        </w:rPr>
      </w:pPr>
      <w:r w:rsidRPr="001C54C0">
        <w:rPr>
          <w:rFonts w:ascii="Arial" w:hAnsi="Arial" w:cs="Arial"/>
          <w:b/>
          <w:bCs/>
          <w:sz w:val="28"/>
          <w:szCs w:val="28"/>
        </w:rPr>
        <w:t xml:space="preserve">Information pack for GP </w:t>
      </w:r>
      <w:r w:rsidR="001107DF">
        <w:rPr>
          <w:rFonts w:ascii="Arial" w:hAnsi="Arial" w:cs="Arial"/>
          <w:b/>
          <w:bCs/>
          <w:sz w:val="28"/>
          <w:szCs w:val="28"/>
        </w:rPr>
        <w:t>practices</w:t>
      </w:r>
      <w:r w:rsidRPr="001C54C0">
        <w:rPr>
          <w:rFonts w:ascii="Arial" w:hAnsi="Arial" w:cs="Arial"/>
          <w:b/>
          <w:bCs/>
          <w:sz w:val="28"/>
          <w:szCs w:val="28"/>
        </w:rPr>
        <w:t xml:space="preserve"> in </w:t>
      </w:r>
      <w:r w:rsidR="00F94B7D">
        <w:rPr>
          <w:rFonts w:ascii="Arial" w:hAnsi="Arial" w:cs="Arial"/>
          <w:b/>
          <w:bCs/>
          <w:sz w:val="28"/>
          <w:szCs w:val="28"/>
        </w:rPr>
        <w:t>N</w:t>
      </w:r>
      <w:r w:rsidR="00FA3E88">
        <w:rPr>
          <w:rFonts w:ascii="Arial" w:hAnsi="Arial" w:cs="Arial"/>
          <w:b/>
          <w:bCs/>
          <w:sz w:val="28"/>
          <w:szCs w:val="28"/>
        </w:rPr>
        <w:t xml:space="preserve">ewcastle </w:t>
      </w:r>
      <w:r w:rsidRPr="001C54C0">
        <w:rPr>
          <w:rFonts w:ascii="Arial" w:hAnsi="Arial" w:cs="Arial"/>
          <w:b/>
          <w:bCs/>
          <w:sz w:val="28"/>
          <w:szCs w:val="28"/>
        </w:rPr>
        <w:t xml:space="preserve">to support communications with patients </w:t>
      </w:r>
    </w:p>
    <w:p w14:paraId="50AD31C6" w14:textId="59E4E7E5" w:rsidR="00FA3E88" w:rsidRDefault="004309A1" w:rsidP="0021041E">
      <w:pPr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 xml:space="preserve">As you </w:t>
      </w:r>
      <w:r w:rsidR="00E2292C">
        <w:rPr>
          <w:rFonts w:ascii="Arial" w:hAnsi="Arial" w:cs="Arial"/>
          <w:sz w:val="24"/>
          <w:szCs w:val="24"/>
        </w:rPr>
        <w:t>may</w:t>
      </w:r>
      <w:r w:rsidRPr="0021041E">
        <w:rPr>
          <w:rFonts w:ascii="Arial" w:hAnsi="Arial" w:cs="Arial"/>
          <w:sz w:val="24"/>
          <w:szCs w:val="24"/>
        </w:rPr>
        <w:t xml:space="preserve"> be aware</w:t>
      </w:r>
      <w:r w:rsidR="00E2292C">
        <w:rPr>
          <w:rFonts w:ascii="Arial" w:hAnsi="Arial" w:cs="Arial"/>
          <w:sz w:val="24"/>
          <w:szCs w:val="24"/>
        </w:rPr>
        <w:t>,</w:t>
      </w:r>
      <w:r w:rsidRPr="0021041E">
        <w:rPr>
          <w:rFonts w:ascii="Arial" w:hAnsi="Arial" w:cs="Arial"/>
          <w:sz w:val="24"/>
          <w:szCs w:val="24"/>
        </w:rPr>
        <w:t xml:space="preserve"> people </w:t>
      </w:r>
      <w:r w:rsidR="000F07EF" w:rsidRPr="0021041E">
        <w:rPr>
          <w:rFonts w:ascii="Arial" w:hAnsi="Arial" w:cs="Arial"/>
          <w:sz w:val="24"/>
          <w:szCs w:val="24"/>
        </w:rPr>
        <w:t xml:space="preserve">in </w:t>
      </w:r>
      <w:r w:rsidR="00FA3E88">
        <w:rPr>
          <w:rFonts w:ascii="Arial" w:hAnsi="Arial" w:cs="Arial"/>
          <w:sz w:val="24"/>
          <w:szCs w:val="24"/>
        </w:rPr>
        <w:t xml:space="preserve">Newcastle </w:t>
      </w:r>
      <w:r w:rsidR="000F07EF" w:rsidRPr="0021041E">
        <w:rPr>
          <w:rFonts w:ascii="Arial" w:hAnsi="Arial" w:cs="Arial"/>
          <w:sz w:val="24"/>
          <w:szCs w:val="24"/>
        </w:rPr>
        <w:t xml:space="preserve">who are struggling to stay in work because of their health </w:t>
      </w:r>
      <w:r w:rsidRPr="0021041E">
        <w:rPr>
          <w:rFonts w:ascii="Arial" w:hAnsi="Arial" w:cs="Arial"/>
          <w:sz w:val="24"/>
          <w:szCs w:val="24"/>
        </w:rPr>
        <w:t xml:space="preserve">can now access </w:t>
      </w:r>
      <w:r w:rsidR="000F07EF" w:rsidRPr="0021041E">
        <w:rPr>
          <w:rFonts w:ascii="Arial" w:hAnsi="Arial" w:cs="Arial"/>
          <w:sz w:val="24"/>
          <w:szCs w:val="24"/>
        </w:rPr>
        <w:t xml:space="preserve">NHS </w:t>
      </w:r>
      <w:r w:rsidRPr="0021041E">
        <w:rPr>
          <w:rFonts w:ascii="Arial" w:hAnsi="Arial" w:cs="Arial"/>
          <w:sz w:val="24"/>
          <w:szCs w:val="24"/>
        </w:rPr>
        <w:t xml:space="preserve">WorkWell services </w:t>
      </w:r>
      <w:r w:rsidR="00C51411" w:rsidRPr="0021041E">
        <w:rPr>
          <w:rFonts w:ascii="Arial" w:hAnsi="Arial" w:cs="Arial"/>
          <w:sz w:val="24"/>
          <w:szCs w:val="24"/>
        </w:rPr>
        <w:t xml:space="preserve">and </w:t>
      </w:r>
      <w:r w:rsidR="00A12224">
        <w:rPr>
          <w:rFonts w:ascii="Arial" w:hAnsi="Arial" w:cs="Arial"/>
          <w:sz w:val="24"/>
          <w:szCs w:val="24"/>
        </w:rPr>
        <w:t xml:space="preserve">WorkWell </w:t>
      </w:r>
      <w:r w:rsidR="00321D07">
        <w:rPr>
          <w:rFonts w:ascii="Arial" w:hAnsi="Arial" w:cs="Arial"/>
          <w:sz w:val="24"/>
          <w:szCs w:val="24"/>
        </w:rPr>
        <w:t>A</w:t>
      </w:r>
      <w:r w:rsidR="00A12224">
        <w:rPr>
          <w:rFonts w:ascii="Arial" w:hAnsi="Arial" w:cs="Arial"/>
          <w:sz w:val="24"/>
          <w:szCs w:val="24"/>
        </w:rPr>
        <w:t>dvisers</w:t>
      </w:r>
      <w:r w:rsidR="00FA3E88">
        <w:rPr>
          <w:rFonts w:ascii="Arial" w:hAnsi="Arial" w:cs="Arial"/>
          <w:sz w:val="24"/>
          <w:szCs w:val="24"/>
        </w:rPr>
        <w:t xml:space="preserve"> </w:t>
      </w:r>
      <w:r w:rsidR="000F07EF" w:rsidRPr="0021041E">
        <w:rPr>
          <w:rFonts w:ascii="Arial" w:hAnsi="Arial" w:cs="Arial"/>
          <w:sz w:val="24"/>
          <w:szCs w:val="24"/>
        </w:rPr>
        <w:t xml:space="preserve">to support them to stay well and working. </w:t>
      </w:r>
      <w:r w:rsidR="00E03963" w:rsidRPr="0021041E">
        <w:rPr>
          <w:rFonts w:ascii="Arial" w:hAnsi="Arial" w:cs="Arial"/>
          <w:sz w:val="24"/>
          <w:szCs w:val="24"/>
        </w:rPr>
        <w:t>The following provides some information to support you in your communications with patients. Information for patients is also available on the</w:t>
      </w:r>
      <w:r w:rsidR="00E03963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="00E03963" w:rsidRPr="00F1033B">
          <w:rPr>
            <w:rStyle w:val="Hyperlink"/>
            <w:rFonts w:ascii="Arial" w:hAnsi="Arial" w:cs="Arial"/>
            <w:b/>
            <w:bCs/>
            <w:sz w:val="24"/>
            <w:szCs w:val="24"/>
          </w:rPr>
          <w:t>ICB website</w:t>
        </w:r>
      </w:hyperlink>
      <w:r w:rsidR="00F1033B">
        <w:rPr>
          <w:rFonts w:ascii="Arial" w:hAnsi="Arial" w:cs="Arial"/>
          <w:sz w:val="24"/>
          <w:szCs w:val="24"/>
        </w:rPr>
        <w:t xml:space="preserve">. </w:t>
      </w:r>
      <w:r w:rsidR="00E03963" w:rsidRPr="00FA3E88">
        <w:rPr>
          <w:rFonts w:ascii="Arial" w:hAnsi="Arial" w:cs="Arial"/>
          <w:sz w:val="24"/>
          <w:szCs w:val="24"/>
        </w:rPr>
        <w:t xml:space="preserve">Services in </w:t>
      </w:r>
      <w:r w:rsidR="00E03963">
        <w:rPr>
          <w:rFonts w:ascii="Arial" w:hAnsi="Arial" w:cs="Arial"/>
          <w:sz w:val="24"/>
          <w:szCs w:val="24"/>
        </w:rPr>
        <w:t xml:space="preserve">Newcastle </w:t>
      </w:r>
      <w:r w:rsidR="00E03963" w:rsidRPr="00FA3E88">
        <w:rPr>
          <w:rFonts w:ascii="Arial" w:hAnsi="Arial" w:cs="Arial"/>
          <w:sz w:val="24"/>
          <w:szCs w:val="24"/>
        </w:rPr>
        <w:t xml:space="preserve">are </w:t>
      </w:r>
      <w:r w:rsidR="00A12224">
        <w:rPr>
          <w:rFonts w:ascii="Arial" w:hAnsi="Arial" w:cs="Arial"/>
          <w:sz w:val="24"/>
          <w:szCs w:val="24"/>
        </w:rPr>
        <w:t xml:space="preserve">led by WorkWell </w:t>
      </w:r>
      <w:r w:rsidR="003A6032">
        <w:rPr>
          <w:rFonts w:ascii="Arial" w:hAnsi="Arial" w:cs="Arial"/>
          <w:sz w:val="24"/>
          <w:szCs w:val="24"/>
        </w:rPr>
        <w:t>A</w:t>
      </w:r>
      <w:r w:rsidR="00A12224">
        <w:rPr>
          <w:rFonts w:ascii="Arial" w:hAnsi="Arial" w:cs="Arial"/>
          <w:sz w:val="24"/>
          <w:szCs w:val="24"/>
        </w:rPr>
        <w:t>dvisers at Newcastle Futures.</w:t>
      </w:r>
    </w:p>
    <w:p w14:paraId="264AC9FF" w14:textId="53071423" w:rsidR="003618E4" w:rsidRPr="00E03963" w:rsidRDefault="00FA3E88" w:rsidP="00FA3E88">
      <w:pPr>
        <w:rPr>
          <w:rFonts w:ascii="Arial" w:hAnsi="Arial" w:cs="Arial"/>
          <w:sz w:val="24"/>
          <w:szCs w:val="24"/>
        </w:rPr>
      </w:pPr>
      <w:r w:rsidRPr="00E03963">
        <w:rPr>
          <w:rFonts w:ascii="Arial" w:hAnsi="Arial" w:cs="Arial"/>
          <w:b/>
          <w:bCs/>
          <w:sz w:val="24"/>
          <w:szCs w:val="24"/>
        </w:rPr>
        <w:t xml:space="preserve">We are asking practices in Newcastle to refer eligible patients to the WorkWell service </w:t>
      </w:r>
      <w:r w:rsidR="00A12224">
        <w:rPr>
          <w:rFonts w:ascii="Arial" w:hAnsi="Arial" w:cs="Arial"/>
          <w:b/>
          <w:bCs/>
          <w:sz w:val="24"/>
          <w:szCs w:val="24"/>
        </w:rPr>
        <w:t xml:space="preserve">using </w:t>
      </w:r>
      <w:hyperlink r:id="rId12" w:history="1">
        <w:r w:rsidR="00A12224" w:rsidRPr="00A12224">
          <w:rPr>
            <w:rStyle w:val="Hyperlink"/>
            <w:rFonts w:ascii="Arial" w:hAnsi="Arial" w:cs="Arial"/>
            <w:b/>
            <w:bCs/>
            <w:sz w:val="24"/>
            <w:szCs w:val="24"/>
          </w:rPr>
          <w:t>this referral form.</w:t>
        </w:r>
      </w:hyperlink>
    </w:p>
    <w:p w14:paraId="5748FD87" w14:textId="0C2FBE02" w:rsidR="00E03963" w:rsidRPr="00E03963" w:rsidRDefault="00E03963" w:rsidP="00E03963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03963">
        <w:rPr>
          <w:rFonts w:ascii="Arial" w:hAnsi="Arial" w:cs="Arial"/>
          <w:sz w:val="24"/>
          <w:szCs w:val="24"/>
        </w:rPr>
        <w:t>The Work</w:t>
      </w:r>
      <w:r>
        <w:rPr>
          <w:rFonts w:ascii="Arial" w:hAnsi="Arial" w:cs="Arial"/>
          <w:sz w:val="24"/>
          <w:szCs w:val="24"/>
        </w:rPr>
        <w:t>W</w:t>
      </w:r>
      <w:r w:rsidRPr="00E03963">
        <w:rPr>
          <w:rFonts w:ascii="Arial" w:hAnsi="Arial" w:cs="Arial"/>
          <w:sz w:val="24"/>
          <w:szCs w:val="24"/>
        </w:rPr>
        <w:t>ell Coordinator for Newcastle is Michelle Robson</w:t>
      </w:r>
      <w:r>
        <w:rPr>
          <w:rFonts w:ascii="Arial" w:hAnsi="Arial" w:cs="Arial"/>
          <w:sz w:val="24"/>
          <w:szCs w:val="24"/>
        </w:rPr>
        <w:t xml:space="preserve"> who can be contacted on </w:t>
      </w:r>
      <w:hyperlink r:id="rId13" w:history="1">
        <w:r w:rsidR="00F1033B" w:rsidRPr="00276AA2">
          <w:rPr>
            <w:rStyle w:val="Hyperlink"/>
            <w:rFonts w:ascii="Arial" w:hAnsi="Arial" w:cs="Arial"/>
            <w:sz w:val="24"/>
            <w:szCs w:val="24"/>
          </w:rPr>
          <w:t>michelle.robson@connectedvoice.org.uk</w:t>
        </w:r>
      </w:hyperlink>
      <w:r w:rsidR="00F1033B">
        <w:rPr>
          <w:rFonts w:ascii="Arial" w:hAnsi="Arial" w:cs="Arial"/>
          <w:sz w:val="24"/>
          <w:szCs w:val="24"/>
        </w:rPr>
        <w:t xml:space="preserve">. </w:t>
      </w:r>
    </w:p>
    <w:p w14:paraId="6F1EE9B7" w14:textId="263314F6" w:rsidR="00DF53E9" w:rsidRPr="0021041E" w:rsidRDefault="00DF53E9" w:rsidP="003618E4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8545D8E" w14:textId="24A77317" w:rsidR="008612FB" w:rsidRPr="0021041E" w:rsidRDefault="008612FB">
      <w:pPr>
        <w:rPr>
          <w:rFonts w:ascii="Arial" w:hAnsi="Arial" w:cs="Arial"/>
          <w:b/>
          <w:bCs/>
          <w:sz w:val="24"/>
          <w:szCs w:val="24"/>
        </w:rPr>
      </w:pPr>
      <w:r w:rsidRPr="0021041E">
        <w:rPr>
          <w:rFonts w:ascii="Arial" w:hAnsi="Arial" w:cs="Arial"/>
          <w:b/>
          <w:bCs/>
          <w:sz w:val="24"/>
          <w:szCs w:val="24"/>
        </w:rPr>
        <w:t>What's in this toolkit</w:t>
      </w:r>
      <w:r w:rsidR="00B66E51" w:rsidRPr="0021041E">
        <w:rPr>
          <w:rFonts w:ascii="Arial" w:hAnsi="Arial" w:cs="Arial"/>
          <w:b/>
          <w:bCs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6582"/>
      </w:tblGrid>
      <w:tr w:rsidR="00685380" w:rsidRPr="0021041E" w14:paraId="1A658F34" w14:textId="77777777" w:rsidTr="00685380">
        <w:tc>
          <w:tcPr>
            <w:tcW w:w="7366" w:type="dxa"/>
          </w:tcPr>
          <w:p w14:paraId="7810B928" w14:textId="7844F5AB" w:rsidR="00685380" w:rsidRPr="0021041E" w:rsidRDefault="0068538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041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Item </w:t>
            </w:r>
          </w:p>
        </w:tc>
        <w:tc>
          <w:tcPr>
            <w:tcW w:w="6582" w:type="dxa"/>
          </w:tcPr>
          <w:p w14:paraId="073B01F9" w14:textId="77777777" w:rsidR="00685380" w:rsidRPr="0021041E" w:rsidRDefault="0068538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041E">
              <w:rPr>
                <w:rFonts w:ascii="Arial" w:hAnsi="Arial" w:cs="Arial"/>
                <w:b/>
                <w:bCs/>
                <w:sz w:val="24"/>
                <w:szCs w:val="24"/>
              </w:rPr>
              <w:t>Where to access it</w:t>
            </w:r>
          </w:p>
          <w:p w14:paraId="67E6C021" w14:textId="29D12B3B" w:rsidR="00DF53E9" w:rsidRPr="0021041E" w:rsidRDefault="00DF53E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85380" w:rsidRPr="0021041E" w14:paraId="05475079" w14:textId="77777777" w:rsidTr="00685380">
        <w:tc>
          <w:tcPr>
            <w:tcW w:w="7366" w:type="dxa"/>
          </w:tcPr>
          <w:p w14:paraId="2D80DBB0" w14:textId="6136F945" w:rsidR="00685380" w:rsidRPr="0021041E" w:rsidRDefault="00DF53E9" w:rsidP="00FD5BA0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t>Suggested s</w:t>
            </w:r>
            <w:r w:rsidR="00685380" w:rsidRPr="0021041E">
              <w:rPr>
                <w:rFonts w:ascii="Arial" w:hAnsi="Arial" w:cs="Arial"/>
                <w:sz w:val="24"/>
                <w:szCs w:val="24"/>
              </w:rPr>
              <w:t xml:space="preserve">cript for staff in practices to help answer questions from patients and provide information when referring patients to the service. </w:t>
            </w:r>
          </w:p>
          <w:p w14:paraId="021E1788" w14:textId="23772987" w:rsidR="00685380" w:rsidRPr="0021041E" w:rsidRDefault="00685380" w:rsidP="00FD5BA0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582" w:type="dxa"/>
          </w:tcPr>
          <w:p w14:paraId="6A66D005" w14:textId="360605DF" w:rsidR="00685380" w:rsidRPr="0021041E" w:rsidRDefault="00B66E51" w:rsidP="00FD5BA0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t xml:space="preserve">See below. </w:t>
            </w:r>
          </w:p>
        </w:tc>
      </w:tr>
      <w:tr w:rsidR="00685380" w:rsidRPr="0021041E" w14:paraId="1ACA52F1" w14:textId="77777777" w:rsidTr="00685380">
        <w:tc>
          <w:tcPr>
            <w:tcW w:w="7366" w:type="dxa"/>
          </w:tcPr>
          <w:p w14:paraId="43A3B1FF" w14:textId="694FBBE2" w:rsidR="00685380" w:rsidRPr="0021041E" w:rsidRDefault="00685380" w:rsidP="00FD5BA0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t xml:space="preserve">Suggested content to go on GP </w:t>
            </w:r>
            <w:r w:rsidR="001107DF">
              <w:rPr>
                <w:rFonts w:ascii="Arial" w:hAnsi="Arial" w:cs="Arial"/>
                <w:sz w:val="24"/>
                <w:szCs w:val="24"/>
              </w:rPr>
              <w:t>p</w:t>
            </w:r>
            <w:r w:rsidR="00DF770C">
              <w:rPr>
                <w:rFonts w:ascii="Arial" w:hAnsi="Arial" w:cs="Arial"/>
                <w:sz w:val="24"/>
                <w:szCs w:val="24"/>
              </w:rPr>
              <w:t>ractice</w:t>
            </w:r>
            <w:r w:rsidR="00DF53E9" w:rsidRPr="0021041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1041E">
              <w:rPr>
                <w:rFonts w:ascii="Arial" w:hAnsi="Arial" w:cs="Arial"/>
                <w:sz w:val="24"/>
                <w:szCs w:val="24"/>
              </w:rPr>
              <w:t>websites</w:t>
            </w:r>
            <w:r w:rsidR="00CC1ABD" w:rsidRPr="0021041E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6582" w:type="dxa"/>
          </w:tcPr>
          <w:p w14:paraId="07DB1F0D" w14:textId="77777777" w:rsidR="00685380" w:rsidRPr="0021041E" w:rsidRDefault="00685380" w:rsidP="00FD5BA0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t>See below</w:t>
            </w:r>
            <w:r w:rsidR="00B66E51" w:rsidRPr="0021041E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1555E1F6" w14:textId="16701E4F" w:rsidR="00DF53E9" w:rsidRPr="0021041E" w:rsidRDefault="00DF53E9" w:rsidP="00FD5BA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380" w:rsidRPr="0021041E" w14:paraId="4F4E4574" w14:textId="77777777" w:rsidTr="000F1610">
        <w:trPr>
          <w:trHeight w:val="2684"/>
        </w:trPr>
        <w:tc>
          <w:tcPr>
            <w:tcW w:w="7366" w:type="dxa"/>
          </w:tcPr>
          <w:p w14:paraId="2C23FA0E" w14:textId="4DD1A9D0" w:rsidR="00685380" w:rsidRPr="0021041E" w:rsidRDefault="00685380" w:rsidP="00FD5BA0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lastRenderedPageBreak/>
              <w:t xml:space="preserve">Advert </w:t>
            </w:r>
            <w:r w:rsidR="00DF53E9" w:rsidRPr="0021041E">
              <w:rPr>
                <w:rFonts w:ascii="Arial" w:hAnsi="Arial" w:cs="Arial"/>
                <w:sz w:val="24"/>
                <w:szCs w:val="24"/>
              </w:rPr>
              <w:t xml:space="preserve">you can </w:t>
            </w:r>
            <w:r w:rsidRPr="0021041E">
              <w:rPr>
                <w:rFonts w:ascii="Arial" w:hAnsi="Arial" w:cs="Arial"/>
                <w:sz w:val="24"/>
                <w:szCs w:val="24"/>
              </w:rPr>
              <w:t xml:space="preserve">use on digital screens in </w:t>
            </w:r>
            <w:r w:rsidR="00571064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Pr="0021041E">
              <w:rPr>
                <w:rFonts w:ascii="Arial" w:hAnsi="Arial" w:cs="Arial"/>
                <w:sz w:val="24"/>
                <w:szCs w:val="24"/>
              </w:rPr>
              <w:t xml:space="preserve">GP </w:t>
            </w:r>
            <w:r w:rsidR="001107DF">
              <w:rPr>
                <w:rFonts w:ascii="Arial" w:hAnsi="Arial" w:cs="Arial"/>
                <w:sz w:val="24"/>
                <w:szCs w:val="24"/>
              </w:rPr>
              <w:t>practice</w:t>
            </w:r>
            <w:r w:rsidR="00CC1ABD" w:rsidRPr="0021041E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51F8BBB9" w14:textId="54F386FB" w:rsidR="00F61595" w:rsidRPr="0021041E" w:rsidRDefault="00F1033B" w:rsidP="00FD5B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D7CB40F" wp14:editId="7CCC7CB0">
                  <wp:extent cx="3632200" cy="2043796"/>
                  <wp:effectExtent l="19050" t="19050" r="25400" b="13970"/>
                  <wp:docPr id="6227288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7750" cy="205254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E3534B">
              <w:rPr>
                <w:rFonts w:ascii="Arial" w:hAnsi="Arial" w:cs="Arial"/>
                <w:sz w:val="24"/>
                <w:szCs w:val="24"/>
              </w:rPr>
              <w:br/>
            </w:r>
          </w:p>
        </w:tc>
        <w:tc>
          <w:tcPr>
            <w:tcW w:w="6582" w:type="dxa"/>
          </w:tcPr>
          <w:p w14:paraId="3E53EE22" w14:textId="77777777" w:rsidR="00DF53E9" w:rsidRPr="0021041E" w:rsidRDefault="00DF53E9" w:rsidP="00FD5BA0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t xml:space="preserve">This can be downloaded from our toolkit using the link below. </w:t>
            </w:r>
          </w:p>
          <w:p w14:paraId="52372441" w14:textId="77777777" w:rsidR="00DF53E9" w:rsidRPr="0021041E" w:rsidRDefault="00DF53E9" w:rsidP="00FD5BA0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C7DE57" w14:textId="6A3DB99E" w:rsidR="00F61595" w:rsidRPr="0021041E" w:rsidRDefault="00F1033B" w:rsidP="00FD5BA0">
            <w:pPr>
              <w:rPr>
                <w:rFonts w:ascii="Arial" w:hAnsi="Arial" w:cs="Arial"/>
                <w:sz w:val="24"/>
                <w:szCs w:val="24"/>
              </w:rPr>
            </w:pPr>
            <w:hyperlink r:id="rId15" w:history="1">
              <w:r w:rsidRPr="00F1033B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https://www.northeastnorthcumbria.nhs.uk/toolkits/workwell-newcastle/</w:t>
              </w:r>
            </w:hyperlink>
          </w:p>
          <w:p w14:paraId="2630E369" w14:textId="26A0CAC1" w:rsidR="00001243" w:rsidRPr="0021041E" w:rsidRDefault="005956E8" w:rsidP="00FD5BA0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br/>
            </w:r>
          </w:p>
          <w:p w14:paraId="21982925" w14:textId="79A6711C" w:rsidR="00001243" w:rsidRPr="0021041E" w:rsidRDefault="00001243" w:rsidP="00FD5BA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4294AC" w14:textId="639C959F" w:rsidR="00685380" w:rsidRPr="0021041E" w:rsidRDefault="00685380" w:rsidP="00FD5BA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380" w:rsidRPr="0021041E" w14:paraId="08E79156" w14:textId="77777777" w:rsidTr="00685380">
        <w:tc>
          <w:tcPr>
            <w:tcW w:w="7366" w:type="dxa"/>
          </w:tcPr>
          <w:p w14:paraId="5C9DB290" w14:textId="24065EBA" w:rsidR="000F1610" w:rsidRPr="00F1033B" w:rsidRDefault="00F1033B" w:rsidP="00FD5BA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Leaflet for GP </w:t>
            </w:r>
            <w:r w:rsidR="001107DF">
              <w:rPr>
                <w:rFonts w:ascii="Arial" w:hAnsi="Arial" w:cs="Arial"/>
                <w:sz w:val="24"/>
                <w:szCs w:val="24"/>
              </w:rPr>
              <w:t>p</w:t>
            </w:r>
            <w:r w:rsidR="00DF770C">
              <w:rPr>
                <w:rFonts w:ascii="Arial" w:hAnsi="Arial" w:cs="Arial"/>
                <w:sz w:val="24"/>
                <w:szCs w:val="24"/>
              </w:rPr>
              <w:t>ractice</w:t>
            </w:r>
            <w:r>
              <w:rPr>
                <w:rFonts w:ascii="Arial" w:hAnsi="Arial" w:cs="Arial"/>
                <w:sz w:val="24"/>
                <w:szCs w:val="24"/>
              </w:rPr>
              <w:t xml:space="preserve"> waiting areas.</w:t>
            </w:r>
            <w:r w:rsidRPr="00F103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F1033B">
              <w:rPr>
                <w:rFonts w:ascii="Arial" w:hAnsi="Arial" w:cs="Arial"/>
                <w:b/>
                <w:bCs/>
                <w:sz w:val="24"/>
                <w:szCs w:val="24"/>
              </w:rPr>
              <w:t>Printed versions are being supplied to practices.</w:t>
            </w:r>
            <w:r w:rsidR="00E3534B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="00E3534B" w:rsidRPr="00E3534B">
              <w:rPr>
                <w:rFonts w:ascii="Arial" w:hAnsi="Arial" w:cs="Arial"/>
                <w:b/>
                <w:bCs/>
                <w:sz w:val="24"/>
                <w:szCs w:val="24"/>
              </w:rPr>
              <w:drawing>
                <wp:inline distT="0" distB="0" distL="0" distR="0" wp14:anchorId="3E4315B7" wp14:editId="748B811A">
                  <wp:extent cx="2026549" cy="2679700"/>
                  <wp:effectExtent l="19050" t="19050" r="12065" b="25400"/>
                  <wp:docPr id="6900533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0053335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913" cy="268547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600581" w14:textId="77777777" w:rsidR="000F1610" w:rsidRPr="0021041E" w:rsidRDefault="000F1610" w:rsidP="00FD5BA0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315D82" w14:textId="77777777" w:rsidR="000F1610" w:rsidRPr="0021041E" w:rsidRDefault="000F1610" w:rsidP="00FD5BA0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35F413" w14:textId="77777777" w:rsidR="000F1610" w:rsidRPr="0021041E" w:rsidRDefault="000F1610" w:rsidP="00FD5BA0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5D52AC" w14:textId="77777777" w:rsidR="000F1610" w:rsidRPr="0021041E" w:rsidRDefault="000F1610" w:rsidP="00FD5BA0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6F2954" w14:textId="77777777" w:rsidR="000F1610" w:rsidRPr="0021041E" w:rsidRDefault="000F1610" w:rsidP="00FD5BA0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EE707D" w14:textId="4F1770D3" w:rsidR="000F1610" w:rsidRPr="0021041E" w:rsidRDefault="000F1610" w:rsidP="00FD5BA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82" w:type="dxa"/>
          </w:tcPr>
          <w:p w14:paraId="08CAB792" w14:textId="77777777" w:rsidR="00F1033B" w:rsidRPr="0021041E" w:rsidRDefault="00F1033B" w:rsidP="00F1033B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lastRenderedPageBreak/>
              <w:t xml:space="preserve">This can be downloaded from our toolkit using the link below. </w:t>
            </w:r>
          </w:p>
          <w:p w14:paraId="63F1161B" w14:textId="77777777" w:rsidR="00F1033B" w:rsidRPr="0021041E" w:rsidRDefault="00F1033B" w:rsidP="00F1033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2EA013F" w14:textId="77777777" w:rsidR="00F1033B" w:rsidRPr="0021041E" w:rsidRDefault="00F1033B" w:rsidP="00F1033B">
            <w:pPr>
              <w:rPr>
                <w:rFonts w:ascii="Arial" w:hAnsi="Arial" w:cs="Arial"/>
                <w:sz w:val="24"/>
                <w:szCs w:val="24"/>
              </w:rPr>
            </w:pPr>
            <w:hyperlink r:id="rId17" w:history="1">
              <w:r w:rsidRPr="00F1033B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https://www.northeastnorthcumbria.nhs.uk/toolkits/workwell-newcastle/</w:t>
              </w:r>
            </w:hyperlink>
          </w:p>
          <w:p w14:paraId="58C13F6A" w14:textId="6C954F40" w:rsidR="00001243" w:rsidRPr="0021041E" w:rsidRDefault="00001243" w:rsidP="00FD5BA0">
            <w:pPr>
              <w:rPr>
                <w:rFonts w:ascii="Arial" w:hAnsi="Arial" w:cs="Arial"/>
                <w:sz w:val="24"/>
                <w:szCs w:val="24"/>
              </w:rPr>
            </w:pPr>
          </w:p>
          <w:p w14:paraId="47E3CACA" w14:textId="183093FA" w:rsidR="00685380" w:rsidRPr="0021041E" w:rsidRDefault="00685380" w:rsidP="00FD5BA0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85380" w:rsidRPr="0021041E" w14:paraId="286C32B2" w14:textId="77777777" w:rsidTr="00685380">
        <w:tc>
          <w:tcPr>
            <w:tcW w:w="7366" w:type="dxa"/>
          </w:tcPr>
          <w:p w14:paraId="283312FF" w14:textId="740FA1A1" w:rsidR="00E3534B" w:rsidRDefault="00685380" w:rsidP="00FD5BA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t xml:space="preserve">Digital copy of A4 information sheet </w:t>
            </w:r>
            <w:r w:rsidR="00B652D7" w:rsidRPr="0021041E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21041E">
              <w:rPr>
                <w:rFonts w:ascii="Arial" w:hAnsi="Arial" w:cs="Arial"/>
                <w:sz w:val="24"/>
                <w:szCs w:val="24"/>
              </w:rPr>
              <w:t xml:space="preserve">GPs/practice staff can hand to </w:t>
            </w:r>
            <w:r w:rsidR="00DF770C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Pr="0021041E">
              <w:rPr>
                <w:rFonts w:ascii="Arial" w:hAnsi="Arial" w:cs="Arial"/>
                <w:sz w:val="24"/>
                <w:szCs w:val="24"/>
              </w:rPr>
              <w:t xml:space="preserve">patient they have referred to the service. </w:t>
            </w:r>
            <w:r w:rsidR="00F1033B">
              <w:rPr>
                <w:rFonts w:ascii="Arial" w:hAnsi="Arial" w:cs="Arial"/>
                <w:sz w:val="24"/>
                <w:szCs w:val="24"/>
              </w:rPr>
              <w:br/>
            </w:r>
            <w:r w:rsidR="00E3534B" w:rsidRPr="00E3534B">
              <w:rPr>
                <w:rFonts w:ascii="Arial" w:hAnsi="Arial" w:cs="Arial"/>
                <w:b/>
                <w:bCs/>
                <w:sz w:val="24"/>
                <w:szCs w:val="24"/>
              </w:rPr>
              <w:drawing>
                <wp:inline distT="0" distB="0" distL="0" distR="0" wp14:anchorId="2C780161" wp14:editId="12D9B12B">
                  <wp:extent cx="2242748" cy="3143250"/>
                  <wp:effectExtent l="19050" t="19050" r="24765" b="19050"/>
                  <wp:docPr id="2622770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277025" name=""/>
                          <pic:cNvPicPr/>
                        </pic:nvPicPr>
                        <pic:blipFill rotWithShape="1">
                          <a:blip r:embed="rId18"/>
                          <a:srcRect t="17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6906" cy="314907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86ED07A" w14:textId="6054241F" w:rsidR="00685380" w:rsidRPr="00F1033B" w:rsidRDefault="00685380" w:rsidP="00FD5BA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EC8CA14" w14:textId="77777777" w:rsidR="007A7A21" w:rsidRPr="0021041E" w:rsidRDefault="007A7A21" w:rsidP="00FD5BA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697A1F" w14:textId="77777777" w:rsidR="000F1610" w:rsidRPr="0021041E" w:rsidRDefault="000F1610" w:rsidP="00FD5BA0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E1F7EC" w14:textId="77777777" w:rsidR="000F1610" w:rsidRPr="0021041E" w:rsidRDefault="000F1610" w:rsidP="00FD5BA0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469DB7" w14:textId="48F6AFFD" w:rsidR="000F1610" w:rsidRPr="0021041E" w:rsidRDefault="000F1610" w:rsidP="00FD5BA0">
            <w:pPr>
              <w:rPr>
                <w:rFonts w:ascii="Arial" w:hAnsi="Arial" w:cs="Arial"/>
                <w:sz w:val="24"/>
                <w:szCs w:val="24"/>
              </w:rPr>
            </w:pPr>
          </w:p>
          <w:p w14:paraId="1A2546B4" w14:textId="77777777" w:rsidR="000F1610" w:rsidRPr="0021041E" w:rsidRDefault="000F1610" w:rsidP="00FD5BA0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4D49E1" w14:textId="69D6D1FF" w:rsidR="000F1610" w:rsidRPr="0021041E" w:rsidRDefault="000F1610" w:rsidP="00FD5BA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82" w:type="dxa"/>
          </w:tcPr>
          <w:p w14:paraId="563E95E4" w14:textId="77777777" w:rsidR="00F1033B" w:rsidRPr="0021041E" w:rsidRDefault="00F1033B" w:rsidP="00F1033B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t xml:space="preserve">This can be downloaded from our toolkit using the link below. </w:t>
            </w:r>
          </w:p>
          <w:p w14:paraId="3A093B06" w14:textId="77777777" w:rsidR="00F1033B" w:rsidRPr="0021041E" w:rsidRDefault="00F1033B" w:rsidP="00F1033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2A1DF0" w14:textId="77777777" w:rsidR="00F1033B" w:rsidRPr="0021041E" w:rsidRDefault="00F1033B" w:rsidP="00F1033B">
            <w:pPr>
              <w:rPr>
                <w:rFonts w:ascii="Arial" w:hAnsi="Arial" w:cs="Arial"/>
                <w:sz w:val="24"/>
                <w:szCs w:val="24"/>
              </w:rPr>
            </w:pPr>
            <w:hyperlink r:id="rId19" w:history="1">
              <w:r w:rsidRPr="00F1033B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https://www.northeastnorthcumbria.nhs.uk/toolkits/workwell-newcastle/</w:t>
              </w:r>
            </w:hyperlink>
          </w:p>
          <w:p w14:paraId="32BA195F" w14:textId="0E8B3EC9" w:rsidR="00685380" w:rsidRPr="0021041E" w:rsidRDefault="00685380" w:rsidP="00FD5BA0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1033B" w:rsidRPr="0021041E" w14:paraId="360D2437" w14:textId="77777777" w:rsidTr="00685380">
        <w:tc>
          <w:tcPr>
            <w:tcW w:w="7366" w:type="dxa"/>
          </w:tcPr>
          <w:p w14:paraId="5E43E953" w14:textId="11E23801" w:rsidR="00F1033B" w:rsidRPr="0021041E" w:rsidRDefault="00F1033B" w:rsidP="00FD5B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Animation about WorkWell</w:t>
            </w:r>
            <w:r w:rsidR="00E3534B">
              <w:rPr>
                <w:rFonts w:ascii="Arial" w:hAnsi="Arial" w:cs="Arial"/>
                <w:sz w:val="24"/>
                <w:szCs w:val="24"/>
              </w:rPr>
              <w:t xml:space="preserve"> Advis</w:t>
            </w:r>
            <w:r w:rsidR="009672A5">
              <w:rPr>
                <w:rFonts w:ascii="Arial" w:hAnsi="Arial" w:cs="Arial"/>
                <w:sz w:val="24"/>
                <w:szCs w:val="24"/>
              </w:rPr>
              <w:t>e</w:t>
            </w:r>
            <w:r w:rsidR="00E3534B">
              <w:rPr>
                <w:rFonts w:ascii="Arial" w:hAnsi="Arial" w:cs="Arial"/>
                <w:sz w:val="24"/>
                <w:szCs w:val="24"/>
              </w:rPr>
              <w:t>rs which can be added to websites and shared on digital screens in practices.</w:t>
            </w:r>
          </w:p>
        </w:tc>
        <w:tc>
          <w:tcPr>
            <w:tcW w:w="6582" w:type="dxa"/>
          </w:tcPr>
          <w:p w14:paraId="3A2319FC" w14:textId="77777777" w:rsidR="00E3534B" w:rsidRPr="0021041E" w:rsidRDefault="00E3534B" w:rsidP="00E3534B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t xml:space="preserve">This can be downloaded from our toolkit using the link below. </w:t>
            </w:r>
          </w:p>
          <w:p w14:paraId="6FA8A1E6" w14:textId="77777777" w:rsidR="00E3534B" w:rsidRPr="0021041E" w:rsidRDefault="00E3534B" w:rsidP="00E3534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E5B0CF6" w14:textId="07F879F2" w:rsidR="00F1033B" w:rsidRPr="0021041E" w:rsidRDefault="00E3534B" w:rsidP="00F1033B">
            <w:pPr>
              <w:rPr>
                <w:rFonts w:ascii="Arial" w:hAnsi="Arial" w:cs="Arial"/>
                <w:sz w:val="24"/>
                <w:szCs w:val="24"/>
              </w:rPr>
            </w:pPr>
            <w:hyperlink r:id="rId20" w:history="1">
              <w:r w:rsidRPr="00F1033B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https://www.northeastnorthcumbria.nhs.uk/toolkits/workwell-newcastle/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Or accessed on YouTube. 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hyperlink r:id="rId21" w:history="1">
              <w:r w:rsidRPr="00E3534B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</w:t>
              </w:r>
              <w:r w:rsidRPr="00E3534B">
                <w:rPr>
                  <w:rStyle w:val="Hyperlink"/>
                  <w:rFonts w:ascii="Arial" w:hAnsi="Arial" w:cs="Arial"/>
                  <w:sz w:val="24"/>
                  <w:szCs w:val="24"/>
                </w:rPr>
                <w:t>Zt</w:t>
              </w:r>
              <w:r w:rsidRPr="00E3534B">
                <w:rPr>
                  <w:rStyle w:val="Hyperlink"/>
                  <w:rFonts w:ascii="Arial" w:hAnsi="Arial" w:cs="Arial"/>
                  <w:sz w:val="24"/>
                  <w:szCs w:val="24"/>
                </w:rPr>
                <w:t>g</w:t>
              </w:r>
              <w:r w:rsidRPr="00E3534B">
                <w:rPr>
                  <w:rStyle w:val="Hyperlink"/>
                  <w:rFonts w:ascii="Arial" w:hAnsi="Arial" w:cs="Arial"/>
                  <w:sz w:val="24"/>
                  <w:szCs w:val="24"/>
                </w:rPr>
                <w:t>i03IGBso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</w:tbl>
    <w:p w14:paraId="79D9F116" w14:textId="0750EA93" w:rsidR="0021041E" w:rsidRPr="0021041E" w:rsidRDefault="008612FB">
      <w:pPr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 xml:space="preserve"> </w:t>
      </w:r>
    </w:p>
    <w:p w14:paraId="3D6861DE" w14:textId="77777777" w:rsidR="003618E4" w:rsidRPr="000F1610" w:rsidRDefault="003618E4" w:rsidP="000F1610">
      <w:pPr>
        <w:rPr>
          <w:rFonts w:ascii="Arial" w:hAnsi="Arial" w:cs="Arial"/>
          <w:sz w:val="28"/>
          <w:szCs w:val="28"/>
        </w:rPr>
      </w:pPr>
    </w:p>
    <w:p w14:paraId="162414FE" w14:textId="77777777" w:rsidR="00CF50A0" w:rsidRDefault="00CF50A0" w:rsidP="00CF50A0">
      <w:pPr>
        <w:pBdr>
          <w:top w:val="single" w:sz="4" w:space="1" w:color="auto"/>
        </w:pBd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  <w:bookmarkStart w:id="0" w:name="_Hlk216945210"/>
    </w:p>
    <w:p w14:paraId="3A9BE68E" w14:textId="68ED8426" w:rsidR="00B66E51" w:rsidRPr="00CF50A0" w:rsidRDefault="00B66E51" w:rsidP="00B66E51">
      <w:pPr>
        <w:spacing w:after="0" w:line="276" w:lineRule="auto"/>
        <w:rPr>
          <w:rFonts w:ascii="Arial" w:hAnsi="Arial" w:cs="Arial"/>
          <w:b/>
          <w:bCs/>
          <w:color w:val="156082" w:themeColor="accent1"/>
          <w:sz w:val="28"/>
          <w:szCs w:val="28"/>
        </w:rPr>
      </w:pPr>
      <w:bookmarkStart w:id="1" w:name="_Hlk214451759"/>
      <w:bookmarkStart w:id="2" w:name="_Hlk217041909"/>
      <w:bookmarkEnd w:id="0"/>
      <w:r w:rsidRPr="00CF50A0">
        <w:rPr>
          <w:rFonts w:ascii="Arial" w:hAnsi="Arial" w:cs="Arial"/>
          <w:b/>
          <w:bCs/>
          <w:color w:val="156082" w:themeColor="accent1"/>
          <w:sz w:val="28"/>
          <w:szCs w:val="28"/>
        </w:rPr>
        <w:t>Suggested content for practice websites</w:t>
      </w:r>
    </w:p>
    <w:bookmarkEnd w:id="1"/>
    <w:bookmarkEnd w:id="2"/>
    <w:p w14:paraId="09E898E0" w14:textId="77777777" w:rsidR="00B66E51" w:rsidRDefault="00B66E51" w:rsidP="00B66E5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7C8BF437" w14:textId="77777777" w:rsidR="00FA3E88" w:rsidRDefault="00FA3E88" w:rsidP="00FA3E88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FA3E88">
        <w:rPr>
          <w:rFonts w:ascii="Arial" w:hAnsi="Arial" w:cs="Arial"/>
          <w:b/>
          <w:bCs/>
          <w:sz w:val="24"/>
          <w:szCs w:val="24"/>
        </w:rPr>
        <w:t xml:space="preserve">Is your health making it hard for you to work? </w:t>
      </w:r>
    </w:p>
    <w:p w14:paraId="40680972" w14:textId="77777777" w:rsidR="00FA3E88" w:rsidRDefault="00FA3E88" w:rsidP="00FA3E88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6FF9591F" w14:textId="2024D765" w:rsidR="00FA3E88" w:rsidRPr="00FA3E88" w:rsidRDefault="00FA3E88" w:rsidP="00FA3E8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A3E88">
        <w:rPr>
          <w:rFonts w:ascii="Arial" w:hAnsi="Arial" w:cs="Arial"/>
          <w:sz w:val="24"/>
          <w:szCs w:val="24"/>
        </w:rPr>
        <w:t xml:space="preserve">Sometimes health problems like stress, back pain or long-term conditions make it hard to stay in work or return to work. </w:t>
      </w:r>
    </w:p>
    <w:p w14:paraId="782271BB" w14:textId="77777777" w:rsidR="00FA3E88" w:rsidRPr="00FA3E88" w:rsidRDefault="00FA3E88" w:rsidP="00FA3E8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5E0B37F" w14:textId="33C98B68" w:rsidR="00FA3E88" w:rsidRPr="00FA3E88" w:rsidRDefault="00FA3E88" w:rsidP="00FA3E8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A3E88">
        <w:rPr>
          <w:rFonts w:ascii="Arial" w:hAnsi="Arial" w:cs="Arial"/>
          <w:sz w:val="24"/>
          <w:szCs w:val="24"/>
        </w:rPr>
        <w:t xml:space="preserve">If you’re finding it a struggle, </w:t>
      </w:r>
      <w:r w:rsidR="00E3534B">
        <w:rPr>
          <w:rFonts w:ascii="Arial" w:hAnsi="Arial" w:cs="Arial"/>
          <w:sz w:val="24"/>
          <w:szCs w:val="24"/>
        </w:rPr>
        <w:t>a</w:t>
      </w:r>
      <w:r w:rsidRPr="00FA3E88">
        <w:rPr>
          <w:rFonts w:ascii="Arial" w:hAnsi="Arial" w:cs="Arial"/>
          <w:sz w:val="24"/>
          <w:szCs w:val="24"/>
        </w:rPr>
        <w:t xml:space="preserve"> </w:t>
      </w:r>
      <w:r w:rsidR="00A12224">
        <w:rPr>
          <w:rFonts w:ascii="Arial" w:hAnsi="Arial" w:cs="Arial"/>
          <w:sz w:val="24"/>
          <w:szCs w:val="24"/>
        </w:rPr>
        <w:t xml:space="preserve">WorkWell </w:t>
      </w:r>
      <w:r w:rsidR="00E3534B">
        <w:rPr>
          <w:rFonts w:ascii="Arial" w:hAnsi="Arial" w:cs="Arial"/>
          <w:sz w:val="24"/>
          <w:szCs w:val="24"/>
        </w:rPr>
        <w:t>A</w:t>
      </w:r>
      <w:r w:rsidR="00A12224">
        <w:rPr>
          <w:rFonts w:ascii="Arial" w:hAnsi="Arial" w:cs="Arial"/>
          <w:sz w:val="24"/>
          <w:szCs w:val="24"/>
        </w:rPr>
        <w:t>dvis</w:t>
      </w:r>
      <w:r w:rsidR="00E3534B">
        <w:rPr>
          <w:rFonts w:ascii="Arial" w:hAnsi="Arial" w:cs="Arial"/>
          <w:sz w:val="24"/>
          <w:szCs w:val="24"/>
        </w:rPr>
        <w:t>er</w:t>
      </w:r>
      <w:r w:rsidRPr="00FA3E88">
        <w:rPr>
          <w:rFonts w:ascii="Arial" w:hAnsi="Arial" w:cs="Arial"/>
          <w:sz w:val="24"/>
          <w:szCs w:val="24"/>
        </w:rPr>
        <w:t xml:space="preserve"> can help. It’s </w:t>
      </w:r>
      <w:r w:rsidR="00E3534B">
        <w:rPr>
          <w:rFonts w:ascii="Arial" w:hAnsi="Arial" w:cs="Arial"/>
          <w:sz w:val="24"/>
          <w:szCs w:val="24"/>
        </w:rPr>
        <w:t>a</w:t>
      </w:r>
      <w:r w:rsidRPr="00FA3E88">
        <w:rPr>
          <w:rFonts w:ascii="Arial" w:hAnsi="Arial" w:cs="Arial"/>
          <w:sz w:val="24"/>
          <w:szCs w:val="24"/>
        </w:rPr>
        <w:t xml:space="preserve"> free NHS service</w:t>
      </w:r>
      <w:r w:rsidR="00E3534B">
        <w:rPr>
          <w:rFonts w:ascii="Arial" w:hAnsi="Arial" w:cs="Arial"/>
          <w:sz w:val="24"/>
          <w:szCs w:val="24"/>
        </w:rPr>
        <w:t xml:space="preserve"> a</w:t>
      </w:r>
      <w:r w:rsidR="00E3534B" w:rsidRPr="00E3534B">
        <w:rPr>
          <w:rFonts w:ascii="Arial" w:hAnsi="Arial" w:cs="Arial"/>
          <w:sz w:val="24"/>
          <w:szCs w:val="24"/>
        </w:rPr>
        <w:t>nd we can arrange for you to meet a</w:t>
      </w:r>
      <w:r w:rsidR="003A6032">
        <w:rPr>
          <w:rFonts w:ascii="Arial" w:hAnsi="Arial" w:cs="Arial"/>
          <w:sz w:val="24"/>
          <w:szCs w:val="24"/>
        </w:rPr>
        <w:t xml:space="preserve">n </w:t>
      </w:r>
      <w:r w:rsidR="00E3534B">
        <w:rPr>
          <w:rFonts w:ascii="Arial" w:hAnsi="Arial" w:cs="Arial"/>
          <w:sz w:val="24"/>
          <w:szCs w:val="24"/>
        </w:rPr>
        <w:t xml:space="preserve">adviser </w:t>
      </w:r>
      <w:r w:rsidR="00E3534B" w:rsidRPr="00E3534B">
        <w:rPr>
          <w:rFonts w:ascii="Arial" w:hAnsi="Arial" w:cs="Arial"/>
          <w:sz w:val="24"/>
          <w:szCs w:val="24"/>
        </w:rPr>
        <w:t>to see how they can help you.</w:t>
      </w:r>
    </w:p>
    <w:p w14:paraId="0DC8824A" w14:textId="2058E9A4" w:rsidR="00FA3E88" w:rsidRPr="00FA3E88" w:rsidRDefault="00FA3E88" w:rsidP="00FA3E8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3723960" w14:textId="69FE1AE5" w:rsidR="00FA3E88" w:rsidRPr="00FA3E88" w:rsidRDefault="00BD6975" w:rsidP="00FA3E88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Our </w:t>
      </w:r>
      <w:r w:rsidR="00A12224">
        <w:rPr>
          <w:rFonts w:ascii="Arial" w:hAnsi="Arial" w:cs="Arial"/>
          <w:sz w:val="24"/>
          <w:szCs w:val="24"/>
        </w:rPr>
        <w:t>advisers</w:t>
      </w:r>
      <w:r>
        <w:rPr>
          <w:rFonts w:ascii="Arial" w:hAnsi="Arial" w:cs="Arial"/>
          <w:sz w:val="24"/>
          <w:szCs w:val="24"/>
        </w:rPr>
        <w:t xml:space="preserve"> </w:t>
      </w:r>
      <w:r w:rsidR="00FA3E88" w:rsidRPr="00FA3E88">
        <w:rPr>
          <w:rFonts w:ascii="Arial" w:hAnsi="Arial" w:cs="Arial"/>
          <w:sz w:val="24"/>
          <w:szCs w:val="24"/>
        </w:rPr>
        <w:t xml:space="preserve">will listen to you, help you to </w:t>
      </w:r>
      <w:r w:rsidR="00E3534B">
        <w:rPr>
          <w:rFonts w:ascii="Arial" w:hAnsi="Arial" w:cs="Arial"/>
          <w:sz w:val="24"/>
          <w:szCs w:val="24"/>
        </w:rPr>
        <w:t xml:space="preserve">make a </w:t>
      </w:r>
      <w:r w:rsidR="00E3534B" w:rsidRPr="00FA3E88">
        <w:rPr>
          <w:rFonts w:ascii="Arial" w:hAnsi="Arial" w:cs="Arial"/>
          <w:sz w:val="24"/>
          <w:szCs w:val="24"/>
        </w:rPr>
        <w:t>plan</w:t>
      </w:r>
      <w:r w:rsidR="00FA3E88" w:rsidRPr="00FA3E88">
        <w:rPr>
          <w:rFonts w:ascii="Arial" w:hAnsi="Arial" w:cs="Arial"/>
          <w:sz w:val="24"/>
          <w:szCs w:val="24"/>
        </w:rPr>
        <w:t xml:space="preserve">, and put you in touch with services that can help. </w:t>
      </w:r>
    </w:p>
    <w:p w14:paraId="20380D52" w14:textId="77777777" w:rsidR="00FA3E88" w:rsidRPr="00FA3E88" w:rsidRDefault="00FA3E88" w:rsidP="00FA3E8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00FFC21" w14:textId="0C2C242C" w:rsidR="00FA3E88" w:rsidRPr="00FA3E88" w:rsidRDefault="00FA3E88" w:rsidP="00FA3E8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A3E88">
        <w:rPr>
          <w:rFonts w:ascii="Arial" w:hAnsi="Arial" w:cs="Arial"/>
          <w:sz w:val="24"/>
          <w:szCs w:val="24"/>
        </w:rPr>
        <w:t>This could include:</w:t>
      </w:r>
      <w:r w:rsidR="00E3534B">
        <w:rPr>
          <w:rFonts w:ascii="Arial" w:hAnsi="Arial" w:cs="Arial"/>
          <w:sz w:val="24"/>
          <w:szCs w:val="24"/>
        </w:rPr>
        <w:br/>
      </w:r>
      <w:r w:rsidR="00E3534B">
        <w:rPr>
          <w:rFonts w:ascii="Arial" w:hAnsi="Arial" w:cs="Arial"/>
          <w:sz w:val="24"/>
          <w:szCs w:val="24"/>
        </w:rPr>
        <w:br/>
      </w:r>
      <w:r w:rsidR="00E3534B" w:rsidRPr="00E3534B">
        <w:rPr>
          <w:rFonts w:ascii="Arial" w:hAnsi="Arial" w:cs="Arial"/>
          <w:sz w:val="24"/>
          <w:szCs w:val="24"/>
        </w:rPr>
        <w:t xml:space="preserve">• Support from other health services, like pain or mental health teams </w:t>
      </w:r>
      <w:r w:rsidR="00E3534B">
        <w:rPr>
          <w:rFonts w:ascii="Arial" w:hAnsi="Arial" w:cs="Arial"/>
          <w:sz w:val="24"/>
          <w:szCs w:val="24"/>
        </w:rPr>
        <w:br/>
      </w:r>
      <w:r w:rsidR="00E3534B" w:rsidRPr="00E3534B">
        <w:rPr>
          <w:rFonts w:ascii="Arial" w:hAnsi="Arial" w:cs="Arial"/>
          <w:sz w:val="24"/>
          <w:szCs w:val="24"/>
        </w:rPr>
        <w:t xml:space="preserve">• Advice on benefits, money or housing </w:t>
      </w:r>
      <w:r w:rsidR="00E3534B">
        <w:rPr>
          <w:rFonts w:ascii="Arial" w:hAnsi="Arial" w:cs="Arial"/>
          <w:sz w:val="24"/>
          <w:szCs w:val="24"/>
        </w:rPr>
        <w:br/>
      </w:r>
      <w:r w:rsidR="00E3534B" w:rsidRPr="00E3534B">
        <w:rPr>
          <w:rFonts w:ascii="Arial" w:hAnsi="Arial" w:cs="Arial"/>
          <w:sz w:val="24"/>
          <w:szCs w:val="24"/>
        </w:rPr>
        <w:lastRenderedPageBreak/>
        <w:t xml:space="preserve">• Help with talking to your employer or making changes at work </w:t>
      </w:r>
      <w:r w:rsidR="00E3534B">
        <w:rPr>
          <w:rFonts w:ascii="Arial" w:hAnsi="Arial" w:cs="Arial"/>
          <w:sz w:val="24"/>
          <w:szCs w:val="24"/>
        </w:rPr>
        <w:br/>
      </w:r>
      <w:r w:rsidR="00E3534B" w:rsidRPr="00E3534B">
        <w:rPr>
          <w:rFonts w:ascii="Arial" w:hAnsi="Arial" w:cs="Arial"/>
          <w:sz w:val="24"/>
          <w:szCs w:val="24"/>
        </w:rPr>
        <w:t>• Links to local groups and activities</w:t>
      </w:r>
    </w:p>
    <w:p w14:paraId="532C0CAC" w14:textId="77777777" w:rsidR="00FA3E88" w:rsidRPr="00FA3E88" w:rsidRDefault="00FA3E88" w:rsidP="00FA3E8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B4E3665" w14:textId="0C3E7570" w:rsidR="00FA3E88" w:rsidRPr="00FA3E88" w:rsidRDefault="00FA3E88" w:rsidP="00FA3E8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A3E88">
        <w:rPr>
          <w:rFonts w:ascii="Arial" w:hAnsi="Arial" w:cs="Arial"/>
          <w:sz w:val="24"/>
          <w:szCs w:val="24"/>
        </w:rPr>
        <w:t>You don't have to manage alone.</w:t>
      </w:r>
    </w:p>
    <w:p w14:paraId="3BA4E54A" w14:textId="77777777" w:rsidR="00B66E51" w:rsidRPr="0021041E" w:rsidRDefault="00B66E51" w:rsidP="00B66E5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950B11E" w14:textId="5DBAFBD8" w:rsidR="00B66E51" w:rsidRPr="0021041E" w:rsidRDefault="00B66E51" w:rsidP="00B66E5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>Just ask</w:t>
      </w:r>
      <w:r w:rsidRPr="001107DF">
        <w:rPr>
          <w:rFonts w:ascii="Arial" w:hAnsi="Arial" w:cs="Arial"/>
          <w:sz w:val="24"/>
          <w:szCs w:val="24"/>
        </w:rPr>
        <w:t xml:space="preserve"> your GP </w:t>
      </w:r>
      <w:r w:rsidR="000E2415" w:rsidRPr="000E2415">
        <w:rPr>
          <w:rFonts w:ascii="Arial" w:hAnsi="Arial" w:cs="Arial"/>
          <w:sz w:val="24"/>
          <w:szCs w:val="24"/>
        </w:rPr>
        <w:t>about WorkWell</w:t>
      </w:r>
      <w:r w:rsidRPr="0021041E">
        <w:rPr>
          <w:rFonts w:ascii="Arial" w:hAnsi="Arial" w:cs="Arial"/>
          <w:sz w:val="24"/>
          <w:szCs w:val="24"/>
        </w:rPr>
        <w:t xml:space="preserve">. </w:t>
      </w:r>
      <w:r w:rsidR="000E2415" w:rsidRPr="000E2415">
        <w:rPr>
          <w:rFonts w:ascii="Arial" w:hAnsi="Arial" w:cs="Arial"/>
          <w:sz w:val="24"/>
          <w:szCs w:val="24"/>
        </w:rPr>
        <w:t>You can also find out more by watching this animation (</w:t>
      </w:r>
      <w:hyperlink r:id="rId22" w:history="1">
        <w:r w:rsidR="000E2415" w:rsidRPr="00CF490C">
          <w:rPr>
            <w:rStyle w:val="Hyperlink"/>
            <w:rFonts w:ascii="Arial" w:hAnsi="Arial" w:cs="Arial"/>
            <w:sz w:val="24"/>
            <w:szCs w:val="24"/>
          </w:rPr>
          <w:t>https://youtu.be/Ztgi03IGBso</w:t>
        </w:r>
      </w:hyperlink>
      <w:r w:rsidR="000E2415" w:rsidRPr="000E2415">
        <w:rPr>
          <w:rFonts w:ascii="Arial" w:hAnsi="Arial" w:cs="Arial"/>
          <w:sz w:val="24"/>
          <w:szCs w:val="24"/>
        </w:rPr>
        <w:t>) and visiting this website</w:t>
      </w:r>
      <w:r w:rsidR="00D067A1">
        <w:rPr>
          <w:rFonts w:ascii="Arial" w:hAnsi="Arial" w:cs="Arial"/>
          <w:sz w:val="24"/>
          <w:szCs w:val="24"/>
        </w:rPr>
        <w:t>:</w:t>
      </w:r>
      <w:r w:rsidR="009F3FDA">
        <w:rPr>
          <w:rFonts w:ascii="Arial" w:hAnsi="Arial" w:cs="Arial"/>
          <w:sz w:val="24"/>
          <w:szCs w:val="24"/>
        </w:rPr>
        <w:t xml:space="preserve"> </w:t>
      </w:r>
      <w:hyperlink r:id="rId23" w:history="1">
        <w:r w:rsidR="009F3FDA" w:rsidRPr="00CF490C">
          <w:rPr>
            <w:rStyle w:val="Hyperlink"/>
            <w:rFonts w:ascii="Arial" w:hAnsi="Arial" w:cs="Arial"/>
            <w:sz w:val="24"/>
            <w:szCs w:val="24"/>
          </w:rPr>
          <w:t>https://northeastnorthcumbria.nhs.uk/workwell</w:t>
        </w:r>
      </w:hyperlink>
    </w:p>
    <w:p w14:paraId="4BCF0172" w14:textId="77777777" w:rsidR="00CE7CD3" w:rsidRPr="0021041E" w:rsidRDefault="00CE7CD3" w:rsidP="00B66E5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D48E103" w14:textId="77777777" w:rsidR="00F94B7D" w:rsidRDefault="00F94B7D" w:rsidP="00F94B7D">
      <w:pPr>
        <w:pBdr>
          <w:top w:val="single" w:sz="4" w:space="1" w:color="auto"/>
        </w:pBdr>
        <w:rPr>
          <w:rFonts w:ascii="Arial" w:hAnsi="Arial" w:cs="Arial"/>
          <w:b/>
          <w:bCs/>
          <w:color w:val="156082" w:themeColor="accent1"/>
          <w:sz w:val="28"/>
          <w:szCs w:val="28"/>
        </w:rPr>
      </w:pPr>
    </w:p>
    <w:p w14:paraId="2A868FA1" w14:textId="77777777" w:rsidR="00E03963" w:rsidRDefault="00E03963" w:rsidP="00F94B7D">
      <w:pPr>
        <w:pBdr>
          <w:top w:val="single" w:sz="4" w:space="1" w:color="auto"/>
        </w:pBdr>
        <w:rPr>
          <w:rFonts w:ascii="Arial" w:hAnsi="Arial" w:cs="Arial"/>
          <w:b/>
          <w:bCs/>
          <w:color w:val="156082" w:themeColor="accent1"/>
          <w:sz w:val="28"/>
          <w:szCs w:val="28"/>
        </w:rPr>
      </w:pPr>
    </w:p>
    <w:p w14:paraId="7BB9EA55" w14:textId="66962E99" w:rsidR="00F94B7D" w:rsidRDefault="00F94B7D" w:rsidP="00F94B7D">
      <w:pPr>
        <w:pBdr>
          <w:top w:val="single" w:sz="4" w:space="1" w:color="auto"/>
        </w:pBdr>
        <w:rPr>
          <w:rFonts w:ascii="Arial" w:hAnsi="Arial" w:cs="Arial"/>
          <w:b/>
          <w:bCs/>
          <w:color w:val="156082" w:themeColor="accent1"/>
          <w:sz w:val="28"/>
          <w:szCs w:val="28"/>
        </w:rPr>
      </w:pPr>
      <w:r w:rsidRPr="00CF50A0">
        <w:rPr>
          <w:rFonts w:ascii="Arial" w:hAnsi="Arial" w:cs="Arial"/>
          <w:b/>
          <w:bCs/>
          <w:color w:val="156082" w:themeColor="accent1"/>
          <w:sz w:val="28"/>
          <w:szCs w:val="28"/>
        </w:rPr>
        <w:t xml:space="preserve">Suggested script for staff </w:t>
      </w:r>
      <w:r>
        <w:rPr>
          <w:rFonts w:ascii="Arial" w:hAnsi="Arial" w:cs="Arial"/>
          <w:b/>
          <w:bCs/>
          <w:color w:val="156082" w:themeColor="accent1"/>
          <w:sz w:val="28"/>
          <w:szCs w:val="28"/>
        </w:rPr>
        <w:t xml:space="preserve"> </w:t>
      </w:r>
    </w:p>
    <w:p w14:paraId="6243BCCD" w14:textId="66BA1C0F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Hi, I'm NAME from PRACTICE </w:t>
      </w:r>
      <w:r>
        <w:rPr>
          <w:rFonts w:ascii="Arial" w:hAnsi="Arial" w:cs="Arial"/>
          <w:sz w:val="24"/>
          <w:szCs w:val="24"/>
        </w:rPr>
        <w:br/>
      </w:r>
    </w:p>
    <w:p w14:paraId="5BAEF563" w14:textId="77777777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I am calling on behalf of your GP/nurse who has suggested you may find it helpful to get some extra support for your health </w:t>
      </w:r>
    </w:p>
    <w:p w14:paraId="6208CCE6" w14:textId="0CD34644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problems.  </w:t>
      </w:r>
      <w:r>
        <w:rPr>
          <w:rFonts w:ascii="Arial" w:hAnsi="Arial" w:cs="Arial"/>
          <w:sz w:val="24"/>
          <w:szCs w:val="24"/>
        </w:rPr>
        <w:br/>
      </w:r>
    </w:p>
    <w:p w14:paraId="06A99004" w14:textId="77777777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There's a new service called WorkWell which can help if health problems or difficult circumstances are making it hard for you to </w:t>
      </w:r>
    </w:p>
    <w:p w14:paraId="3206919E" w14:textId="203B57E0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work. </w:t>
      </w:r>
      <w:r>
        <w:rPr>
          <w:rFonts w:ascii="Arial" w:hAnsi="Arial" w:cs="Arial"/>
          <w:sz w:val="24"/>
          <w:szCs w:val="24"/>
        </w:rPr>
        <w:br/>
      </w:r>
    </w:p>
    <w:p w14:paraId="410D1BA9" w14:textId="05A82E2D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It's a free NHS service and we can arrange for you to meet a WorkWell </w:t>
      </w:r>
      <w:r>
        <w:rPr>
          <w:rFonts w:ascii="Arial" w:hAnsi="Arial" w:cs="Arial"/>
          <w:sz w:val="24"/>
          <w:szCs w:val="24"/>
        </w:rPr>
        <w:t>Adviser</w:t>
      </w:r>
      <w:r w:rsidRPr="000E2415">
        <w:rPr>
          <w:rFonts w:ascii="Arial" w:hAnsi="Arial" w:cs="Arial"/>
          <w:sz w:val="24"/>
          <w:szCs w:val="24"/>
        </w:rPr>
        <w:t xml:space="preserve"> to see how they can help you. They can </w:t>
      </w:r>
    </w:p>
    <w:p w14:paraId="2EEB0441" w14:textId="200032FD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listen to your needs, help you make a plan and help you stay on track with it. </w:t>
      </w:r>
      <w:r>
        <w:rPr>
          <w:rFonts w:ascii="Arial" w:hAnsi="Arial" w:cs="Arial"/>
          <w:sz w:val="24"/>
          <w:szCs w:val="24"/>
        </w:rPr>
        <w:br/>
      </w:r>
    </w:p>
    <w:p w14:paraId="090EEDA2" w14:textId="06F0F46A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>They can help with all sorts of things, like</w:t>
      </w:r>
      <w:r w:rsidR="00643D47">
        <w:rPr>
          <w:rFonts w:ascii="Arial" w:hAnsi="Arial" w:cs="Arial"/>
          <w:sz w:val="24"/>
          <w:szCs w:val="24"/>
        </w:rPr>
        <w:t>:</w:t>
      </w:r>
      <w:r w:rsidRPr="000E2415">
        <w:rPr>
          <w:rFonts w:ascii="Arial" w:hAnsi="Arial" w:cs="Arial"/>
          <w:sz w:val="24"/>
          <w:szCs w:val="24"/>
        </w:rPr>
        <w:t xml:space="preserve">  </w:t>
      </w:r>
    </w:p>
    <w:p w14:paraId="1CBF2649" w14:textId="77777777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• Money worries </w:t>
      </w:r>
    </w:p>
    <w:p w14:paraId="6C2C8E77" w14:textId="77777777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• Mental health or health issues  </w:t>
      </w:r>
    </w:p>
    <w:p w14:paraId="0462642B" w14:textId="77777777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• Housing problems </w:t>
      </w:r>
    </w:p>
    <w:p w14:paraId="4DA97FB1" w14:textId="77777777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lastRenderedPageBreak/>
        <w:t xml:space="preserve">• Helping you talk with your employer about making adjustments </w:t>
      </w:r>
    </w:p>
    <w:p w14:paraId="7A947A5F" w14:textId="77777777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…whatever will help you. </w:t>
      </w:r>
    </w:p>
    <w:p w14:paraId="2D277CE2" w14:textId="17C33A41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EEEB301" w14:textId="379E88EF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It's completely up to you, but we think you might find it helpful.  </w:t>
      </w:r>
      <w:r>
        <w:rPr>
          <w:rFonts w:ascii="Arial" w:hAnsi="Arial" w:cs="Arial"/>
          <w:sz w:val="24"/>
          <w:szCs w:val="24"/>
        </w:rPr>
        <w:br/>
      </w:r>
    </w:p>
    <w:p w14:paraId="06562374" w14:textId="64B4DCAA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>We know that people who have used this service or similar services have found it helpful and supportive.</w:t>
      </w:r>
      <w:r>
        <w:rPr>
          <w:rFonts w:ascii="Arial" w:hAnsi="Arial" w:cs="Arial"/>
          <w:sz w:val="24"/>
          <w:szCs w:val="24"/>
        </w:rPr>
        <w:br/>
      </w:r>
      <w:r w:rsidRPr="000E2415">
        <w:rPr>
          <w:rFonts w:ascii="Arial" w:hAnsi="Arial" w:cs="Arial"/>
          <w:sz w:val="24"/>
          <w:szCs w:val="24"/>
        </w:rPr>
        <w:t xml:space="preserve">  </w:t>
      </w:r>
    </w:p>
    <w:p w14:paraId="319AD6CF" w14:textId="783E10AF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Would you consider talking with a WorkWell </w:t>
      </w:r>
      <w:r w:rsidR="003A6032">
        <w:rPr>
          <w:rFonts w:ascii="Arial" w:hAnsi="Arial" w:cs="Arial"/>
          <w:sz w:val="24"/>
          <w:szCs w:val="24"/>
        </w:rPr>
        <w:t>A</w:t>
      </w:r>
      <w:r w:rsidRPr="000E2415">
        <w:rPr>
          <w:rFonts w:ascii="Arial" w:hAnsi="Arial" w:cs="Arial"/>
          <w:sz w:val="24"/>
          <w:szCs w:val="24"/>
        </w:rPr>
        <w:t>dvis</w:t>
      </w:r>
      <w:r>
        <w:rPr>
          <w:rFonts w:ascii="Arial" w:hAnsi="Arial" w:cs="Arial"/>
          <w:sz w:val="24"/>
          <w:szCs w:val="24"/>
        </w:rPr>
        <w:t>e</w:t>
      </w:r>
      <w:r w:rsidRPr="000E2415">
        <w:rPr>
          <w:rFonts w:ascii="Arial" w:hAnsi="Arial" w:cs="Arial"/>
          <w:sz w:val="24"/>
          <w:szCs w:val="24"/>
        </w:rPr>
        <w:t xml:space="preserve">r?  </w:t>
      </w:r>
      <w:r>
        <w:rPr>
          <w:rFonts w:ascii="Arial" w:hAnsi="Arial" w:cs="Arial"/>
          <w:sz w:val="24"/>
          <w:szCs w:val="24"/>
        </w:rPr>
        <w:br/>
      </w:r>
    </w:p>
    <w:p w14:paraId="5E62E5DE" w14:textId="432A9800" w:rsidR="007F3B00" w:rsidRPr="0021041E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>[Pause for questions – please use FAQs below to answer questions if appropriate]</w:t>
      </w:r>
      <w:r>
        <w:rPr>
          <w:rFonts w:ascii="Arial" w:hAnsi="Arial" w:cs="Arial"/>
          <w:sz w:val="24"/>
          <w:szCs w:val="24"/>
        </w:rPr>
        <w:br/>
      </w:r>
    </w:p>
    <w:p w14:paraId="1319581B" w14:textId="77777777" w:rsidR="007F3B00" w:rsidRPr="0021041E" w:rsidRDefault="007F3B00" w:rsidP="007F3B0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>Follow-up conversation (where appropriate):</w:t>
      </w:r>
    </w:p>
    <w:p w14:paraId="2DDE12CD" w14:textId="18AFD3BD" w:rsidR="00F94B7D" w:rsidRDefault="007F3B00" w:rsidP="000E2415">
      <w:pPr>
        <w:pStyle w:val="ListParagraph"/>
        <w:numPr>
          <w:ilvl w:val="0"/>
          <w:numId w:val="5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 xml:space="preserve">Offer to email a leaflet or give a web address </w:t>
      </w:r>
    </w:p>
    <w:p w14:paraId="2EEFFB08" w14:textId="2EF6EE9E" w:rsidR="000E2415" w:rsidRDefault="000E2415" w:rsidP="000E2415">
      <w:pPr>
        <w:pStyle w:val="ListParagraph"/>
        <w:numPr>
          <w:ilvl w:val="0"/>
          <w:numId w:val="5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</w:t>
      </w:r>
      <w:r w:rsidR="00FA48ED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 address is </w:t>
      </w:r>
      <w:hyperlink r:id="rId24" w:history="1">
        <w:r w:rsidRPr="000E2415">
          <w:rPr>
            <w:rStyle w:val="Hyperlink"/>
            <w:rFonts w:ascii="Arial" w:hAnsi="Arial" w:cs="Arial"/>
            <w:sz w:val="24"/>
            <w:szCs w:val="24"/>
          </w:rPr>
          <w:t>https://northeastnorthcumbria.nhs.uk/workwell</w:t>
        </w:r>
      </w:hyperlink>
    </w:p>
    <w:p w14:paraId="356550A6" w14:textId="7819D945" w:rsidR="000E2415" w:rsidRDefault="000E2415" w:rsidP="000E2415">
      <w:pPr>
        <w:pStyle w:val="ListParagraph"/>
        <w:numPr>
          <w:ilvl w:val="0"/>
          <w:numId w:val="5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Reassure this is an NHS service, but is provided by Newcastle Futures, Newcastle </w:t>
      </w:r>
      <w:r w:rsidR="001107DF">
        <w:rPr>
          <w:rFonts w:ascii="Arial" w:hAnsi="Arial" w:cs="Arial"/>
          <w:sz w:val="24"/>
          <w:szCs w:val="24"/>
        </w:rPr>
        <w:t xml:space="preserve">City </w:t>
      </w:r>
      <w:r>
        <w:rPr>
          <w:rFonts w:ascii="Arial" w:hAnsi="Arial" w:cs="Arial"/>
          <w:sz w:val="24"/>
          <w:szCs w:val="24"/>
        </w:rPr>
        <w:t>Council</w:t>
      </w:r>
    </w:p>
    <w:p w14:paraId="0ECB427A" w14:textId="00180BB5" w:rsidR="000E2415" w:rsidRPr="000E2415" w:rsidRDefault="000E2415" w:rsidP="000E2415">
      <w:pPr>
        <w:pStyle w:val="ListParagraph"/>
        <w:numPr>
          <w:ilvl w:val="0"/>
          <w:numId w:val="5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NHS WorkWell services for our area can be contacted on </w:t>
      </w:r>
      <w:r w:rsidRPr="000E2415">
        <w:rPr>
          <w:rFonts w:ascii="Arial" w:hAnsi="Arial" w:cs="Arial"/>
          <w:sz w:val="24"/>
          <w:szCs w:val="24"/>
        </w:rPr>
        <w:t>0191 2774125</w:t>
      </w:r>
      <w:r>
        <w:rPr>
          <w:rFonts w:ascii="Arial" w:hAnsi="Arial" w:cs="Arial"/>
          <w:sz w:val="24"/>
          <w:szCs w:val="24"/>
        </w:rPr>
        <w:t xml:space="preserve"> or </w:t>
      </w:r>
      <w:hyperlink r:id="rId25" w:history="1">
        <w:r w:rsidR="00585B25" w:rsidRPr="00CF490C">
          <w:rPr>
            <w:rStyle w:val="Hyperlink"/>
            <w:rFonts w:ascii="Arial" w:hAnsi="Arial" w:cs="Arial"/>
            <w:sz w:val="24"/>
            <w:szCs w:val="24"/>
          </w:rPr>
          <w:t>w</w:t>
        </w:r>
        <w:r w:rsidR="00585B25" w:rsidRPr="00CF490C">
          <w:rPr>
            <w:rStyle w:val="Hyperlink"/>
            <w:rFonts w:ascii="Arial" w:hAnsi="Arial" w:cs="Arial"/>
            <w:sz w:val="24"/>
            <w:szCs w:val="24"/>
          </w:rPr>
          <w:t>orkwell@newcastle.gov.uk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3B83FBF1" w14:textId="660E3B9C" w:rsidR="00F94B7D" w:rsidRPr="001A32AD" w:rsidRDefault="00F94B7D" w:rsidP="001A32AD">
      <w:pPr>
        <w:spacing w:line="276" w:lineRule="auto"/>
        <w:rPr>
          <w:rFonts w:ascii="Arial" w:hAnsi="Arial" w:cs="Arial"/>
          <w:sz w:val="24"/>
          <w:szCs w:val="24"/>
        </w:rPr>
      </w:pPr>
      <w:r w:rsidRPr="001A32AD">
        <w:rPr>
          <w:rFonts w:ascii="Arial" w:hAnsi="Arial" w:cs="Arial"/>
          <w:sz w:val="24"/>
          <w:szCs w:val="24"/>
        </w:rPr>
        <w:t xml:space="preserve"> </w:t>
      </w:r>
    </w:p>
    <w:p w14:paraId="5165329A" w14:textId="77777777" w:rsidR="00F94B7D" w:rsidRDefault="00F94B7D" w:rsidP="00F94B7D">
      <w:pPr>
        <w:spacing w:after="0" w:line="276" w:lineRule="auto"/>
        <w:rPr>
          <w:rFonts w:ascii="Arial" w:hAnsi="Arial" w:cs="Arial"/>
          <w:b/>
          <w:bCs/>
          <w:color w:val="156082" w:themeColor="accent1"/>
          <w:sz w:val="28"/>
          <w:szCs w:val="28"/>
        </w:rPr>
      </w:pPr>
    </w:p>
    <w:p w14:paraId="4213439C" w14:textId="7DE37B57" w:rsidR="000F1610" w:rsidRPr="00786B95" w:rsidRDefault="000F1610" w:rsidP="000F1610">
      <w:pPr>
        <w:rPr>
          <w:rFonts w:ascii="Arial" w:hAnsi="Arial" w:cs="Arial"/>
          <w:b/>
          <w:bCs/>
          <w:color w:val="156082" w:themeColor="accent1"/>
          <w:sz w:val="28"/>
          <w:szCs w:val="28"/>
        </w:rPr>
      </w:pPr>
      <w:r w:rsidRPr="0042091F">
        <w:rPr>
          <w:rFonts w:ascii="Arial" w:hAnsi="Arial" w:cs="Arial"/>
          <w:b/>
          <w:bCs/>
          <w:color w:val="156082" w:themeColor="accent1"/>
          <w:sz w:val="28"/>
          <w:szCs w:val="28"/>
        </w:rPr>
        <w:t>Answers</w:t>
      </w:r>
      <w:r>
        <w:rPr>
          <w:rFonts w:ascii="Arial" w:hAnsi="Arial" w:cs="Arial"/>
          <w:b/>
          <w:bCs/>
          <w:color w:val="156082" w:themeColor="accent1"/>
          <w:sz w:val="28"/>
          <w:szCs w:val="28"/>
        </w:rPr>
        <w:t xml:space="preserve"> to</w:t>
      </w:r>
      <w:r w:rsidRPr="0042091F">
        <w:rPr>
          <w:rFonts w:ascii="Arial" w:hAnsi="Arial" w:cs="Arial"/>
          <w:b/>
          <w:bCs/>
          <w:color w:val="156082" w:themeColor="accent1"/>
          <w:sz w:val="28"/>
          <w:szCs w:val="28"/>
        </w:rPr>
        <w:t xml:space="preserve"> frequently asked questions</w:t>
      </w:r>
      <w:r w:rsidR="00675E61">
        <w:rPr>
          <w:rFonts w:ascii="Arial" w:hAnsi="Arial" w:cs="Arial"/>
          <w:b/>
          <w:bCs/>
          <w:color w:val="156082" w:themeColor="accent1"/>
          <w:sz w:val="28"/>
          <w:szCs w:val="28"/>
        </w:rPr>
        <w:t xml:space="preserve"> </w:t>
      </w:r>
    </w:p>
    <w:p w14:paraId="78159AE0" w14:textId="0C018F58" w:rsidR="000F1610" w:rsidRPr="0021041E" w:rsidRDefault="00675E61" w:rsidP="000F1610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Do I have to take part? </w:t>
      </w:r>
      <w:r w:rsidR="000F1610" w:rsidRPr="0021041E">
        <w:rPr>
          <w:rFonts w:ascii="Arial" w:hAnsi="Arial" w:cs="Arial"/>
          <w:sz w:val="24"/>
          <w:szCs w:val="24"/>
        </w:rPr>
        <w:t>No.</w:t>
      </w:r>
      <w:r>
        <w:rPr>
          <w:rFonts w:ascii="Arial" w:hAnsi="Arial" w:cs="Arial"/>
          <w:sz w:val="24"/>
          <w:szCs w:val="24"/>
        </w:rPr>
        <w:t xml:space="preserve"> It is your choice. </w:t>
      </w:r>
      <w:r w:rsidR="000F1610" w:rsidRPr="0021041E">
        <w:rPr>
          <w:rFonts w:ascii="Arial" w:hAnsi="Arial" w:cs="Arial"/>
          <w:sz w:val="24"/>
          <w:szCs w:val="24"/>
        </w:rPr>
        <w:t xml:space="preserve">You do not have to take part if you do not want to. </w:t>
      </w:r>
      <w:r>
        <w:rPr>
          <w:rFonts w:ascii="Arial" w:hAnsi="Arial" w:cs="Arial"/>
          <w:sz w:val="24"/>
          <w:szCs w:val="24"/>
        </w:rPr>
        <w:t>Many people find the help on offer useful.</w:t>
      </w:r>
    </w:p>
    <w:p w14:paraId="6FE37018" w14:textId="7691D79F" w:rsidR="000F1610" w:rsidRPr="0021041E" w:rsidRDefault="000F1610" w:rsidP="000F1610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  <w:r w:rsidRPr="0021041E">
        <w:rPr>
          <w:rFonts w:ascii="Arial" w:hAnsi="Arial" w:cs="Arial"/>
          <w:b/>
          <w:bCs/>
          <w:sz w:val="24"/>
          <w:szCs w:val="24"/>
        </w:rPr>
        <w:t xml:space="preserve">Will </w:t>
      </w:r>
      <w:r w:rsidR="00675E61">
        <w:rPr>
          <w:rFonts w:ascii="Arial" w:hAnsi="Arial" w:cs="Arial"/>
          <w:b/>
          <w:bCs/>
          <w:sz w:val="24"/>
          <w:szCs w:val="24"/>
        </w:rPr>
        <w:t>it affect me if I say no?</w:t>
      </w:r>
      <w:r w:rsidRPr="0021041E">
        <w:rPr>
          <w:rFonts w:ascii="Arial" w:hAnsi="Arial" w:cs="Arial"/>
          <w:b/>
          <w:bCs/>
          <w:sz w:val="24"/>
          <w:szCs w:val="24"/>
        </w:rPr>
        <w:t xml:space="preserve"> </w:t>
      </w:r>
      <w:r w:rsidRPr="0021041E">
        <w:rPr>
          <w:rFonts w:ascii="Arial" w:hAnsi="Arial" w:cs="Arial"/>
          <w:sz w:val="24"/>
          <w:szCs w:val="24"/>
        </w:rPr>
        <w:t xml:space="preserve">No. </w:t>
      </w:r>
      <w:r w:rsidR="00675E61">
        <w:rPr>
          <w:rFonts w:ascii="Arial" w:hAnsi="Arial" w:cs="Arial"/>
          <w:sz w:val="24"/>
          <w:szCs w:val="24"/>
        </w:rPr>
        <w:t>It will not affect you.</w:t>
      </w:r>
      <w:r w:rsidRPr="0021041E">
        <w:rPr>
          <w:rFonts w:ascii="Arial" w:hAnsi="Arial" w:cs="Arial"/>
          <w:sz w:val="24"/>
          <w:szCs w:val="24"/>
        </w:rPr>
        <w:t xml:space="preserve"> </w:t>
      </w:r>
      <w:r w:rsidR="00675E61">
        <w:rPr>
          <w:rFonts w:ascii="Arial" w:hAnsi="Arial" w:cs="Arial"/>
          <w:sz w:val="24"/>
          <w:szCs w:val="24"/>
        </w:rPr>
        <w:t xml:space="preserve">You can change </w:t>
      </w:r>
      <w:r w:rsidRPr="0021041E">
        <w:rPr>
          <w:rFonts w:ascii="Arial" w:hAnsi="Arial" w:cs="Arial"/>
          <w:sz w:val="24"/>
          <w:szCs w:val="24"/>
        </w:rPr>
        <w:t>your mind later</w:t>
      </w:r>
      <w:r w:rsidR="00675E61">
        <w:rPr>
          <w:rFonts w:ascii="Arial" w:hAnsi="Arial" w:cs="Arial"/>
          <w:sz w:val="24"/>
          <w:szCs w:val="24"/>
        </w:rPr>
        <w:t>. Y</w:t>
      </w:r>
      <w:r w:rsidRPr="0021041E">
        <w:rPr>
          <w:rFonts w:ascii="Arial" w:hAnsi="Arial" w:cs="Arial"/>
          <w:sz w:val="24"/>
          <w:szCs w:val="24"/>
        </w:rPr>
        <w:t xml:space="preserve">ou can </w:t>
      </w:r>
      <w:r w:rsidR="00675E61">
        <w:rPr>
          <w:rFonts w:ascii="Arial" w:hAnsi="Arial" w:cs="Arial"/>
          <w:sz w:val="24"/>
          <w:szCs w:val="24"/>
        </w:rPr>
        <w:t xml:space="preserve">ask </w:t>
      </w:r>
      <w:r w:rsidRPr="0021041E">
        <w:rPr>
          <w:rFonts w:ascii="Arial" w:hAnsi="Arial" w:cs="Arial"/>
          <w:sz w:val="24"/>
          <w:szCs w:val="24"/>
        </w:rPr>
        <w:t xml:space="preserve">your GP or </w:t>
      </w:r>
      <w:r w:rsidR="00675E61">
        <w:rPr>
          <w:rFonts w:ascii="Arial" w:hAnsi="Arial" w:cs="Arial"/>
          <w:sz w:val="24"/>
          <w:szCs w:val="24"/>
        </w:rPr>
        <w:t xml:space="preserve">another </w:t>
      </w:r>
      <w:r w:rsidRPr="0021041E">
        <w:rPr>
          <w:rFonts w:ascii="Arial" w:hAnsi="Arial" w:cs="Arial"/>
          <w:sz w:val="24"/>
          <w:szCs w:val="24"/>
        </w:rPr>
        <w:t>health</w:t>
      </w:r>
      <w:r w:rsidR="00675E61">
        <w:rPr>
          <w:rFonts w:ascii="Arial" w:hAnsi="Arial" w:cs="Arial"/>
          <w:sz w:val="24"/>
          <w:szCs w:val="24"/>
        </w:rPr>
        <w:t xml:space="preserve"> worker </w:t>
      </w:r>
      <w:r w:rsidR="007F3B00">
        <w:rPr>
          <w:rFonts w:ascii="Arial" w:hAnsi="Arial" w:cs="Arial"/>
          <w:sz w:val="24"/>
          <w:szCs w:val="24"/>
        </w:rPr>
        <w:t xml:space="preserve">to </w:t>
      </w:r>
      <w:r w:rsidR="00675E61">
        <w:rPr>
          <w:rFonts w:ascii="Arial" w:hAnsi="Arial" w:cs="Arial"/>
          <w:sz w:val="24"/>
          <w:szCs w:val="24"/>
        </w:rPr>
        <w:t xml:space="preserve">refer you </w:t>
      </w:r>
      <w:r w:rsidR="007F3B00">
        <w:rPr>
          <w:rFonts w:ascii="Arial" w:hAnsi="Arial" w:cs="Arial"/>
          <w:sz w:val="24"/>
          <w:szCs w:val="24"/>
        </w:rPr>
        <w:t>again</w:t>
      </w:r>
      <w:r w:rsidRPr="0021041E">
        <w:rPr>
          <w:rFonts w:ascii="Arial" w:hAnsi="Arial" w:cs="Arial"/>
          <w:sz w:val="24"/>
          <w:szCs w:val="24"/>
        </w:rPr>
        <w:t xml:space="preserve">. </w:t>
      </w:r>
    </w:p>
    <w:p w14:paraId="03503824" w14:textId="1DBF4DA5" w:rsidR="000F1610" w:rsidRPr="0021041E" w:rsidRDefault="00117A6C" w:rsidP="000F1610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Will this affect </w:t>
      </w:r>
      <w:r w:rsidR="00FA48ED">
        <w:rPr>
          <w:rFonts w:ascii="Arial" w:hAnsi="Arial" w:cs="Arial"/>
          <w:b/>
          <w:bCs/>
          <w:sz w:val="24"/>
          <w:szCs w:val="24"/>
        </w:rPr>
        <w:t>my</w:t>
      </w:r>
      <w:r w:rsidR="000F1610" w:rsidRPr="0021041E">
        <w:rPr>
          <w:rFonts w:ascii="Arial" w:hAnsi="Arial" w:cs="Arial"/>
          <w:b/>
          <w:bCs/>
          <w:sz w:val="24"/>
          <w:szCs w:val="24"/>
        </w:rPr>
        <w:t xml:space="preserve"> benefits? </w:t>
      </w:r>
      <w:r w:rsidRPr="00117A6C"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 w:rsidRPr="00117A6C">
        <w:rPr>
          <w:rFonts w:ascii="Arial" w:hAnsi="Arial" w:cs="Arial"/>
          <w:sz w:val="24"/>
          <w:szCs w:val="24"/>
        </w:rPr>
        <w:t xml:space="preserve">The </w:t>
      </w:r>
      <w:r w:rsidR="007F3B00" w:rsidRPr="00117A6C">
        <w:rPr>
          <w:rFonts w:ascii="Arial" w:hAnsi="Arial" w:cs="Arial"/>
          <w:sz w:val="24"/>
          <w:szCs w:val="24"/>
        </w:rPr>
        <w:t>s</w:t>
      </w:r>
      <w:r w:rsidR="007F3B00">
        <w:rPr>
          <w:rFonts w:ascii="Arial" w:hAnsi="Arial" w:cs="Arial"/>
          <w:sz w:val="24"/>
          <w:szCs w:val="24"/>
        </w:rPr>
        <w:t xml:space="preserve">ervice </w:t>
      </w:r>
      <w:r>
        <w:rPr>
          <w:rFonts w:ascii="Arial" w:hAnsi="Arial" w:cs="Arial"/>
          <w:sz w:val="24"/>
          <w:szCs w:val="24"/>
        </w:rPr>
        <w:t xml:space="preserve">is </w:t>
      </w:r>
      <w:r w:rsidR="000F1610" w:rsidRPr="0021041E">
        <w:rPr>
          <w:rFonts w:ascii="Arial" w:hAnsi="Arial" w:cs="Arial"/>
          <w:sz w:val="24"/>
          <w:szCs w:val="24"/>
        </w:rPr>
        <w:t xml:space="preserve">separate from Jobcentre Plus and the </w:t>
      </w:r>
      <w:r w:rsidR="00E2292C" w:rsidRPr="0021041E">
        <w:rPr>
          <w:rFonts w:ascii="Arial" w:hAnsi="Arial" w:cs="Arial"/>
          <w:sz w:val="24"/>
          <w:szCs w:val="24"/>
        </w:rPr>
        <w:t>DWP</w:t>
      </w:r>
      <w:r>
        <w:rPr>
          <w:rFonts w:ascii="Arial" w:hAnsi="Arial" w:cs="Arial"/>
          <w:sz w:val="24"/>
          <w:szCs w:val="24"/>
        </w:rPr>
        <w:t>. T</w:t>
      </w:r>
      <w:r w:rsidR="000F1610" w:rsidRPr="0021041E">
        <w:rPr>
          <w:rFonts w:ascii="Arial" w:hAnsi="Arial" w:cs="Arial"/>
          <w:sz w:val="24"/>
          <w:szCs w:val="24"/>
        </w:rPr>
        <w:t xml:space="preserve">aking part will not affect your benefits. </w:t>
      </w:r>
      <w:r>
        <w:rPr>
          <w:rFonts w:ascii="Arial" w:hAnsi="Arial" w:cs="Arial"/>
          <w:sz w:val="24"/>
          <w:szCs w:val="24"/>
        </w:rPr>
        <w:t xml:space="preserve">What you say will not be used </w:t>
      </w:r>
      <w:r w:rsidR="000F1610" w:rsidRPr="0021041E">
        <w:rPr>
          <w:rFonts w:ascii="Arial" w:hAnsi="Arial" w:cs="Arial"/>
          <w:sz w:val="24"/>
          <w:szCs w:val="24"/>
        </w:rPr>
        <w:t>to make decisions about your benefits.</w:t>
      </w:r>
    </w:p>
    <w:p w14:paraId="37867473" w14:textId="77777777" w:rsidR="000F1610" w:rsidRPr="0021041E" w:rsidRDefault="000F1610" w:rsidP="000F1610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  <w:r w:rsidRPr="0021041E">
        <w:rPr>
          <w:rFonts w:ascii="Arial" w:hAnsi="Arial" w:cs="Arial"/>
          <w:b/>
          <w:bCs/>
          <w:sz w:val="24"/>
          <w:szCs w:val="24"/>
        </w:rPr>
        <w:lastRenderedPageBreak/>
        <w:t>What happens to my information?</w:t>
      </w:r>
    </w:p>
    <w:p w14:paraId="3C2E4289" w14:textId="75BCFBCF" w:rsidR="000F1610" w:rsidRPr="0021041E" w:rsidRDefault="000F1610" w:rsidP="000F1610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>If you agree to</w:t>
      </w:r>
      <w:r w:rsidR="00117A6C">
        <w:rPr>
          <w:rFonts w:ascii="Arial" w:hAnsi="Arial" w:cs="Arial"/>
          <w:sz w:val="24"/>
          <w:szCs w:val="24"/>
        </w:rPr>
        <w:t xml:space="preserve"> take part</w:t>
      </w:r>
      <w:r w:rsidRPr="0021041E">
        <w:rPr>
          <w:rFonts w:ascii="Arial" w:hAnsi="Arial" w:cs="Arial"/>
          <w:sz w:val="24"/>
          <w:szCs w:val="24"/>
        </w:rPr>
        <w:t>:</w:t>
      </w:r>
    </w:p>
    <w:p w14:paraId="55BB5BAF" w14:textId="3128D9BD" w:rsidR="000F1610" w:rsidRPr="0021041E" w:rsidRDefault="000F1610" w:rsidP="000F161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 xml:space="preserve">A short form is filled in with </w:t>
      </w:r>
      <w:r w:rsidR="00117A6C">
        <w:rPr>
          <w:rFonts w:ascii="Arial" w:hAnsi="Arial" w:cs="Arial"/>
          <w:sz w:val="24"/>
          <w:szCs w:val="24"/>
        </w:rPr>
        <w:t xml:space="preserve">your </w:t>
      </w:r>
      <w:r w:rsidRPr="0021041E">
        <w:rPr>
          <w:rFonts w:ascii="Arial" w:hAnsi="Arial" w:cs="Arial"/>
          <w:sz w:val="24"/>
          <w:szCs w:val="24"/>
        </w:rPr>
        <w:t>details</w:t>
      </w:r>
    </w:p>
    <w:p w14:paraId="0FB92138" w14:textId="7414D85A" w:rsidR="000F1610" w:rsidRPr="0021041E" w:rsidRDefault="000F1610" w:rsidP="000F161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 xml:space="preserve">This is sent </w:t>
      </w:r>
      <w:r w:rsidR="00117A6C">
        <w:rPr>
          <w:rFonts w:ascii="Arial" w:hAnsi="Arial" w:cs="Arial"/>
          <w:sz w:val="24"/>
          <w:szCs w:val="24"/>
        </w:rPr>
        <w:t xml:space="preserve">safely </w:t>
      </w:r>
      <w:r w:rsidRPr="0021041E">
        <w:rPr>
          <w:rFonts w:ascii="Arial" w:hAnsi="Arial" w:cs="Arial"/>
          <w:sz w:val="24"/>
          <w:szCs w:val="24"/>
        </w:rPr>
        <w:t xml:space="preserve">to </w:t>
      </w:r>
      <w:r w:rsidR="00117A6C">
        <w:rPr>
          <w:rFonts w:ascii="Arial" w:hAnsi="Arial" w:cs="Arial"/>
          <w:sz w:val="24"/>
          <w:szCs w:val="24"/>
        </w:rPr>
        <w:t xml:space="preserve">a </w:t>
      </w:r>
      <w:r w:rsidR="00A12224">
        <w:rPr>
          <w:rFonts w:ascii="Arial" w:hAnsi="Arial" w:cs="Arial"/>
          <w:sz w:val="24"/>
          <w:szCs w:val="24"/>
        </w:rPr>
        <w:t xml:space="preserve">WorkWell </w:t>
      </w:r>
      <w:r w:rsidR="003A6032">
        <w:rPr>
          <w:rFonts w:ascii="Arial" w:hAnsi="Arial" w:cs="Arial"/>
          <w:sz w:val="24"/>
          <w:szCs w:val="24"/>
        </w:rPr>
        <w:t>A</w:t>
      </w:r>
      <w:r w:rsidR="00A12224">
        <w:rPr>
          <w:rFonts w:ascii="Arial" w:hAnsi="Arial" w:cs="Arial"/>
          <w:sz w:val="24"/>
          <w:szCs w:val="24"/>
        </w:rPr>
        <w:t>dviser</w:t>
      </w:r>
      <w:r w:rsidRPr="0021041E">
        <w:rPr>
          <w:rFonts w:ascii="Arial" w:hAnsi="Arial" w:cs="Arial"/>
          <w:sz w:val="24"/>
          <w:szCs w:val="24"/>
        </w:rPr>
        <w:t>.</w:t>
      </w:r>
    </w:p>
    <w:p w14:paraId="4C3C1040" w14:textId="65C77B63" w:rsidR="000F1610" w:rsidRPr="0021041E" w:rsidRDefault="000F1610" w:rsidP="000F161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 xml:space="preserve">They will </w:t>
      </w:r>
      <w:r w:rsidR="00117A6C">
        <w:rPr>
          <w:rFonts w:ascii="Arial" w:hAnsi="Arial" w:cs="Arial"/>
          <w:sz w:val="24"/>
          <w:szCs w:val="24"/>
        </w:rPr>
        <w:t xml:space="preserve">call </w:t>
      </w:r>
      <w:r w:rsidRPr="0021041E">
        <w:rPr>
          <w:rFonts w:ascii="Arial" w:hAnsi="Arial" w:cs="Arial"/>
          <w:sz w:val="24"/>
          <w:szCs w:val="24"/>
        </w:rPr>
        <w:t>you for a chat</w:t>
      </w:r>
      <w:r w:rsidR="00117A6C">
        <w:rPr>
          <w:rFonts w:ascii="Arial" w:hAnsi="Arial" w:cs="Arial"/>
          <w:sz w:val="24"/>
          <w:szCs w:val="24"/>
        </w:rPr>
        <w:t xml:space="preserve"> first</w:t>
      </w:r>
      <w:r w:rsidRPr="0021041E">
        <w:rPr>
          <w:rFonts w:ascii="Arial" w:hAnsi="Arial" w:cs="Arial"/>
          <w:sz w:val="24"/>
          <w:szCs w:val="24"/>
        </w:rPr>
        <w:t>.</w:t>
      </w:r>
    </w:p>
    <w:p w14:paraId="374835DA" w14:textId="77777777" w:rsidR="000F1610" w:rsidRPr="0021041E" w:rsidRDefault="000F1610" w:rsidP="000F1610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>Your information is:</w:t>
      </w:r>
    </w:p>
    <w:p w14:paraId="6846B46D" w14:textId="093A819E" w:rsidR="000F1610" w:rsidRPr="0021041E" w:rsidRDefault="000F1610" w:rsidP="000F161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 xml:space="preserve">Kept safe </w:t>
      </w:r>
    </w:p>
    <w:p w14:paraId="7B849754" w14:textId="340D5ECB" w:rsidR="000F1610" w:rsidRPr="0021041E" w:rsidRDefault="000F1610" w:rsidP="000F161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 xml:space="preserve">Only shared if you agree </w:t>
      </w:r>
    </w:p>
    <w:p w14:paraId="28AE7AA3" w14:textId="4895A856" w:rsidR="000F1610" w:rsidRDefault="000F1610" w:rsidP="000F1610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>Some</w:t>
      </w:r>
      <w:r w:rsidR="00117A6C">
        <w:rPr>
          <w:rFonts w:ascii="Arial" w:hAnsi="Arial" w:cs="Arial"/>
          <w:sz w:val="24"/>
          <w:szCs w:val="24"/>
        </w:rPr>
        <w:t xml:space="preserve">times </w:t>
      </w:r>
      <w:r w:rsidRPr="0021041E">
        <w:rPr>
          <w:rFonts w:ascii="Arial" w:hAnsi="Arial" w:cs="Arial"/>
          <w:sz w:val="24"/>
          <w:szCs w:val="24"/>
        </w:rPr>
        <w:t xml:space="preserve">information </w:t>
      </w:r>
      <w:r w:rsidR="00117A6C">
        <w:rPr>
          <w:rFonts w:ascii="Arial" w:hAnsi="Arial" w:cs="Arial"/>
          <w:sz w:val="24"/>
          <w:szCs w:val="24"/>
        </w:rPr>
        <w:t xml:space="preserve">is used to </w:t>
      </w:r>
      <w:r w:rsidRPr="0021041E">
        <w:rPr>
          <w:rFonts w:ascii="Arial" w:hAnsi="Arial" w:cs="Arial"/>
          <w:sz w:val="24"/>
          <w:szCs w:val="24"/>
        </w:rPr>
        <w:t>help improve the service, but</w:t>
      </w:r>
    </w:p>
    <w:p w14:paraId="15F55FD7" w14:textId="41BC3533" w:rsidR="00117A6C" w:rsidRPr="00117A6C" w:rsidRDefault="00117A6C" w:rsidP="00117A6C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117A6C">
        <w:rPr>
          <w:rFonts w:ascii="Arial" w:hAnsi="Arial" w:cs="Arial"/>
          <w:sz w:val="24"/>
          <w:szCs w:val="24"/>
        </w:rPr>
        <w:t xml:space="preserve">Your name is not used </w:t>
      </w:r>
    </w:p>
    <w:p w14:paraId="197D2FEC" w14:textId="163D3493" w:rsidR="00117A6C" w:rsidRPr="00117A6C" w:rsidRDefault="00117A6C" w:rsidP="00117A6C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117A6C">
        <w:rPr>
          <w:rFonts w:ascii="Arial" w:hAnsi="Arial" w:cs="Arial"/>
          <w:sz w:val="24"/>
          <w:szCs w:val="24"/>
        </w:rPr>
        <w:t xml:space="preserve">It will </w:t>
      </w:r>
      <w:r w:rsidR="00FA48ED">
        <w:rPr>
          <w:rFonts w:ascii="Arial" w:hAnsi="Arial" w:cs="Arial"/>
          <w:sz w:val="24"/>
          <w:szCs w:val="24"/>
        </w:rPr>
        <w:t xml:space="preserve">not </w:t>
      </w:r>
      <w:r w:rsidRPr="00117A6C">
        <w:rPr>
          <w:rFonts w:ascii="Arial" w:hAnsi="Arial" w:cs="Arial"/>
          <w:sz w:val="24"/>
          <w:szCs w:val="24"/>
        </w:rPr>
        <w:t>affect you or your benefit</w:t>
      </w:r>
      <w:r w:rsidR="009672A5">
        <w:rPr>
          <w:rFonts w:ascii="Arial" w:hAnsi="Arial" w:cs="Arial"/>
          <w:sz w:val="24"/>
          <w:szCs w:val="24"/>
        </w:rPr>
        <w:t>s</w:t>
      </w:r>
    </w:p>
    <w:p w14:paraId="48A38247" w14:textId="41E8683C" w:rsidR="000F1610" w:rsidRPr="0021041E" w:rsidRDefault="000F1610" w:rsidP="000F1610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  <w:r w:rsidRPr="0021041E">
        <w:rPr>
          <w:rFonts w:ascii="Arial" w:hAnsi="Arial" w:cs="Arial"/>
          <w:b/>
          <w:bCs/>
          <w:sz w:val="24"/>
          <w:szCs w:val="24"/>
        </w:rPr>
        <w:t xml:space="preserve">Who </w:t>
      </w:r>
      <w:r w:rsidR="00117A6C">
        <w:rPr>
          <w:rFonts w:ascii="Arial" w:hAnsi="Arial" w:cs="Arial"/>
          <w:b/>
          <w:bCs/>
          <w:sz w:val="24"/>
          <w:szCs w:val="24"/>
        </w:rPr>
        <w:t xml:space="preserve">can see </w:t>
      </w:r>
      <w:r w:rsidRPr="0021041E">
        <w:rPr>
          <w:rFonts w:ascii="Arial" w:hAnsi="Arial" w:cs="Arial"/>
          <w:b/>
          <w:bCs/>
          <w:sz w:val="24"/>
          <w:szCs w:val="24"/>
        </w:rPr>
        <w:t>my medical notes?</w:t>
      </w:r>
      <w:r w:rsidR="007F3B0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CA48C99" w14:textId="68C106C6" w:rsidR="00675E61" w:rsidRPr="00675E61" w:rsidRDefault="00675E61" w:rsidP="00675E61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675E61">
        <w:rPr>
          <w:rFonts w:ascii="Arial" w:hAnsi="Arial" w:cs="Arial"/>
          <w:sz w:val="24"/>
          <w:szCs w:val="24"/>
        </w:rPr>
        <w:t xml:space="preserve">nly NHS staff who </w:t>
      </w:r>
      <w:r w:rsidR="00117A6C">
        <w:rPr>
          <w:rFonts w:ascii="Arial" w:hAnsi="Arial" w:cs="Arial"/>
          <w:sz w:val="24"/>
          <w:szCs w:val="24"/>
        </w:rPr>
        <w:t>are allowed to see them.</w:t>
      </w:r>
      <w:r w:rsidRPr="00675E61">
        <w:rPr>
          <w:rFonts w:ascii="Arial" w:hAnsi="Arial" w:cs="Arial"/>
          <w:sz w:val="24"/>
          <w:szCs w:val="24"/>
        </w:rPr>
        <w:t xml:space="preserve"> </w:t>
      </w:r>
    </w:p>
    <w:p w14:paraId="5D4B7B7B" w14:textId="10BBAA26" w:rsidR="000F1610" w:rsidRPr="0021041E" w:rsidRDefault="00117A6C" w:rsidP="000F1610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When </w:t>
      </w:r>
      <w:r w:rsidR="000F1610" w:rsidRPr="0021041E">
        <w:rPr>
          <w:rFonts w:ascii="Arial" w:hAnsi="Arial" w:cs="Arial"/>
          <w:b/>
          <w:bCs/>
          <w:sz w:val="24"/>
          <w:szCs w:val="24"/>
        </w:rPr>
        <w:t xml:space="preserve">will </w:t>
      </w:r>
      <w:r w:rsidR="007F3B00">
        <w:rPr>
          <w:rFonts w:ascii="Arial" w:hAnsi="Arial" w:cs="Arial"/>
          <w:b/>
          <w:bCs/>
          <w:sz w:val="24"/>
          <w:szCs w:val="24"/>
        </w:rPr>
        <w:t xml:space="preserve">a </w:t>
      </w:r>
      <w:r w:rsidR="00A12224">
        <w:rPr>
          <w:rFonts w:ascii="Arial" w:hAnsi="Arial" w:cs="Arial"/>
          <w:b/>
          <w:bCs/>
          <w:sz w:val="24"/>
          <w:szCs w:val="24"/>
        </w:rPr>
        <w:t xml:space="preserve">WorkWell </w:t>
      </w:r>
      <w:r w:rsidR="003A6032">
        <w:rPr>
          <w:rFonts w:ascii="Arial" w:hAnsi="Arial" w:cs="Arial"/>
          <w:b/>
          <w:bCs/>
          <w:sz w:val="24"/>
          <w:szCs w:val="24"/>
        </w:rPr>
        <w:t>A</w:t>
      </w:r>
      <w:r w:rsidR="00A12224">
        <w:rPr>
          <w:rFonts w:ascii="Arial" w:hAnsi="Arial" w:cs="Arial"/>
          <w:b/>
          <w:bCs/>
          <w:sz w:val="24"/>
          <w:szCs w:val="24"/>
        </w:rPr>
        <w:t>dviser</w:t>
      </w:r>
      <w:r w:rsidR="007F3B00">
        <w:rPr>
          <w:rFonts w:ascii="Arial" w:hAnsi="Arial" w:cs="Arial"/>
          <w:b/>
          <w:bCs/>
          <w:sz w:val="24"/>
          <w:szCs w:val="24"/>
        </w:rPr>
        <w:t xml:space="preserve"> </w:t>
      </w:r>
      <w:r w:rsidR="000F1610" w:rsidRPr="0021041E">
        <w:rPr>
          <w:rFonts w:ascii="Arial" w:hAnsi="Arial" w:cs="Arial"/>
          <w:b/>
          <w:bCs/>
          <w:sz w:val="24"/>
          <w:szCs w:val="24"/>
        </w:rPr>
        <w:t>contact me?</w:t>
      </w:r>
    </w:p>
    <w:p w14:paraId="33CD0B88" w14:textId="7CDD0962" w:rsidR="000F1610" w:rsidRPr="00117A6C" w:rsidRDefault="00117A6C" w:rsidP="000F1610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117A6C">
        <w:rPr>
          <w:rFonts w:ascii="Arial" w:hAnsi="Arial" w:cs="Arial"/>
          <w:sz w:val="24"/>
          <w:szCs w:val="24"/>
        </w:rPr>
        <w:t xml:space="preserve">They will contact you as </w:t>
      </w:r>
      <w:r w:rsidR="000F1610" w:rsidRPr="00117A6C">
        <w:rPr>
          <w:rFonts w:ascii="Arial" w:hAnsi="Arial" w:cs="Arial"/>
          <w:sz w:val="24"/>
          <w:szCs w:val="24"/>
        </w:rPr>
        <w:t>soon as</w:t>
      </w:r>
      <w:r w:rsidRPr="00117A6C">
        <w:rPr>
          <w:rFonts w:ascii="Arial" w:hAnsi="Arial" w:cs="Arial"/>
          <w:sz w:val="24"/>
          <w:szCs w:val="24"/>
        </w:rPr>
        <w:t xml:space="preserve"> they can</w:t>
      </w:r>
      <w:r w:rsidR="000F1610" w:rsidRPr="00117A6C">
        <w:rPr>
          <w:rFonts w:ascii="Arial" w:hAnsi="Arial" w:cs="Arial"/>
          <w:sz w:val="24"/>
          <w:szCs w:val="24"/>
        </w:rPr>
        <w:t xml:space="preserve">. </w:t>
      </w:r>
      <w:r w:rsidRPr="00117A6C">
        <w:rPr>
          <w:rFonts w:ascii="Arial" w:hAnsi="Arial" w:cs="Arial"/>
          <w:sz w:val="24"/>
          <w:szCs w:val="24"/>
        </w:rPr>
        <w:t xml:space="preserve">Usually within </w:t>
      </w:r>
      <w:r w:rsidR="000F1610" w:rsidRPr="00117A6C">
        <w:rPr>
          <w:rFonts w:ascii="Arial" w:hAnsi="Arial" w:cs="Arial"/>
          <w:sz w:val="24"/>
          <w:szCs w:val="24"/>
        </w:rPr>
        <w:t>5 days</w:t>
      </w:r>
      <w:r w:rsidRPr="00117A6C">
        <w:rPr>
          <w:rFonts w:ascii="Arial" w:hAnsi="Arial" w:cs="Arial"/>
          <w:sz w:val="24"/>
          <w:szCs w:val="24"/>
        </w:rPr>
        <w:t xml:space="preserve">, </w:t>
      </w:r>
      <w:r w:rsidR="000F1610" w:rsidRPr="00117A6C">
        <w:rPr>
          <w:rFonts w:ascii="Arial" w:hAnsi="Arial" w:cs="Arial"/>
          <w:sz w:val="24"/>
          <w:szCs w:val="24"/>
        </w:rPr>
        <w:t>often</w:t>
      </w:r>
      <w:r w:rsidRPr="00117A6C">
        <w:rPr>
          <w:rFonts w:ascii="Arial" w:hAnsi="Arial" w:cs="Arial"/>
          <w:sz w:val="24"/>
          <w:szCs w:val="24"/>
        </w:rPr>
        <w:t xml:space="preserve"> sooner</w:t>
      </w:r>
      <w:r w:rsidR="000F1610" w:rsidRPr="00117A6C">
        <w:rPr>
          <w:rFonts w:ascii="Arial" w:hAnsi="Arial" w:cs="Arial"/>
          <w:sz w:val="24"/>
          <w:szCs w:val="24"/>
        </w:rPr>
        <w:t xml:space="preserve">. </w:t>
      </w:r>
    </w:p>
    <w:p w14:paraId="5C401ED2" w14:textId="0EFF504A" w:rsidR="000F1610" w:rsidRPr="0021041E" w:rsidRDefault="000F1610" w:rsidP="000F1610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  <w:r w:rsidRPr="0021041E">
        <w:rPr>
          <w:rFonts w:ascii="Arial" w:hAnsi="Arial" w:cs="Arial"/>
          <w:b/>
          <w:bCs/>
          <w:sz w:val="24"/>
          <w:szCs w:val="24"/>
        </w:rPr>
        <w:t xml:space="preserve">Can I </w:t>
      </w:r>
      <w:r w:rsidR="00117A6C">
        <w:rPr>
          <w:rFonts w:ascii="Arial" w:hAnsi="Arial" w:cs="Arial"/>
          <w:b/>
          <w:bCs/>
          <w:sz w:val="24"/>
          <w:szCs w:val="24"/>
        </w:rPr>
        <w:t xml:space="preserve">use this service, </w:t>
      </w:r>
      <w:r w:rsidRPr="0021041E">
        <w:rPr>
          <w:rFonts w:ascii="Arial" w:hAnsi="Arial" w:cs="Arial"/>
          <w:b/>
          <w:bCs/>
          <w:sz w:val="24"/>
          <w:szCs w:val="24"/>
        </w:rPr>
        <w:t>if I’m working?</w:t>
      </w:r>
    </w:p>
    <w:p w14:paraId="22EB43E5" w14:textId="352C0FF8" w:rsidR="000F1610" w:rsidRPr="0021041E" w:rsidRDefault="000F1610" w:rsidP="000F1610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 xml:space="preserve">Yes. </w:t>
      </w:r>
      <w:r w:rsidR="00117A6C">
        <w:rPr>
          <w:rFonts w:ascii="Arial" w:hAnsi="Arial" w:cs="Arial"/>
          <w:sz w:val="24"/>
          <w:szCs w:val="24"/>
        </w:rPr>
        <w:t xml:space="preserve">You can use it if you: </w:t>
      </w:r>
    </w:p>
    <w:p w14:paraId="3698675B" w14:textId="1B158C7D" w:rsidR="000F1610" w:rsidRPr="0021041E" w:rsidRDefault="00117A6C" w:rsidP="000F161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Are </w:t>
      </w:r>
      <w:r w:rsidR="000F1610" w:rsidRPr="0021041E">
        <w:rPr>
          <w:rFonts w:ascii="Arial" w:hAnsi="Arial" w:cs="Arial"/>
          <w:sz w:val="24"/>
          <w:szCs w:val="24"/>
        </w:rPr>
        <w:t>work</w:t>
      </w:r>
      <w:r>
        <w:rPr>
          <w:rFonts w:ascii="Arial" w:hAnsi="Arial" w:cs="Arial"/>
          <w:sz w:val="24"/>
          <w:szCs w:val="24"/>
        </w:rPr>
        <w:t xml:space="preserve">ing </w:t>
      </w:r>
      <w:r w:rsidR="000F1610" w:rsidRPr="0021041E">
        <w:rPr>
          <w:rFonts w:ascii="Arial" w:hAnsi="Arial" w:cs="Arial"/>
          <w:sz w:val="24"/>
          <w:szCs w:val="24"/>
        </w:rPr>
        <w:t>and struggling</w:t>
      </w:r>
    </w:p>
    <w:p w14:paraId="0FC1EC9F" w14:textId="2A8EE908" w:rsidR="000F1610" w:rsidRPr="0021041E" w:rsidRDefault="00117A6C" w:rsidP="000F161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Are off</w:t>
      </w:r>
      <w:r w:rsidR="00A12224">
        <w:rPr>
          <w:rFonts w:ascii="Arial" w:hAnsi="Arial" w:cs="Arial"/>
          <w:sz w:val="24"/>
          <w:szCs w:val="24"/>
        </w:rPr>
        <w:t xml:space="preserve"> </w:t>
      </w:r>
      <w:r w:rsidR="000F1610" w:rsidRPr="0021041E">
        <w:rPr>
          <w:rFonts w:ascii="Arial" w:hAnsi="Arial" w:cs="Arial"/>
          <w:sz w:val="24"/>
          <w:szCs w:val="24"/>
        </w:rPr>
        <w:t>sick</w:t>
      </w:r>
    </w:p>
    <w:p w14:paraId="1D9F4C15" w14:textId="7BB21AB5" w:rsidR="000F1610" w:rsidRPr="0021041E" w:rsidRDefault="00117A6C" w:rsidP="000F161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Are not </w:t>
      </w:r>
      <w:r w:rsidR="000F1610" w:rsidRPr="0021041E">
        <w:rPr>
          <w:rFonts w:ascii="Arial" w:hAnsi="Arial" w:cs="Arial"/>
          <w:sz w:val="24"/>
          <w:szCs w:val="24"/>
        </w:rPr>
        <w:t>work</w:t>
      </w:r>
      <w:r>
        <w:rPr>
          <w:rFonts w:ascii="Arial" w:hAnsi="Arial" w:cs="Arial"/>
          <w:sz w:val="24"/>
          <w:szCs w:val="24"/>
        </w:rPr>
        <w:t>ing</w:t>
      </w:r>
      <w:r w:rsidR="00A12224">
        <w:rPr>
          <w:rFonts w:ascii="Arial" w:hAnsi="Arial" w:cs="Arial"/>
          <w:sz w:val="24"/>
          <w:szCs w:val="24"/>
        </w:rPr>
        <w:t xml:space="preserve"> (out of work in last 6 months)</w:t>
      </w:r>
    </w:p>
    <w:p w14:paraId="52394FBC" w14:textId="77777777" w:rsidR="000F1610" w:rsidRPr="0021041E" w:rsidRDefault="000F1610" w:rsidP="000F1610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  <w:r w:rsidRPr="0021041E">
        <w:rPr>
          <w:rFonts w:ascii="Arial" w:hAnsi="Arial" w:cs="Arial"/>
          <w:b/>
          <w:bCs/>
          <w:sz w:val="24"/>
          <w:szCs w:val="24"/>
        </w:rPr>
        <w:t>Is it only for certain health problems?</w:t>
      </w:r>
    </w:p>
    <w:p w14:paraId="6052845D" w14:textId="76C398CA" w:rsidR="00411A7F" w:rsidRPr="00411A7F" w:rsidRDefault="000F1610" w:rsidP="00411A7F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 xml:space="preserve">No. </w:t>
      </w:r>
      <w:r w:rsidR="00A12224">
        <w:rPr>
          <w:rFonts w:ascii="Arial" w:hAnsi="Arial" w:cs="Arial"/>
          <w:sz w:val="24"/>
          <w:szCs w:val="24"/>
        </w:rPr>
        <w:t>I</w:t>
      </w:r>
      <w:r w:rsidR="00117A6C">
        <w:rPr>
          <w:rFonts w:ascii="Arial" w:hAnsi="Arial" w:cs="Arial"/>
          <w:sz w:val="24"/>
          <w:szCs w:val="24"/>
        </w:rPr>
        <w:t xml:space="preserve">t is for many </w:t>
      </w:r>
      <w:r w:rsidRPr="0021041E">
        <w:rPr>
          <w:rFonts w:ascii="Arial" w:hAnsi="Arial" w:cs="Arial"/>
          <w:sz w:val="24"/>
          <w:szCs w:val="24"/>
        </w:rPr>
        <w:t>different needs</w:t>
      </w:r>
      <w:r w:rsidR="00117A6C">
        <w:rPr>
          <w:rFonts w:ascii="Arial" w:hAnsi="Arial" w:cs="Arial"/>
          <w:sz w:val="24"/>
          <w:szCs w:val="24"/>
        </w:rPr>
        <w:t xml:space="preserve">. For example, </w:t>
      </w:r>
      <w:r w:rsidR="00411A7F" w:rsidRPr="00411A7F">
        <w:rPr>
          <w:rFonts w:ascii="Arial" w:hAnsi="Arial" w:cs="Arial"/>
          <w:sz w:val="24"/>
          <w:szCs w:val="24"/>
        </w:rPr>
        <w:t>help with:</w:t>
      </w:r>
    </w:p>
    <w:p w14:paraId="58ACC99D" w14:textId="77777777" w:rsidR="00411A7F" w:rsidRPr="00411A7F" w:rsidRDefault="00411A7F" w:rsidP="00411A7F">
      <w:pPr>
        <w:numPr>
          <w:ilvl w:val="0"/>
          <w:numId w:val="15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411A7F">
        <w:rPr>
          <w:rFonts w:ascii="Arial" w:hAnsi="Arial" w:cs="Arial"/>
          <w:sz w:val="24"/>
          <w:szCs w:val="24"/>
        </w:rPr>
        <w:t>Getting fitter and healthier</w:t>
      </w:r>
    </w:p>
    <w:p w14:paraId="77BF601A" w14:textId="77777777" w:rsidR="00411A7F" w:rsidRPr="00411A7F" w:rsidRDefault="00411A7F" w:rsidP="00411A7F">
      <w:pPr>
        <w:numPr>
          <w:ilvl w:val="0"/>
          <w:numId w:val="15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411A7F">
        <w:rPr>
          <w:rFonts w:ascii="Arial" w:hAnsi="Arial" w:cs="Arial"/>
          <w:sz w:val="24"/>
          <w:szCs w:val="24"/>
        </w:rPr>
        <w:t>Looking after your mental health</w:t>
      </w:r>
    </w:p>
    <w:p w14:paraId="6044103E" w14:textId="77777777" w:rsidR="00411A7F" w:rsidRPr="00411A7F" w:rsidRDefault="00411A7F" w:rsidP="00411A7F">
      <w:pPr>
        <w:numPr>
          <w:ilvl w:val="0"/>
          <w:numId w:val="15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411A7F">
        <w:rPr>
          <w:rFonts w:ascii="Arial" w:hAnsi="Arial" w:cs="Arial"/>
          <w:sz w:val="24"/>
          <w:szCs w:val="24"/>
        </w:rPr>
        <w:t>Women’s health, such as menopause, pelvic pain, or heavy periods</w:t>
      </w:r>
    </w:p>
    <w:p w14:paraId="14AA18D9" w14:textId="1D6B5D19" w:rsidR="00411A7F" w:rsidRDefault="00117A6C" w:rsidP="00411A7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411A7F" w:rsidRPr="0021041E">
        <w:rPr>
          <w:rFonts w:ascii="Arial" w:hAnsi="Arial" w:cs="Arial"/>
          <w:sz w:val="24"/>
          <w:szCs w:val="24"/>
        </w:rPr>
        <w:t xml:space="preserve">amily </w:t>
      </w:r>
      <w:r>
        <w:rPr>
          <w:rFonts w:ascii="Arial" w:hAnsi="Arial" w:cs="Arial"/>
          <w:sz w:val="24"/>
          <w:szCs w:val="24"/>
        </w:rPr>
        <w:t xml:space="preserve">or caring worries </w:t>
      </w:r>
    </w:p>
    <w:p w14:paraId="2E2FF93C" w14:textId="5B7F9C78" w:rsidR="00411A7F" w:rsidRPr="00411A7F" w:rsidRDefault="00117A6C" w:rsidP="00411A7F">
      <w:pPr>
        <w:numPr>
          <w:ilvl w:val="0"/>
          <w:numId w:val="15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Things </w:t>
      </w:r>
      <w:r w:rsidR="00411A7F" w:rsidRPr="00411A7F">
        <w:rPr>
          <w:rFonts w:ascii="Arial" w:hAnsi="Arial" w:cs="Arial"/>
          <w:sz w:val="24"/>
          <w:szCs w:val="24"/>
        </w:rPr>
        <w:t>like dyslexia or ADHD</w:t>
      </w:r>
    </w:p>
    <w:p w14:paraId="01793D0E" w14:textId="5B5EFEF4" w:rsidR="00411A7F" w:rsidRDefault="00411A7F" w:rsidP="00411A7F">
      <w:pPr>
        <w:numPr>
          <w:ilvl w:val="0"/>
          <w:numId w:val="15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411A7F">
        <w:rPr>
          <w:rFonts w:ascii="Arial" w:hAnsi="Arial" w:cs="Arial"/>
          <w:sz w:val="24"/>
          <w:szCs w:val="24"/>
        </w:rPr>
        <w:t>Money or housing</w:t>
      </w:r>
    </w:p>
    <w:p w14:paraId="354B94F0" w14:textId="3ECE581B" w:rsidR="00117A6C" w:rsidRDefault="00117A6C" w:rsidP="00411A7F">
      <w:pPr>
        <w:numPr>
          <w:ilvl w:val="0"/>
          <w:numId w:val="15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Talking to your employer </w:t>
      </w:r>
    </w:p>
    <w:p w14:paraId="6E66297D" w14:textId="20C00B2E" w:rsidR="00411A7F" w:rsidRDefault="00411A7F" w:rsidP="00117A6C">
      <w:pPr>
        <w:spacing w:after="0" w:line="276" w:lineRule="auto"/>
        <w:ind w:left="360"/>
        <w:rPr>
          <w:rFonts w:ascii="Arial" w:hAnsi="Arial" w:cs="Arial"/>
          <w:sz w:val="24"/>
          <w:szCs w:val="24"/>
        </w:rPr>
      </w:pPr>
    </w:p>
    <w:p w14:paraId="077524B9" w14:textId="317F2840" w:rsidR="00411A7F" w:rsidRPr="00411A7F" w:rsidRDefault="00117A6C" w:rsidP="00117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117A6C">
        <w:rPr>
          <w:rFonts w:ascii="Arial" w:hAnsi="Arial" w:cs="Arial"/>
          <w:sz w:val="24"/>
          <w:szCs w:val="24"/>
        </w:rPr>
        <w:t xml:space="preserve">Your </w:t>
      </w:r>
      <w:r w:rsidR="00A12224">
        <w:rPr>
          <w:rFonts w:ascii="Arial" w:hAnsi="Arial" w:cs="Arial"/>
          <w:sz w:val="24"/>
          <w:szCs w:val="24"/>
        </w:rPr>
        <w:t xml:space="preserve">WorkWell </w:t>
      </w:r>
      <w:r w:rsidR="003A6032">
        <w:rPr>
          <w:rFonts w:ascii="Arial" w:hAnsi="Arial" w:cs="Arial"/>
          <w:sz w:val="24"/>
          <w:szCs w:val="24"/>
        </w:rPr>
        <w:t>A</w:t>
      </w:r>
      <w:r w:rsidR="00A12224">
        <w:rPr>
          <w:rFonts w:ascii="Arial" w:hAnsi="Arial" w:cs="Arial"/>
          <w:sz w:val="24"/>
          <w:szCs w:val="24"/>
        </w:rPr>
        <w:t xml:space="preserve">dviser </w:t>
      </w:r>
      <w:r w:rsidRPr="00117A6C">
        <w:rPr>
          <w:rFonts w:ascii="Arial" w:hAnsi="Arial" w:cs="Arial"/>
          <w:sz w:val="24"/>
          <w:szCs w:val="24"/>
        </w:rPr>
        <w:t>will talk with you and make a plan that suits you.</w:t>
      </w:r>
    </w:p>
    <w:p w14:paraId="2C075B62" w14:textId="5D55CDC6" w:rsidR="000F1610" w:rsidRPr="0021041E" w:rsidRDefault="000F1610" w:rsidP="000F1610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>These are just examples</w:t>
      </w:r>
      <w:r w:rsidR="00BD6975">
        <w:rPr>
          <w:rFonts w:ascii="Arial" w:hAnsi="Arial" w:cs="Arial"/>
          <w:sz w:val="24"/>
          <w:szCs w:val="24"/>
        </w:rPr>
        <w:t>. Y</w:t>
      </w:r>
      <w:r w:rsidRPr="0021041E">
        <w:rPr>
          <w:rFonts w:ascii="Arial" w:hAnsi="Arial" w:cs="Arial"/>
          <w:sz w:val="24"/>
          <w:szCs w:val="24"/>
        </w:rPr>
        <w:t xml:space="preserve">our </w:t>
      </w:r>
      <w:r w:rsidR="00A12224">
        <w:rPr>
          <w:rFonts w:ascii="Arial" w:hAnsi="Arial" w:cs="Arial"/>
          <w:sz w:val="24"/>
          <w:szCs w:val="24"/>
        </w:rPr>
        <w:t xml:space="preserve">WorkWell </w:t>
      </w:r>
      <w:r w:rsidR="003A6032">
        <w:rPr>
          <w:rFonts w:ascii="Arial" w:hAnsi="Arial" w:cs="Arial"/>
          <w:sz w:val="24"/>
          <w:szCs w:val="24"/>
        </w:rPr>
        <w:t>A</w:t>
      </w:r>
      <w:r w:rsidR="00A12224">
        <w:rPr>
          <w:rFonts w:ascii="Arial" w:hAnsi="Arial" w:cs="Arial"/>
          <w:sz w:val="24"/>
          <w:szCs w:val="24"/>
        </w:rPr>
        <w:t>dviser</w:t>
      </w:r>
      <w:r w:rsidR="007F3B00">
        <w:rPr>
          <w:rFonts w:ascii="Arial" w:hAnsi="Arial" w:cs="Arial"/>
          <w:sz w:val="24"/>
          <w:szCs w:val="24"/>
        </w:rPr>
        <w:t xml:space="preserve"> </w:t>
      </w:r>
      <w:r w:rsidRPr="0021041E">
        <w:rPr>
          <w:rFonts w:ascii="Arial" w:hAnsi="Arial" w:cs="Arial"/>
          <w:sz w:val="24"/>
          <w:szCs w:val="24"/>
        </w:rPr>
        <w:t xml:space="preserve">will talk to you and come up with a personalised plan that suits you best. </w:t>
      </w:r>
    </w:p>
    <w:p w14:paraId="5DA1B2CA" w14:textId="77777777" w:rsidR="000F1610" w:rsidRPr="0021041E" w:rsidRDefault="000F1610" w:rsidP="000F1610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  <w:r w:rsidRPr="0021041E">
        <w:rPr>
          <w:rFonts w:ascii="Arial" w:hAnsi="Arial" w:cs="Arial"/>
          <w:b/>
          <w:bCs/>
          <w:sz w:val="24"/>
          <w:szCs w:val="24"/>
        </w:rPr>
        <w:t>How long can I get support for?</w:t>
      </w:r>
    </w:p>
    <w:p w14:paraId="27169B86" w14:textId="19CE419B" w:rsidR="00B66E51" w:rsidRPr="0021041E" w:rsidRDefault="00117A6C" w:rsidP="00F94B7D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0F1610" w:rsidRPr="0021041E">
        <w:rPr>
          <w:rFonts w:ascii="Arial" w:hAnsi="Arial" w:cs="Arial"/>
          <w:sz w:val="24"/>
          <w:szCs w:val="24"/>
        </w:rPr>
        <w:t>s long as you need</w:t>
      </w:r>
      <w:r>
        <w:rPr>
          <w:rFonts w:ascii="Arial" w:hAnsi="Arial" w:cs="Arial"/>
          <w:sz w:val="24"/>
          <w:szCs w:val="24"/>
        </w:rPr>
        <w:t>. There is no set end date.</w:t>
      </w:r>
      <w:r w:rsidR="000F1610" w:rsidRPr="0021041E">
        <w:rPr>
          <w:rFonts w:ascii="Arial" w:hAnsi="Arial" w:cs="Arial"/>
          <w:sz w:val="24"/>
          <w:szCs w:val="24"/>
        </w:rPr>
        <w:t xml:space="preserve"> </w:t>
      </w:r>
    </w:p>
    <w:sectPr w:rsidR="00B66E51" w:rsidRPr="0021041E" w:rsidSect="008612FB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57AC1" w14:textId="77777777" w:rsidR="00B32FFF" w:rsidRDefault="00B32FFF" w:rsidP="00DF53E9">
      <w:pPr>
        <w:spacing w:after="0" w:line="240" w:lineRule="auto"/>
      </w:pPr>
      <w:r>
        <w:separator/>
      </w:r>
    </w:p>
  </w:endnote>
  <w:endnote w:type="continuationSeparator" w:id="0">
    <w:p w14:paraId="0A6CC589" w14:textId="77777777" w:rsidR="00B32FFF" w:rsidRDefault="00B32FFF" w:rsidP="00DF5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E7576" w14:textId="77777777" w:rsidR="003139B4" w:rsidRDefault="003139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58347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945BF9" w14:textId="3CF8BF0B" w:rsidR="00DF53E9" w:rsidRDefault="00DF53E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80CCD4" w14:textId="77777777" w:rsidR="00DF53E9" w:rsidRDefault="00DF53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6BBD8" w14:textId="77777777" w:rsidR="003139B4" w:rsidRDefault="00313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40BB2" w14:textId="77777777" w:rsidR="00B32FFF" w:rsidRDefault="00B32FFF" w:rsidP="00DF53E9">
      <w:pPr>
        <w:spacing w:after="0" w:line="240" w:lineRule="auto"/>
      </w:pPr>
      <w:r>
        <w:separator/>
      </w:r>
    </w:p>
  </w:footnote>
  <w:footnote w:type="continuationSeparator" w:id="0">
    <w:p w14:paraId="388BA74C" w14:textId="77777777" w:rsidR="00B32FFF" w:rsidRDefault="00B32FFF" w:rsidP="00DF5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7F543" w14:textId="77777777" w:rsidR="003139B4" w:rsidRDefault="003139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2DD09" w14:textId="77777777" w:rsidR="003139B4" w:rsidRDefault="003139B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77183" w14:textId="77777777" w:rsidR="003139B4" w:rsidRDefault="0031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A1EEF"/>
    <w:multiLevelType w:val="multilevel"/>
    <w:tmpl w:val="C78CC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5D1308"/>
    <w:multiLevelType w:val="multilevel"/>
    <w:tmpl w:val="997A5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086199"/>
    <w:multiLevelType w:val="multilevel"/>
    <w:tmpl w:val="D4F67E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B435C5"/>
    <w:multiLevelType w:val="hybridMultilevel"/>
    <w:tmpl w:val="F59E58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3742A"/>
    <w:multiLevelType w:val="multilevel"/>
    <w:tmpl w:val="9468E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EF0105"/>
    <w:multiLevelType w:val="hybridMultilevel"/>
    <w:tmpl w:val="71961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854BC"/>
    <w:multiLevelType w:val="multilevel"/>
    <w:tmpl w:val="EF0E7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BF0C45"/>
    <w:multiLevelType w:val="multilevel"/>
    <w:tmpl w:val="D4C6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3314C8"/>
    <w:multiLevelType w:val="hybridMultilevel"/>
    <w:tmpl w:val="823CCE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CA385E"/>
    <w:multiLevelType w:val="hybridMultilevel"/>
    <w:tmpl w:val="3EF0C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8C2904"/>
    <w:multiLevelType w:val="hybridMultilevel"/>
    <w:tmpl w:val="65C837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556794"/>
    <w:multiLevelType w:val="hybridMultilevel"/>
    <w:tmpl w:val="E272E4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4957B4"/>
    <w:multiLevelType w:val="multilevel"/>
    <w:tmpl w:val="CAA22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5F3143"/>
    <w:multiLevelType w:val="multilevel"/>
    <w:tmpl w:val="272A0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9256482">
    <w:abstractNumId w:val="10"/>
  </w:num>
  <w:num w:numId="2" w16cid:durableId="1539007769">
    <w:abstractNumId w:val="3"/>
  </w:num>
  <w:num w:numId="3" w16cid:durableId="570848612">
    <w:abstractNumId w:val="5"/>
  </w:num>
  <w:num w:numId="4" w16cid:durableId="2017221933">
    <w:abstractNumId w:val="8"/>
  </w:num>
  <w:num w:numId="5" w16cid:durableId="940989511">
    <w:abstractNumId w:val="9"/>
  </w:num>
  <w:num w:numId="6" w16cid:durableId="239871843">
    <w:abstractNumId w:val="2"/>
    <w:lvlOverride w:ilvl="0">
      <w:lvl w:ilvl="0">
        <w:start w:val="1"/>
        <w:numFmt w:val="decimal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7" w16cid:durableId="1046562652">
    <w:abstractNumId w:val="2"/>
    <w:lvlOverride w:ilvl="0">
      <w:lvl w:ilvl="0">
        <w:start w:val="1"/>
        <w:numFmt w:val="decimal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8" w16cid:durableId="503786484">
    <w:abstractNumId w:val="7"/>
  </w:num>
  <w:num w:numId="9" w16cid:durableId="389234263">
    <w:abstractNumId w:val="1"/>
  </w:num>
  <w:num w:numId="10" w16cid:durableId="521406968">
    <w:abstractNumId w:val="6"/>
  </w:num>
  <w:num w:numId="11" w16cid:durableId="1894147310">
    <w:abstractNumId w:val="12"/>
  </w:num>
  <w:num w:numId="12" w16cid:durableId="1123427750">
    <w:abstractNumId w:val="4"/>
  </w:num>
  <w:num w:numId="13" w16cid:durableId="485173480">
    <w:abstractNumId w:val="0"/>
  </w:num>
  <w:num w:numId="14" w16cid:durableId="1371879676">
    <w:abstractNumId w:val="11"/>
  </w:num>
  <w:num w:numId="15" w16cid:durableId="12624537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FB"/>
    <w:rsid w:val="00001243"/>
    <w:rsid w:val="00004756"/>
    <w:rsid w:val="000E2415"/>
    <w:rsid w:val="000E358B"/>
    <w:rsid w:val="000F07EF"/>
    <w:rsid w:val="000F1610"/>
    <w:rsid w:val="001107DF"/>
    <w:rsid w:val="00116735"/>
    <w:rsid w:val="00117A6C"/>
    <w:rsid w:val="001A32AD"/>
    <w:rsid w:val="001C54C0"/>
    <w:rsid w:val="001D3401"/>
    <w:rsid w:val="0021041E"/>
    <w:rsid w:val="002471BB"/>
    <w:rsid w:val="00290E06"/>
    <w:rsid w:val="002C11CF"/>
    <w:rsid w:val="002C1E99"/>
    <w:rsid w:val="002C2C3C"/>
    <w:rsid w:val="002E3905"/>
    <w:rsid w:val="003139B4"/>
    <w:rsid w:val="00321D07"/>
    <w:rsid w:val="003618E4"/>
    <w:rsid w:val="00365205"/>
    <w:rsid w:val="003A6032"/>
    <w:rsid w:val="003B04B2"/>
    <w:rsid w:val="003B4A60"/>
    <w:rsid w:val="00411A7F"/>
    <w:rsid w:val="0042171F"/>
    <w:rsid w:val="004309A1"/>
    <w:rsid w:val="0043264C"/>
    <w:rsid w:val="00464078"/>
    <w:rsid w:val="004701A1"/>
    <w:rsid w:val="004B0C63"/>
    <w:rsid w:val="004D47EC"/>
    <w:rsid w:val="00503DD6"/>
    <w:rsid w:val="00544708"/>
    <w:rsid w:val="005507A6"/>
    <w:rsid w:val="00571064"/>
    <w:rsid w:val="00585B25"/>
    <w:rsid w:val="00593E02"/>
    <w:rsid w:val="005956E8"/>
    <w:rsid w:val="005B22B9"/>
    <w:rsid w:val="00620461"/>
    <w:rsid w:val="00643D47"/>
    <w:rsid w:val="006524B2"/>
    <w:rsid w:val="006631E9"/>
    <w:rsid w:val="00675E61"/>
    <w:rsid w:val="00685380"/>
    <w:rsid w:val="00706B98"/>
    <w:rsid w:val="00742977"/>
    <w:rsid w:val="0078527E"/>
    <w:rsid w:val="007865C5"/>
    <w:rsid w:val="007A7A21"/>
    <w:rsid w:val="007C4E9F"/>
    <w:rsid w:val="007F3B00"/>
    <w:rsid w:val="00857F3E"/>
    <w:rsid w:val="008612FB"/>
    <w:rsid w:val="009672A5"/>
    <w:rsid w:val="0097514E"/>
    <w:rsid w:val="009770C9"/>
    <w:rsid w:val="00982979"/>
    <w:rsid w:val="00987A9F"/>
    <w:rsid w:val="009F3FDA"/>
    <w:rsid w:val="00A12224"/>
    <w:rsid w:val="00A36AF1"/>
    <w:rsid w:val="00A466AB"/>
    <w:rsid w:val="00A651F3"/>
    <w:rsid w:val="00B32FFF"/>
    <w:rsid w:val="00B652D7"/>
    <w:rsid w:val="00B66E51"/>
    <w:rsid w:val="00B75F9E"/>
    <w:rsid w:val="00BC1F32"/>
    <w:rsid w:val="00BD6975"/>
    <w:rsid w:val="00BF66EC"/>
    <w:rsid w:val="00C51411"/>
    <w:rsid w:val="00C6601B"/>
    <w:rsid w:val="00C801E5"/>
    <w:rsid w:val="00C91D35"/>
    <w:rsid w:val="00CC1ABD"/>
    <w:rsid w:val="00CE7CD3"/>
    <w:rsid w:val="00CF50A0"/>
    <w:rsid w:val="00D067A1"/>
    <w:rsid w:val="00D67FD3"/>
    <w:rsid w:val="00D704C5"/>
    <w:rsid w:val="00D928CC"/>
    <w:rsid w:val="00DE08D0"/>
    <w:rsid w:val="00DF53E9"/>
    <w:rsid w:val="00DF770C"/>
    <w:rsid w:val="00E03963"/>
    <w:rsid w:val="00E2292C"/>
    <w:rsid w:val="00E3534B"/>
    <w:rsid w:val="00E64B74"/>
    <w:rsid w:val="00E8725C"/>
    <w:rsid w:val="00EE38CC"/>
    <w:rsid w:val="00F0558A"/>
    <w:rsid w:val="00F1033B"/>
    <w:rsid w:val="00F61595"/>
    <w:rsid w:val="00F94B7D"/>
    <w:rsid w:val="00FA366F"/>
    <w:rsid w:val="00FA3E88"/>
    <w:rsid w:val="00FA48ED"/>
    <w:rsid w:val="00FD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4AA21"/>
  <w15:chartTrackingRefBased/>
  <w15:docId w15:val="{C496EDD8-CCC4-43BC-90E0-4F8ECF79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12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12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12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12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12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12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12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12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12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12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12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12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12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12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12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12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12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12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12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12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12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12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12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12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12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12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2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2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12F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61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6E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6E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F53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3E9"/>
  </w:style>
  <w:style w:type="paragraph" w:styleId="Footer">
    <w:name w:val="footer"/>
    <w:basedOn w:val="Normal"/>
    <w:link w:val="FooterChar"/>
    <w:uiPriority w:val="99"/>
    <w:unhideWhenUsed/>
    <w:rsid w:val="00DF53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3E9"/>
  </w:style>
  <w:style w:type="character" w:styleId="FollowedHyperlink">
    <w:name w:val="FollowedHyperlink"/>
    <w:basedOn w:val="DefaultParagraphFont"/>
    <w:uiPriority w:val="99"/>
    <w:semiHidden/>
    <w:unhideWhenUsed/>
    <w:rsid w:val="003618E4"/>
    <w:rPr>
      <w:color w:val="96607D" w:themeColor="followedHyperlink"/>
      <w:u w:val="single"/>
    </w:rPr>
  </w:style>
  <w:style w:type="character" w:styleId="BookTitle">
    <w:name w:val="Book Title"/>
    <w:basedOn w:val="DefaultParagraphFont"/>
    <w:uiPriority w:val="33"/>
    <w:qFormat/>
    <w:rsid w:val="003139B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39B4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139B4"/>
    <w:rPr>
      <w:i/>
      <w:iCs/>
    </w:rPr>
  </w:style>
  <w:style w:type="paragraph" w:styleId="NoSpacing">
    <w:name w:val="No Spacing"/>
    <w:uiPriority w:val="1"/>
    <w:qFormat/>
    <w:rsid w:val="003139B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3139B4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3139B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139B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39B4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ichelle.robson@connectedvoice.org.uk" TargetMode="External"/><Relationship Id="rId18" Type="http://schemas.openxmlformats.org/officeDocument/2006/relationships/image" Target="media/image4.pn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youtu.be/Ztgi03IGBso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newcastlefutures.hanlonsonline.co.uk/Web%20Forms/Public/ClientRegistrationWizard.aspx?ID=181" TargetMode="External"/><Relationship Id="rId17" Type="http://schemas.openxmlformats.org/officeDocument/2006/relationships/hyperlink" Target="https://www.northeastnorthcumbria.nhs.uk/toolkits/workwell-newcastle/" TargetMode="External"/><Relationship Id="rId25" Type="http://schemas.openxmlformats.org/officeDocument/2006/relationships/hyperlink" Target="mailto:workwell@newcastle.gov.uk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yperlink" Target="https://www.northeastnorthcumbria.nhs.uk/toolkits/workwell-newcastle/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ortheastnorthcumbria.nhs.uk/our-work/workwell-programme/" TargetMode="External"/><Relationship Id="rId24" Type="http://schemas.openxmlformats.org/officeDocument/2006/relationships/hyperlink" Target="https://northeastnorthcumbria.nhs.uk/workwell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northeastnorthcumbria.nhs.uk/toolkits/workwell-newcastle/" TargetMode="External"/><Relationship Id="rId23" Type="http://schemas.openxmlformats.org/officeDocument/2006/relationships/hyperlink" Target="https://northeastnorthcumbria.nhs.uk/workwell" TargetMode="External"/><Relationship Id="rId28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hyperlink" Target="https://www.northeastnorthcumbria.nhs.uk/toolkits/workwell-newcastle/" TargetMode="External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eg"/><Relationship Id="rId22" Type="http://schemas.openxmlformats.org/officeDocument/2006/relationships/hyperlink" Target="https://youtu.be/Ztgi03IGBso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610D3E5C79E846BCEF182A1EDE3C03" ma:contentTypeVersion="14" ma:contentTypeDescription="Create a new document." ma:contentTypeScope="" ma:versionID="c386dd577ddf41d84600893cc94cfed6">
  <xsd:schema xmlns:xsd="http://www.w3.org/2001/XMLSchema" xmlns:xs="http://www.w3.org/2001/XMLSchema" xmlns:p="http://schemas.microsoft.com/office/2006/metadata/properties" xmlns:ns2="9f566cc7-4420-4a40-aa97-57c61fddac56" xmlns:ns3="0c496da6-1738-4473-8c53-565e1c62e59e" targetNamespace="http://schemas.microsoft.com/office/2006/metadata/properties" ma:root="true" ma:fieldsID="3fdc9555c25e45ea765b46c599210464" ns2:_="" ns3:_="">
    <xsd:import namespace="9f566cc7-4420-4a40-aa97-57c61fddac56"/>
    <xsd:import namespace="0c496da6-1738-4473-8c53-565e1c62e5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66cc7-4420-4a40-aa97-57c61fdda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2e01ac7-a0b7-4bde-9b56-30c11ec6d4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96da6-1738-4473-8c53-565e1c62e59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822bcb3-42db-4ca8-ab71-30ae2ae1d814}" ma:internalName="TaxCatchAll" ma:showField="CatchAllData" ma:web="0c496da6-1738-4473-8c53-565e1c62e5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496da6-1738-4473-8c53-565e1c62e59e" xsi:nil="true"/>
    <lcf76f155ced4ddcb4097134ff3c332f xmlns="9f566cc7-4420-4a40-aa97-57c61fddac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0556BB-314C-4037-862B-2069EE68C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566cc7-4420-4a40-aa97-57c61fddac56"/>
    <ds:schemaRef ds:uri="0c496da6-1738-4473-8c53-565e1c62e5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A88F5A-FB36-440C-B0E9-F5D3D50EB9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20501A-1BC9-4241-ACFE-280FE4EF0D74}">
  <ds:schemaRefs>
    <ds:schemaRef ds:uri="http://schemas.microsoft.com/office/2006/metadata/properties"/>
    <ds:schemaRef ds:uri="http://schemas.microsoft.com/office/infopath/2007/PartnerControls"/>
    <ds:schemaRef ds:uri="0c496da6-1738-4473-8c53-565e1c62e59e"/>
    <ds:schemaRef ds:uri="9f566cc7-4420-4a40-aa97-57c61fddac56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1174</Words>
  <Characters>5979</Characters>
  <Application>Microsoft Office Word</Application>
  <DocSecurity>0</DocSecurity>
  <Lines>213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MCKELLAR, Sarah (NHS NORTH EAST AND NORTH CUMBRIA ICB - 00P)</dc:creator>
  <cp:keywords/>
  <dc:description/>
  <cp:lastModifiedBy>Michelle Robson</cp:lastModifiedBy>
  <cp:revision>16</cp:revision>
  <dcterms:created xsi:type="dcterms:W3CDTF">2026-08-25T13:57:00Z</dcterms:created>
  <dcterms:modified xsi:type="dcterms:W3CDTF">2026-08-25T14:07:00Z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57c13455-3e1b-4930-96d2-c88830b91234</vt:lpwstr>
  </property>
  <property fmtid="{D5CDD505-2E9C-101B-9397-08002B2CF9AE}" pid="3" name="ContentTypeId">
    <vt:lpwstr>0x010100B2610D3E5C79E846BCEF182A1EDE3C03</vt:lpwstr>
  </property>
  <property fmtid="{D5CDD505-2E9C-101B-9397-08002B2CF9AE}" pid="4" name="MediaServiceImageTags">
    <vt:lpwstr/>
  </property>
</Properties>
</file>