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7519" w14:textId="77777777" w:rsidR="00ED2EDE" w:rsidRPr="008A279C" w:rsidRDefault="00ED2EDE" w:rsidP="00ED2EDE">
      <w:pPr>
        <w:pStyle w:val="Heading5"/>
        <w:rPr>
          <w:rFonts w:ascii="Arial" w:hAnsi="Arial" w:cs="Arial"/>
          <w:b/>
          <w:bCs/>
          <w:color w:val="0070C0"/>
          <w:sz w:val="48"/>
          <w:szCs w:val="48"/>
        </w:rPr>
      </w:pPr>
      <w:r w:rsidRPr="008A279C">
        <w:rPr>
          <w:rFonts w:ascii="Arial" w:hAnsi="Arial" w:cs="Arial"/>
          <w:b/>
          <w:bCs/>
          <w:color w:val="0070C0"/>
          <w:sz w:val="48"/>
          <w:szCs w:val="48"/>
        </w:rPr>
        <w:t>Social media plan</w:t>
      </w:r>
    </w:p>
    <w:p w14:paraId="36070206" w14:textId="36649B85" w:rsidR="00ED2EDE" w:rsidRPr="008A279C" w:rsidRDefault="00ED2EDE" w:rsidP="00ED2EDE">
      <w:pPr>
        <w:rPr>
          <w:rFonts w:ascii="Arial" w:hAnsi="Arial" w:cs="Arial"/>
          <w:color w:val="FF0000"/>
          <w:sz w:val="20"/>
        </w:rPr>
      </w:pPr>
      <w:r w:rsidRPr="008A279C">
        <w:rPr>
          <w:rFonts w:ascii="Arial" w:hAnsi="Arial" w:cs="Arial"/>
          <w:b/>
          <w:color w:val="FF0000"/>
          <w:sz w:val="40"/>
          <w:szCs w:val="40"/>
        </w:rPr>
        <w:t xml:space="preserve">Urgent </w:t>
      </w:r>
      <w:r w:rsidR="00273EDA">
        <w:rPr>
          <w:rFonts w:ascii="Arial" w:hAnsi="Arial" w:cs="Arial"/>
          <w:b/>
          <w:color w:val="FF0000"/>
          <w:sz w:val="40"/>
          <w:szCs w:val="40"/>
        </w:rPr>
        <w:t xml:space="preserve">social media </w:t>
      </w:r>
      <w:r w:rsidRPr="008A279C">
        <w:rPr>
          <w:rFonts w:ascii="Arial" w:hAnsi="Arial" w:cs="Arial"/>
          <w:b/>
          <w:color w:val="FF0000"/>
          <w:sz w:val="40"/>
          <w:szCs w:val="40"/>
        </w:rPr>
        <w:t xml:space="preserve">messaging for </w:t>
      </w:r>
      <w:r w:rsidR="00360BCA">
        <w:rPr>
          <w:rFonts w:ascii="Arial" w:hAnsi="Arial" w:cs="Arial"/>
          <w:b/>
          <w:color w:val="FF0000"/>
          <w:sz w:val="40"/>
          <w:szCs w:val="40"/>
        </w:rPr>
        <w:t>N</w:t>
      </w:r>
      <w:r w:rsidRPr="008A279C">
        <w:rPr>
          <w:rFonts w:ascii="Arial" w:hAnsi="Arial" w:cs="Arial"/>
          <w:b/>
          <w:color w:val="FF0000"/>
          <w:sz w:val="40"/>
          <w:szCs w:val="40"/>
        </w:rPr>
        <w:t>orovirus</w:t>
      </w:r>
      <w:r w:rsidR="00360BCA">
        <w:rPr>
          <w:rFonts w:ascii="Arial" w:hAnsi="Arial" w:cs="Arial"/>
          <w:b/>
          <w:color w:val="FF0000"/>
          <w:sz w:val="40"/>
          <w:szCs w:val="40"/>
        </w:rPr>
        <w:t xml:space="preserve"> and flu</w:t>
      </w:r>
      <w:r w:rsidR="00AD161B" w:rsidRPr="008A279C">
        <w:rPr>
          <w:rFonts w:ascii="Arial" w:hAnsi="Arial" w:cs="Arial"/>
          <w:b/>
          <w:color w:val="FF0000"/>
          <w:sz w:val="40"/>
          <w:szCs w:val="40"/>
        </w:rPr>
        <w:t>.</w:t>
      </w:r>
    </w:p>
    <w:p w14:paraId="0F97F06F" w14:textId="77777777" w:rsidR="00273EDA" w:rsidRDefault="00ED2EDE" w:rsidP="00ED2EDE">
      <w:pPr>
        <w:rPr>
          <w:rFonts w:ascii="Arial" w:hAnsi="Arial" w:cs="Arial"/>
          <w:sz w:val="24"/>
          <w:szCs w:val="24"/>
        </w:rPr>
      </w:pPr>
      <w:r w:rsidRPr="008A279C">
        <w:rPr>
          <w:rFonts w:ascii="Arial" w:hAnsi="Arial" w:cs="Arial"/>
          <w:sz w:val="24"/>
          <w:szCs w:val="24"/>
        </w:rPr>
        <w:t xml:space="preserve">This social media plan provides </w:t>
      </w:r>
      <w:r w:rsidR="008A279C" w:rsidRPr="008A279C">
        <w:rPr>
          <w:rFonts w:ascii="Arial" w:hAnsi="Arial" w:cs="Arial"/>
          <w:sz w:val="24"/>
          <w:szCs w:val="24"/>
        </w:rPr>
        <w:t xml:space="preserve">urgent </w:t>
      </w:r>
      <w:r w:rsidRPr="008A279C">
        <w:rPr>
          <w:rFonts w:ascii="Arial" w:hAnsi="Arial" w:cs="Arial"/>
          <w:sz w:val="24"/>
          <w:szCs w:val="24"/>
        </w:rPr>
        <w:t xml:space="preserve">content </w:t>
      </w:r>
      <w:r w:rsidR="00AD161B" w:rsidRPr="008A279C">
        <w:rPr>
          <w:rFonts w:ascii="Arial" w:hAnsi="Arial" w:cs="Arial"/>
          <w:sz w:val="24"/>
          <w:szCs w:val="24"/>
        </w:rPr>
        <w:t>to use</w:t>
      </w:r>
      <w:r w:rsidRPr="008A279C">
        <w:rPr>
          <w:rFonts w:ascii="Arial" w:hAnsi="Arial" w:cs="Arial"/>
          <w:sz w:val="24"/>
          <w:szCs w:val="24"/>
        </w:rPr>
        <w:t xml:space="preserve"> in your social media posts</w:t>
      </w:r>
      <w:r w:rsidR="008A279C" w:rsidRPr="008A279C">
        <w:rPr>
          <w:rFonts w:ascii="Arial" w:hAnsi="Arial" w:cs="Arial"/>
          <w:sz w:val="24"/>
          <w:szCs w:val="24"/>
        </w:rPr>
        <w:t xml:space="preserve">. </w:t>
      </w:r>
    </w:p>
    <w:p w14:paraId="0D285EC8" w14:textId="7E940530" w:rsidR="00ED2EDE" w:rsidRPr="008A279C" w:rsidRDefault="008A279C" w:rsidP="00ED2EDE">
      <w:pPr>
        <w:rPr>
          <w:rFonts w:ascii="Arial" w:hAnsi="Arial" w:cs="Arial"/>
        </w:rPr>
      </w:pPr>
      <w:r w:rsidRPr="008A279C">
        <w:rPr>
          <w:rFonts w:ascii="Arial" w:hAnsi="Arial" w:cs="Arial"/>
          <w:sz w:val="24"/>
          <w:szCs w:val="24"/>
        </w:rPr>
        <w:t>I</w:t>
      </w:r>
      <w:r w:rsidR="00ED2EDE" w:rsidRPr="008A279C">
        <w:rPr>
          <w:rFonts w:ascii="Arial" w:hAnsi="Arial" w:cs="Arial"/>
          <w:sz w:val="24"/>
          <w:szCs w:val="24"/>
        </w:rPr>
        <w:t xml:space="preserve">mages can be downloaded from our toolkit </w:t>
      </w:r>
      <w:hyperlink r:id="rId7" w:history="1">
        <w:r w:rsidR="00ED2EDE" w:rsidRPr="008A279C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ED2EDE" w:rsidRPr="008A279C">
        <w:rPr>
          <w:rFonts w:ascii="Arial" w:hAnsi="Arial" w:cs="Arial"/>
          <w:sz w:val="24"/>
          <w:szCs w:val="24"/>
        </w:rPr>
        <w:t xml:space="preserve">. </w:t>
      </w:r>
    </w:p>
    <w:p w14:paraId="11356AEB" w14:textId="77777777" w:rsidR="00ED2EDE" w:rsidRPr="009E5C9D" w:rsidRDefault="00ED2EDE" w:rsidP="00ED2EDE">
      <w:pPr>
        <w:pStyle w:val="BodyTextNoSpacing"/>
        <w:spacing w:line="276" w:lineRule="auto"/>
        <w:rPr>
          <w:rFonts w:cs="Arial"/>
          <w:b/>
          <w:bCs/>
          <w:color w:val="auto"/>
        </w:rPr>
      </w:pPr>
      <w:r w:rsidRPr="009E5C9D">
        <w:rPr>
          <w:rFonts w:cs="Arial"/>
          <w:b/>
          <w:bCs/>
          <w:color w:val="auto"/>
        </w:rPr>
        <w:t>Please tag us in your social media posts:</w:t>
      </w:r>
    </w:p>
    <w:p w14:paraId="49536CEC" w14:textId="77777777" w:rsidR="00ED2EDE" w:rsidRPr="002D602F" w:rsidRDefault="00ED2EDE" w:rsidP="00ED2EDE">
      <w:pPr>
        <w:rPr>
          <w:rFonts w:ascii="Arial" w:hAnsi="Arial" w:cs="Arial"/>
          <w:sz w:val="24"/>
          <w:szCs w:val="24"/>
        </w:rPr>
      </w:pPr>
      <w:r w:rsidRPr="00DB5372">
        <w:rPr>
          <w:rFonts w:ascii="Arial" w:hAnsi="Arial" w:cs="Arial"/>
          <w:b/>
          <w:bCs/>
          <w:sz w:val="24"/>
          <w:szCs w:val="24"/>
        </w:rPr>
        <w:t>Handles</w:t>
      </w:r>
      <w:r>
        <w:rPr>
          <w:rFonts w:ascii="Arial" w:hAnsi="Arial" w:cs="Arial"/>
          <w:sz w:val="24"/>
          <w:szCs w:val="24"/>
        </w:rPr>
        <w:t>:</w:t>
      </w:r>
      <w:r w:rsidRPr="002D602F">
        <w:rPr>
          <w:rFonts w:cs="Arial"/>
        </w:rPr>
        <w:t xml:space="preserve"> </w:t>
      </w:r>
      <w:r w:rsidRPr="001A301F">
        <w:rPr>
          <w:rFonts w:ascii="Arial" w:hAnsi="Arial" w:cs="Arial"/>
          <w:b/>
          <w:bCs/>
          <w:sz w:val="24"/>
          <w:szCs w:val="24"/>
        </w:rPr>
        <w:t>Facebook</w:t>
      </w:r>
      <w:r w:rsidRPr="002D602F">
        <w:rPr>
          <w:rFonts w:ascii="Arial" w:hAnsi="Arial" w:cs="Arial"/>
          <w:sz w:val="24"/>
          <w:szCs w:val="24"/>
        </w:rPr>
        <w:t xml:space="preserve"> – NorthEastandNorthCumbriaNHS, </w:t>
      </w:r>
      <w:r w:rsidRPr="001A301F">
        <w:rPr>
          <w:rFonts w:ascii="Arial" w:hAnsi="Arial" w:cs="Arial"/>
          <w:b/>
          <w:bCs/>
          <w:sz w:val="24"/>
          <w:szCs w:val="24"/>
        </w:rPr>
        <w:t>X</w:t>
      </w:r>
      <w:r w:rsidRPr="002D602F">
        <w:rPr>
          <w:rFonts w:ascii="Arial" w:hAnsi="Arial" w:cs="Arial"/>
          <w:sz w:val="24"/>
          <w:szCs w:val="24"/>
        </w:rPr>
        <w:t xml:space="preserve"> – </w:t>
      </w:r>
      <w:r w:rsidRPr="002D602F">
        <w:rPr>
          <w:rFonts w:ascii="Arial" w:hAnsi="Arial" w:cs="Arial"/>
          <w:sz w:val="24"/>
          <w:szCs w:val="24"/>
          <w:shd w:val="clear" w:color="auto" w:fill="FFFFFF"/>
        </w:rPr>
        <w:t xml:space="preserve">@NENC_NHS, </w:t>
      </w:r>
      <w:r w:rsidRPr="001A301F">
        <w:rPr>
          <w:rFonts w:ascii="Arial" w:hAnsi="Arial" w:cs="Arial"/>
          <w:b/>
          <w:bCs/>
          <w:sz w:val="24"/>
          <w:szCs w:val="24"/>
        </w:rPr>
        <w:t>Instagram</w:t>
      </w:r>
      <w:r w:rsidRPr="002D602F">
        <w:rPr>
          <w:rFonts w:ascii="Arial" w:hAnsi="Arial" w:cs="Arial"/>
          <w:sz w:val="24"/>
          <w:szCs w:val="24"/>
        </w:rPr>
        <w:t xml:space="preserve"> – nenc_nhs</w:t>
      </w:r>
    </w:p>
    <w:p w14:paraId="20867260" w14:textId="77777777" w:rsidR="00ED2EDE" w:rsidRPr="00192C91" w:rsidRDefault="00ED2EDE" w:rsidP="00ED2EDE">
      <w:pPr>
        <w:rPr>
          <w:rFonts w:ascii="Arial" w:hAnsi="Arial" w:cs="Arial"/>
          <w:vanish/>
          <w:lang w:eastAsia="en-GB"/>
        </w:rPr>
      </w:pPr>
    </w:p>
    <w:p w14:paraId="5CB51CBC" w14:textId="77777777" w:rsidR="00ED2EDE" w:rsidRDefault="00ED2EDE"/>
    <w:tbl>
      <w:tblPr>
        <w:tblStyle w:val="TableGrid"/>
        <w:tblpPr w:leftFromText="180" w:rightFromText="180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838"/>
        <w:gridCol w:w="5245"/>
        <w:gridCol w:w="7229"/>
      </w:tblGrid>
      <w:tr w:rsidR="00ED2EDE" w:rsidRPr="001A301F" w14:paraId="1FEC3F1D" w14:textId="77777777" w:rsidTr="00BD7514">
        <w:tc>
          <w:tcPr>
            <w:tcW w:w="1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8A1" w14:textId="75BFD2F1" w:rsidR="00ED2EDE" w:rsidRPr="001A301F" w:rsidRDefault="00AC082E" w:rsidP="006D6183">
            <w:pPr>
              <w:shd w:val="clear" w:color="auto" w:fill="FFFFFF"/>
              <w:rPr>
                <w:rFonts w:cs="Arial"/>
                <w:lang w:eastAsia="en-GB"/>
              </w:rPr>
            </w:pPr>
            <w:r>
              <w:rPr>
                <w:rFonts w:cs="Arial"/>
                <w:b/>
                <w:bCs/>
                <w:noProof/>
                <w:color w:val="0070C0"/>
                <w:sz w:val="36"/>
                <w:szCs w:val="36"/>
                <w:shd w:val="clear" w:color="auto" w:fill="FFFFFF"/>
              </w:rPr>
              <w:t xml:space="preserve">Norovirus </w:t>
            </w:r>
          </w:p>
        </w:tc>
      </w:tr>
      <w:tr w:rsidR="00AD161B" w:rsidRPr="001A301F" w14:paraId="1CBBC5B0" w14:textId="77777777" w:rsidTr="006D61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4B7" w14:textId="7DC8D1C9" w:rsidR="00AD161B" w:rsidRPr="008A279C" w:rsidRDefault="0098587A" w:rsidP="00ED2EDE">
            <w:pPr>
              <w:tabs>
                <w:tab w:val="left" w:pos="4570"/>
              </w:tabs>
              <w:rPr>
                <w:rFonts w:cs="Arial"/>
                <w:b/>
                <w:bCs/>
                <w:color w:val="222222"/>
                <w:szCs w:val="20"/>
                <w:shd w:val="clear" w:color="auto" w:fill="FFFFFF"/>
              </w:rPr>
            </w:pPr>
            <w:r w:rsidRPr="00D11160">
              <w:rPr>
                <w:rFonts w:cs="Arial"/>
                <w:b/>
                <w:bCs/>
                <w:szCs w:val="20"/>
                <w:shd w:val="clear" w:color="auto" w:fill="FFFFFF"/>
              </w:rPr>
              <w:t>Norovirus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6C8F" w14:textId="7FC96A78" w:rsidR="00AD161B" w:rsidRDefault="008A279C" w:rsidP="006D6183">
            <w:pPr>
              <w:rPr>
                <w:rFonts w:cs="Arial"/>
                <w:szCs w:val="20"/>
              </w:rPr>
            </w:pPr>
            <w:r w:rsidRPr="008A279C">
              <w:rPr>
                <w:rFonts w:cs="Arial"/>
                <w:b/>
                <w:bCs/>
                <w:szCs w:val="20"/>
              </w:rPr>
              <w:t>#</w:t>
            </w:r>
            <w:r w:rsidR="00AD161B" w:rsidRPr="008A279C">
              <w:rPr>
                <w:rFonts w:cs="Arial"/>
                <w:b/>
                <w:bCs/>
                <w:szCs w:val="20"/>
              </w:rPr>
              <w:t>Norovirus</w:t>
            </w:r>
            <w:r w:rsidR="00AD161B">
              <w:rPr>
                <w:rFonts w:cs="Arial"/>
                <w:szCs w:val="20"/>
              </w:rPr>
              <w:t xml:space="preserve"> cases are on the rise!</w:t>
            </w:r>
          </w:p>
          <w:p w14:paraId="472E87D3" w14:textId="77777777" w:rsidR="00AD161B" w:rsidRDefault="00AD161B" w:rsidP="006D6183">
            <w:pPr>
              <w:rPr>
                <w:rFonts w:cs="Arial"/>
                <w:szCs w:val="20"/>
              </w:rPr>
            </w:pPr>
          </w:p>
          <w:p w14:paraId="0CB72E84" w14:textId="2B98496F" w:rsidR="00AD161B" w:rsidRDefault="00AD161B" w:rsidP="006D61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Symptoms to look out for include:</w:t>
            </w:r>
          </w:p>
          <w:p w14:paraId="744E5DF0" w14:textId="77777777" w:rsidR="00AD161B" w:rsidRDefault="00AD161B" w:rsidP="006D6183">
            <w:pPr>
              <w:rPr>
                <w:rFonts w:cs="Arial"/>
                <w:szCs w:val="20"/>
              </w:rPr>
            </w:pPr>
          </w:p>
          <w:p w14:paraId="4BD45B49" w14:textId="316B4775" w:rsidR="00AD161B" w:rsidRPr="008A279C" w:rsidRDefault="00AD161B" w:rsidP="008A279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0"/>
              </w:rPr>
            </w:pPr>
            <w:r w:rsidRPr="008A279C">
              <w:rPr>
                <w:rFonts w:ascii="Arial" w:hAnsi="Arial" w:cs="Arial"/>
                <w:szCs w:val="20"/>
              </w:rPr>
              <w:t>Diarrhoea</w:t>
            </w:r>
          </w:p>
          <w:p w14:paraId="71D0F514" w14:textId="6D1C83DE" w:rsidR="00AD161B" w:rsidRPr="008A279C" w:rsidRDefault="00AD161B" w:rsidP="008A279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0"/>
              </w:rPr>
            </w:pPr>
            <w:r w:rsidRPr="008A279C">
              <w:rPr>
                <w:rFonts w:ascii="Arial" w:hAnsi="Arial" w:cs="Arial"/>
                <w:szCs w:val="20"/>
              </w:rPr>
              <w:t>Nausea</w:t>
            </w:r>
          </w:p>
          <w:p w14:paraId="4E422B1C" w14:textId="1F4C2DF8" w:rsidR="00AD161B" w:rsidRPr="008A279C" w:rsidRDefault="00AD161B" w:rsidP="008A279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0"/>
              </w:rPr>
            </w:pPr>
            <w:r w:rsidRPr="008A279C">
              <w:rPr>
                <w:rFonts w:ascii="Arial" w:hAnsi="Arial" w:cs="Arial"/>
                <w:szCs w:val="20"/>
              </w:rPr>
              <w:t>Vomiting</w:t>
            </w:r>
          </w:p>
          <w:p w14:paraId="77D05CF3" w14:textId="77777777" w:rsidR="00167B9E" w:rsidRDefault="00167B9E" w:rsidP="006D6183">
            <w:pPr>
              <w:rPr>
                <w:rFonts w:cs="Arial"/>
                <w:szCs w:val="20"/>
              </w:rPr>
            </w:pPr>
          </w:p>
          <w:p w14:paraId="5D75514B" w14:textId="47ECBC5F" w:rsidR="00167B9E" w:rsidRPr="008A279C" w:rsidRDefault="00167B9E" w:rsidP="006D61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If you</w:t>
            </w:r>
            <w:r w:rsidR="008A279C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or someone you are close to</w:t>
            </w:r>
            <w:r w:rsidR="008A279C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has experienced these symptoms in the last 48 hours </w:t>
            </w:r>
            <w:r w:rsidRPr="00167B9E">
              <w:rPr>
                <w:rFonts w:cs="Arial"/>
                <w:b/>
                <w:bCs/>
                <w:szCs w:val="20"/>
              </w:rPr>
              <w:t>PLEASE</w:t>
            </w:r>
            <w:r w:rsidR="008A279C">
              <w:rPr>
                <w:rFonts w:cs="Arial"/>
                <w:b/>
                <w:bCs/>
                <w:szCs w:val="20"/>
              </w:rPr>
              <w:t xml:space="preserve"> </w:t>
            </w:r>
            <w:r w:rsidR="006679A4">
              <w:rPr>
                <w:rFonts w:cs="Arial"/>
                <w:b/>
                <w:bCs/>
                <w:szCs w:val="20"/>
              </w:rPr>
              <w:t xml:space="preserve">do not visit loved-ones in </w:t>
            </w:r>
            <w:r w:rsidR="008A279C" w:rsidRPr="008A279C">
              <w:rPr>
                <w:rFonts w:cs="Arial"/>
                <w:szCs w:val="20"/>
              </w:rPr>
              <w:t>hospitals</w:t>
            </w:r>
            <w:r w:rsidR="008A279C">
              <w:rPr>
                <w:rFonts w:cs="Arial"/>
                <w:szCs w:val="20"/>
              </w:rPr>
              <w:t>.</w:t>
            </w:r>
          </w:p>
          <w:p w14:paraId="4A5A9F91" w14:textId="77777777" w:rsidR="00AD161B" w:rsidRDefault="00AD161B" w:rsidP="006D6183">
            <w:pPr>
              <w:rPr>
                <w:rFonts w:cs="Arial"/>
                <w:szCs w:val="20"/>
              </w:rPr>
            </w:pPr>
          </w:p>
          <w:p w14:paraId="05992D01" w14:textId="77777777" w:rsidR="00273EDA" w:rsidRDefault="008A279C" w:rsidP="008A279C">
            <w:pPr>
              <w:pStyle w:val="elementtoproo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121"/>
                <w:szCs w:val="20"/>
              </w:rPr>
            </w:pPr>
            <w:r>
              <w:rPr>
                <w:rFonts w:ascii="Arial" w:hAnsi="Arial" w:cs="Arial"/>
                <w:color w:val="212121"/>
                <w:szCs w:val="20"/>
              </w:rPr>
              <w:t xml:space="preserve">For </w:t>
            </w:r>
            <w:r w:rsidR="003E5353">
              <w:rPr>
                <w:rFonts w:ascii="Arial" w:hAnsi="Arial" w:cs="Arial"/>
                <w:color w:val="212121"/>
                <w:szCs w:val="20"/>
              </w:rPr>
              <w:t>medical help and</w:t>
            </w:r>
            <w:r>
              <w:rPr>
                <w:rFonts w:ascii="Arial" w:hAnsi="Arial" w:cs="Arial"/>
                <w:color w:val="212121"/>
                <w:szCs w:val="20"/>
              </w:rPr>
              <w:t xml:space="preserve"> advice contact </w:t>
            </w:r>
            <w:r w:rsidRPr="00AD161B">
              <w:rPr>
                <w:rFonts w:ascii="Arial" w:hAnsi="Arial" w:cs="Arial"/>
                <w:color w:val="212121"/>
                <w:szCs w:val="20"/>
              </w:rPr>
              <w:t>NHS111 24 hours a day,7 days a week</w:t>
            </w:r>
            <w:r w:rsidR="003E5353">
              <w:rPr>
                <w:rFonts w:ascii="Arial" w:hAnsi="Arial" w:cs="Arial"/>
                <w:color w:val="212121"/>
                <w:szCs w:val="20"/>
              </w:rPr>
              <w:t>,</w:t>
            </w:r>
            <w:r w:rsidRPr="00AD161B">
              <w:rPr>
                <w:rFonts w:ascii="Arial" w:hAnsi="Arial" w:cs="Arial"/>
                <w:color w:val="212121"/>
                <w:szCs w:val="20"/>
              </w:rPr>
              <w:t xml:space="preserve"> online or by phone.</w:t>
            </w:r>
          </w:p>
          <w:p w14:paraId="5F4A1B02" w14:textId="5B0C655B" w:rsidR="008A279C" w:rsidRPr="00AD161B" w:rsidRDefault="008A279C" w:rsidP="008A279C">
            <w:pPr>
              <w:pStyle w:val="elementtoproo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121"/>
                <w:szCs w:val="20"/>
              </w:rPr>
            </w:pPr>
            <w:r w:rsidRPr="00AD161B">
              <w:rPr>
                <w:rFonts w:ascii="Arial" w:hAnsi="Arial" w:cs="Arial"/>
                <w:color w:val="212121"/>
                <w:szCs w:val="20"/>
              </w:rPr>
              <w:t xml:space="preserve"> </w:t>
            </w:r>
          </w:p>
          <w:p w14:paraId="03296982" w14:textId="216B0AD3" w:rsidR="00AD161B" w:rsidRDefault="00273EDA" w:rsidP="006D6183">
            <w:pPr>
              <w:rPr>
                <w:rFonts w:cs="Arial"/>
                <w:color w:val="080809"/>
                <w:kern w:val="2"/>
                <w:szCs w:val="20"/>
                <w:shd w:val="clear" w:color="auto" w:fill="FFFFFF"/>
                <w14:ligatures w14:val="standardContextual"/>
              </w:rPr>
            </w:pPr>
            <w:r>
              <w:rPr>
                <w:rFonts w:cs="Arial"/>
                <w:color w:val="080809"/>
                <w:kern w:val="2"/>
                <w:szCs w:val="20"/>
                <w:shd w:val="clear" w:color="auto" w:fill="FFFFFF"/>
                <w14:ligatures w14:val="standardContextual"/>
              </w:rPr>
              <w:t>F</w:t>
            </w:r>
            <w:r w:rsidRPr="00273EDA">
              <w:rPr>
                <w:rFonts w:cs="Arial"/>
                <w:color w:val="080809"/>
                <w:kern w:val="2"/>
                <w:szCs w:val="20"/>
                <w:shd w:val="clear" w:color="auto" w:fill="FFFFFF"/>
                <w14:ligatures w14:val="standardContextual"/>
              </w:rPr>
              <w:t>ind out more:  </w:t>
            </w:r>
            <w:hyperlink r:id="rId8" w:tgtFrame="_blank" w:history="1">
              <w:r w:rsidRPr="00273EDA">
                <w:rPr>
                  <w:rFonts w:cs="Arial"/>
                  <w:color w:val="0000FF"/>
                  <w:kern w:val="2"/>
                  <w:szCs w:val="20"/>
                  <w:u w:val="single"/>
                  <w:bdr w:val="none" w:sz="0" w:space="0" w:color="auto" w:frame="1"/>
                  <w14:ligatures w14:val="standardContextual"/>
                </w:rPr>
                <w:t>www.nhs.uk/conditions/norovirus/</w:t>
              </w:r>
            </w:hyperlink>
          </w:p>
          <w:p w14:paraId="4DA73035" w14:textId="77777777" w:rsidR="00273EDA" w:rsidRPr="00273EDA" w:rsidRDefault="00273EDA" w:rsidP="006D6183">
            <w:pPr>
              <w:rPr>
                <w:rFonts w:cs="Arial"/>
                <w:szCs w:val="20"/>
              </w:rPr>
            </w:pPr>
          </w:p>
          <w:p w14:paraId="557516D6" w14:textId="4F64FFAE" w:rsidR="00AD161B" w:rsidRPr="00ED2EDE" w:rsidRDefault="00AD161B" w:rsidP="006D6183">
            <w:pPr>
              <w:rPr>
                <w:rFonts w:cs="Arial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C63E" w14:textId="77777777" w:rsidR="008577F2" w:rsidRDefault="008577F2" w:rsidP="008577F2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31E31716" wp14:editId="11834E7C">
                  <wp:extent cx="2160000" cy="2160000"/>
                  <wp:effectExtent l="0" t="0" r="0" b="0"/>
                  <wp:docPr id="17879341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F9FF17" w14:textId="28D40A24" w:rsidR="00AD161B" w:rsidRDefault="00AD161B" w:rsidP="006D6183">
            <w:pPr>
              <w:rPr>
                <w:noProof/>
              </w:rPr>
            </w:pPr>
          </w:p>
        </w:tc>
      </w:tr>
      <w:tr w:rsidR="00AD161B" w:rsidRPr="001A301F" w14:paraId="46C24B69" w14:textId="77777777" w:rsidTr="006D61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3E92" w14:textId="5B0B57B8" w:rsidR="00AD161B" w:rsidRPr="0098587A" w:rsidRDefault="0098587A" w:rsidP="00ED2EDE">
            <w:pPr>
              <w:tabs>
                <w:tab w:val="left" w:pos="4570"/>
              </w:tabs>
              <w:rPr>
                <w:rFonts w:cs="Arial"/>
                <w:b/>
                <w:bCs/>
                <w:color w:val="222222"/>
                <w:szCs w:val="20"/>
                <w:shd w:val="clear" w:color="auto" w:fill="FFFFFF"/>
              </w:rPr>
            </w:pPr>
            <w:r w:rsidRPr="00D11160">
              <w:rPr>
                <w:rFonts w:cs="Arial"/>
                <w:b/>
                <w:bCs/>
                <w:szCs w:val="20"/>
                <w:shd w:val="clear" w:color="auto" w:fill="FFFFFF"/>
              </w:rPr>
              <w:lastRenderedPageBreak/>
              <w:t>Norovirus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3AC" w14:textId="77777777" w:rsidR="008A279C" w:rsidRDefault="008A279C" w:rsidP="008A279C">
            <w:pPr>
              <w:rPr>
                <w:rFonts w:cs="Arial"/>
                <w:szCs w:val="20"/>
              </w:rPr>
            </w:pPr>
            <w:r w:rsidRPr="008A279C">
              <w:rPr>
                <w:rFonts w:cs="Arial"/>
                <w:b/>
                <w:bCs/>
                <w:szCs w:val="20"/>
              </w:rPr>
              <w:t>#Norovirus</w:t>
            </w:r>
            <w:r>
              <w:rPr>
                <w:rFonts w:cs="Arial"/>
                <w:szCs w:val="20"/>
              </w:rPr>
              <w:t xml:space="preserve"> cases are on the rise!</w:t>
            </w:r>
          </w:p>
          <w:p w14:paraId="75F00586" w14:textId="77777777" w:rsidR="00AD161B" w:rsidRDefault="00AD161B" w:rsidP="006D6183">
            <w:pPr>
              <w:rPr>
                <w:rFonts w:cs="Arial"/>
                <w:szCs w:val="20"/>
              </w:rPr>
            </w:pPr>
          </w:p>
          <w:p w14:paraId="31DB64ED" w14:textId="77777777" w:rsidR="008A279C" w:rsidRDefault="008A279C" w:rsidP="006D61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Think before you visit!</w:t>
            </w:r>
          </w:p>
          <w:p w14:paraId="119979D8" w14:textId="77777777" w:rsidR="008A279C" w:rsidRDefault="008A279C" w:rsidP="006D6183">
            <w:pPr>
              <w:rPr>
                <w:rFonts w:cs="Arial"/>
                <w:szCs w:val="20"/>
              </w:rPr>
            </w:pPr>
          </w:p>
          <w:p w14:paraId="15385D91" w14:textId="600372FC" w:rsidR="008A279C" w:rsidRDefault="008A279C" w:rsidP="006D61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If you or someone you live with has had symptoms of diarrhoea, nausea or vomiting in the last </w:t>
            </w:r>
            <w:r w:rsidR="00273EDA">
              <w:rPr>
                <w:rFonts w:cs="Arial"/>
                <w:szCs w:val="20"/>
              </w:rPr>
              <w:t>48</w:t>
            </w:r>
            <w:r>
              <w:rPr>
                <w:rFonts w:cs="Arial"/>
                <w:szCs w:val="20"/>
              </w:rPr>
              <w:t xml:space="preserve"> hours please keep away from hospitals to protect patients and staff!</w:t>
            </w:r>
          </w:p>
          <w:p w14:paraId="7E7E6756" w14:textId="77777777" w:rsidR="008A279C" w:rsidRDefault="008A279C" w:rsidP="006D6183">
            <w:pPr>
              <w:rPr>
                <w:rFonts w:cs="Arial"/>
                <w:szCs w:val="20"/>
              </w:rPr>
            </w:pPr>
          </w:p>
          <w:p w14:paraId="61BC7CE9" w14:textId="77777777" w:rsidR="00273EDA" w:rsidRPr="00273EDA" w:rsidRDefault="00273EDA" w:rsidP="00273EDA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80809"/>
                <w:kern w:val="2"/>
                <w:szCs w:val="20"/>
                <w:shd w:val="clear" w:color="auto" w:fill="FFFFFF"/>
                <w14:ligatures w14:val="standardContextual"/>
              </w:rPr>
              <w:t>F</w:t>
            </w:r>
            <w:r w:rsidRPr="00273EDA">
              <w:rPr>
                <w:rFonts w:cs="Arial"/>
                <w:color w:val="080809"/>
                <w:kern w:val="2"/>
                <w:szCs w:val="20"/>
                <w:shd w:val="clear" w:color="auto" w:fill="FFFFFF"/>
                <w14:ligatures w14:val="standardContextual"/>
              </w:rPr>
              <w:t>ind out more:  </w:t>
            </w:r>
            <w:hyperlink r:id="rId10" w:tgtFrame="_blank" w:history="1">
              <w:r w:rsidRPr="00273EDA">
                <w:rPr>
                  <w:rFonts w:cs="Arial"/>
                  <w:color w:val="0000FF"/>
                  <w:kern w:val="2"/>
                  <w:szCs w:val="20"/>
                  <w:u w:val="single"/>
                  <w:bdr w:val="none" w:sz="0" w:space="0" w:color="auto" w:frame="1"/>
                  <w14:ligatures w14:val="standardContextual"/>
                </w:rPr>
                <w:t>www.nhs.uk/conditions/norovirus/</w:t>
              </w:r>
            </w:hyperlink>
          </w:p>
          <w:p w14:paraId="44877F82" w14:textId="77777777" w:rsidR="008A279C" w:rsidRDefault="008A279C" w:rsidP="006D6183">
            <w:pPr>
              <w:rPr>
                <w:rFonts w:cs="Arial"/>
                <w:szCs w:val="20"/>
              </w:rPr>
            </w:pPr>
          </w:p>
          <w:p w14:paraId="60983909" w14:textId="77777777" w:rsidR="008A279C" w:rsidRDefault="008A279C" w:rsidP="006D6183">
            <w:pPr>
              <w:rPr>
                <w:rFonts w:cs="Arial"/>
                <w:szCs w:val="20"/>
              </w:rPr>
            </w:pPr>
          </w:p>
          <w:p w14:paraId="15614048" w14:textId="353A731B" w:rsidR="008A279C" w:rsidRDefault="008A279C" w:rsidP="006D6183">
            <w:pPr>
              <w:rPr>
                <w:rFonts w:cs="Arial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4E7E" w14:textId="77777777" w:rsidR="00F97EAE" w:rsidRDefault="00D11160" w:rsidP="00F97EAE">
            <w:pPr>
              <w:pStyle w:val="NormalWeb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6618E8" wp14:editId="21ED54BA">
                  <wp:extent cx="2160000" cy="216000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EBCA72" w14:textId="37697363" w:rsidR="00BD6551" w:rsidRDefault="00BD6551" w:rsidP="00F97EAE">
            <w:pPr>
              <w:pStyle w:val="NormalWeb"/>
              <w:rPr>
                <w:noProof/>
              </w:rPr>
            </w:pPr>
          </w:p>
        </w:tc>
      </w:tr>
      <w:tr w:rsidR="00AC082E" w:rsidRPr="001A301F" w14:paraId="49C287EE" w14:textId="77777777" w:rsidTr="006D61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6AB8" w14:textId="5337D53A" w:rsidR="00AC082E" w:rsidRPr="0098587A" w:rsidRDefault="0098587A" w:rsidP="00ED2EDE">
            <w:pPr>
              <w:tabs>
                <w:tab w:val="left" w:pos="4570"/>
              </w:tabs>
              <w:rPr>
                <w:rFonts w:cs="Arial"/>
                <w:b/>
                <w:bCs/>
                <w:color w:val="222222"/>
                <w:szCs w:val="20"/>
                <w:shd w:val="clear" w:color="auto" w:fill="FFFFFF"/>
              </w:rPr>
            </w:pPr>
            <w:r w:rsidRPr="0098587A">
              <w:rPr>
                <w:rFonts w:cs="Arial"/>
                <w:b/>
                <w:bCs/>
                <w:color w:val="222222"/>
                <w:szCs w:val="20"/>
                <w:shd w:val="clear" w:color="auto" w:fill="FFFFFF"/>
              </w:rPr>
              <w:t>Norovirus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37C" w14:textId="7F700472" w:rsidR="00167B9E" w:rsidRPr="00167B9E" w:rsidRDefault="00167B9E" w:rsidP="00167B9E">
            <w:pPr>
              <w:shd w:val="clear" w:color="auto" w:fill="FFFFFF"/>
              <w:rPr>
                <w:rFonts w:eastAsia="Times New Roman" w:cs="Arial"/>
                <w:color w:val="080809"/>
                <w:szCs w:val="20"/>
                <w:lang w:eastAsia="en-GB"/>
              </w:rPr>
            </w:pPr>
            <w:r w:rsidRPr="00167B9E">
              <w:rPr>
                <w:rFonts w:cs="Arial"/>
                <w:b/>
                <w:bCs/>
                <w:color w:val="080809"/>
                <w:szCs w:val="20"/>
                <w:shd w:val="clear" w:color="auto" w:fill="FFFFFF"/>
              </w:rPr>
              <w:t>#</w:t>
            </w:r>
            <w:r w:rsidR="00AC082E" w:rsidRPr="00167B9E">
              <w:rPr>
                <w:rFonts w:cs="Arial"/>
                <w:b/>
                <w:bCs/>
                <w:color w:val="080809"/>
                <w:szCs w:val="20"/>
                <w:shd w:val="clear" w:color="auto" w:fill="FFFFFF"/>
              </w:rPr>
              <w:t>Norovirus</w:t>
            </w:r>
            <w:r w:rsidR="00AC082E" w:rsidRPr="00167B9E">
              <w:rPr>
                <w:rFonts w:cs="Arial"/>
                <w:color w:val="080809"/>
                <w:szCs w:val="20"/>
                <w:shd w:val="clear" w:color="auto" w:fill="FFFFFF"/>
              </w:rPr>
              <w:t xml:space="preserve"> cases are rising</w:t>
            </w:r>
            <w:r w:rsidRPr="00167B9E">
              <w:rPr>
                <w:rFonts w:cs="Arial"/>
                <w:color w:val="080809"/>
                <w:szCs w:val="20"/>
                <w:shd w:val="clear" w:color="auto" w:fill="FFFFFF"/>
              </w:rPr>
              <w:t>!</w:t>
            </w:r>
            <w:r w:rsidR="00AC082E" w:rsidRPr="00167B9E">
              <w:rPr>
                <w:rFonts w:cs="Arial"/>
                <w:color w:val="080809"/>
                <w:szCs w:val="20"/>
              </w:rPr>
              <w:br/>
            </w:r>
            <w:r w:rsidR="00AC082E" w:rsidRPr="00167B9E">
              <w:rPr>
                <w:rFonts w:cs="Arial"/>
                <w:color w:val="080809"/>
                <w:szCs w:val="20"/>
              </w:rPr>
              <w:br/>
            </w:r>
            <w:r w:rsidRPr="00167B9E">
              <w:rPr>
                <w:rFonts w:eastAsia="Times New Roman" w:cs="Arial"/>
                <w:color w:val="080809"/>
                <w:szCs w:val="20"/>
                <w:lang w:eastAsia="en-GB"/>
              </w:rPr>
              <w:t xml:space="preserve">Norovirus, or the </w:t>
            </w:r>
            <w:r w:rsidR="003E5353">
              <w:rPr>
                <w:rFonts w:eastAsia="Times New Roman" w:cs="Arial"/>
                <w:color w:val="080809"/>
                <w:szCs w:val="20"/>
                <w:lang w:eastAsia="en-GB"/>
              </w:rPr>
              <w:t>'</w:t>
            </w:r>
            <w:r w:rsidRPr="00167B9E">
              <w:rPr>
                <w:rFonts w:eastAsia="Times New Roman" w:cs="Arial"/>
                <w:color w:val="080809"/>
                <w:szCs w:val="20"/>
                <w:lang w:eastAsia="en-GB"/>
              </w:rPr>
              <w:t>winter vomiting bug</w:t>
            </w:r>
            <w:r w:rsidR="003E5353">
              <w:rPr>
                <w:rFonts w:eastAsia="Times New Roman" w:cs="Arial"/>
                <w:color w:val="080809"/>
                <w:szCs w:val="20"/>
                <w:lang w:eastAsia="en-GB"/>
              </w:rPr>
              <w:t>'</w:t>
            </w:r>
            <w:r w:rsidRPr="00167B9E">
              <w:rPr>
                <w:rFonts w:eastAsia="Times New Roman" w:cs="Arial"/>
                <w:color w:val="080809"/>
                <w:szCs w:val="20"/>
                <w:lang w:eastAsia="en-GB"/>
              </w:rPr>
              <w:t xml:space="preserve">, is spreading. </w:t>
            </w:r>
          </w:p>
          <w:p w14:paraId="301C38F6" w14:textId="77777777" w:rsidR="00167B9E" w:rsidRPr="00167B9E" w:rsidRDefault="00167B9E" w:rsidP="00167B9E">
            <w:pPr>
              <w:shd w:val="clear" w:color="auto" w:fill="FFFFFF"/>
              <w:rPr>
                <w:rFonts w:eastAsia="Times New Roman" w:cs="Arial"/>
                <w:color w:val="080809"/>
                <w:szCs w:val="20"/>
                <w:lang w:eastAsia="en-GB"/>
              </w:rPr>
            </w:pPr>
            <w:r w:rsidRPr="00167B9E">
              <w:rPr>
                <w:rFonts w:eastAsia="Times New Roman" w:cs="Arial"/>
                <w:color w:val="080809"/>
                <w:szCs w:val="20"/>
                <w:lang w:eastAsia="en-GB"/>
              </w:rPr>
              <w:t>Here is what you can do to stop and avoid the spread this winter.</w:t>
            </w:r>
          </w:p>
          <w:p w14:paraId="056C2E07" w14:textId="77777777" w:rsidR="008A279C" w:rsidRPr="008A279C" w:rsidRDefault="008A279C" w:rsidP="008A279C">
            <w:pPr>
              <w:shd w:val="clear" w:color="auto" w:fill="FFFFFF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2C4F136A" w14:textId="4EB15DE6" w:rsidR="008A279C" w:rsidRPr="008A279C" w:rsidRDefault="008A279C" w:rsidP="008A279C">
            <w:pPr>
              <w:shd w:val="clear" w:color="auto" w:fill="FFFFFF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8A279C">
              <w:rPr>
                <w:rFonts w:eastAsia="Times New Roman" w:cs="Arial"/>
                <w:b/>
                <w:bCs/>
                <w:szCs w:val="20"/>
                <w:lang w:eastAsia="en-GB"/>
              </w:rPr>
              <w:t>Do</w:t>
            </w:r>
          </w:p>
          <w:p w14:paraId="70A88945" w14:textId="77777777" w:rsidR="008A279C" w:rsidRPr="008A279C" w:rsidRDefault="008A279C" w:rsidP="008A279C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A279C">
              <w:rPr>
                <w:rFonts w:ascii="Arial" w:eastAsia="Times New Roman" w:hAnsi="Arial" w:cs="Arial"/>
                <w:szCs w:val="20"/>
                <w:lang w:eastAsia="en-GB"/>
              </w:rPr>
              <w:t>Stay home for 48 hours after your symptoms clear</w:t>
            </w:r>
          </w:p>
          <w:p w14:paraId="0CA70C03" w14:textId="247DB8CF" w:rsidR="008A279C" w:rsidRPr="008A279C" w:rsidRDefault="008A279C" w:rsidP="008A279C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A279C">
              <w:rPr>
                <w:rFonts w:ascii="Arial" w:eastAsia="Times New Roman" w:hAnsi="Arial" w:cs="Arial"/>
                <w:szCs w:val="20"/>
                <w:lang w:eastAsia="en-GB"/>
              </w:rPr>
              <w:t xml:space="preserve">Wash clothes and bedding at 60 </w:t>
            </w:r>
            <w:r w:rsidR="00490FEF" w:rsidRPr="008A279C">
              <w:rPr>
                <w:rFonts w:ascii="Arial" w:eastAsia="Times New Roman" w:hAnsi="Arial" w:cs="Arial"/>
                <w:szCs w:val="20"/>
                <w:lang w:eastAsia="en-GB"/>
              </w:rPr>
              <w:t>degrees!</w:t>
            </w:r>
          </w:p>
          <w:p w14:paraId="7F8490F3" w14:textId="37A6A5DB" w:rsidR="008A279C" w:rsidRPr="008A279C" w:rsidRDefault="008A279C" w:rsidP="008A279C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A279C">
              <w:rPr>
                <w:rFonts w:ascii="Arial" w:eastAsia="Times New Roman" w:hAnsi="Arial" w:cs="Arial"/>
                <w:szCs w:val="20"/>
                <w:lang w:eastAsia="en-GB"/>
              </w:rPr>
              <w:t xml:space="preserve">Wash hands with soap, clean surfaces with </w:t>
            </w:r>
            <w:r w:rsidR="00490FEF" w:rsidRPr="008A279C">
              <w:rPr>
                <w:rFonts w:ascii="Arial" w:eastAsia="Times New Roman" w:hAnsi="Arial" w:cs="Arial"/>
                <w:szCs w:val="20"/>
                <w:lang w:eastAsia="en-GB"/>
              </w:rPr>
              <w:t>bleach-based</w:t>
            </w:r>
            <w:r w:rsidRPr="008A279C">
              <w:rPr>
                <w:rFonts w:ascii="Arial" w:eastAsia="Times New Roman" w:hAnsi="Arial" w:cs="Arial"/>
                <w:szCs w:val="20"/>
                <w:lang w:eastAsia="en-GB"/>
              </w:rPr>
              <w:t xml:space="preserve"> disinfectants.</w:t>
            </w:r>
          </w:p>
          <w:p w14:paraId="1BB9AD85" w14:textId="77777777" w:rsidR="008A279C" w:rsidRPr="008A279C" w:rsidRDefault="008A279C" w:rsidP="008A279C">
            <w:pPr>
              <w:shd w:val="clear" w:color="auto" w:fill="FFFFFF"/>
              <w:rPr>
                <w:rFonts w:eastAsia="Times New Roman" w:cs="Arial"/>
                <w:szCs w:val="20"/>
                <w:lang w:eastAsia="en-GB"/>
              </w:rPr>
            </w:pPr>
          </w:p>
          <w:p w14:paraId="3D4288E1" w14:textId="77777777" w:rsidR="008A279C" w:rsidRPr="008A279C" w:rsidRDefault="008A279C" w:rsidP="008A279C">
            <w:pPr>
              <w:shd w:val="clear" w:color="auto" w:fill="FFFFFF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8A279C">
              <w:rPr>
                <w:rFonts w:eastAsia="Times New Roman" w:cs="Arial"/>
                <w:b/>
                <w:bCs/>
                <w:szCs w:val="20"/>
                <w:lang w:eastAsia="en-GB"/>
              </w:rPr>
              <w:t>Don’t</w:t>
            </w:r>
          </w:p>
          <w:p w14:paraId="3C89F71B" w14:textId="76920E84" w:rsidR="008A279C" w:rsidRPr="008A279C" w:rsidRDefault="008A279C" w:rsidP="008A279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A279C">
              <w:rPr>
                <w:rFonts w:ascii="Arial" w:eastAsia="Times New Roman" w:hAnsi="Arial" w:cs="Arial"/>
                <w:szCs w:val="20"/>
                <w:lang w:eastAsia="en-GB"/>
              </w:rPr>
              <w:t xml:space="preserve">Go to work, school, </w:t>
            </w:r>
            <w:r w:rsidR="00490FEF">
              <w:rPr>
                <w:rFonts w:ascii="Arial" w:eastAsia="Times New Roman" w:hAnsi="Arial" w:cs="Arial"/>
                <w:szCs w:val="20"/>
                <w:lang w:eastAsia="en-GB"/>
              </w:rPr>
              <w:t xml:space="preserve">or </w:t>
            </w:r>
            <w:r w:rsidRPr="008A279C">
              <w:rPr>
                <w:rFonts w:ascii="Arial" w:eastAsia="Times New Roman" w:hAnsi="Arial" w:cs="Arial"/>
                <w:szCs w:val="20"/>
                <w:lang w:eastAsia="en-GB"/>
              </w:rPr>
              <w:t xml:space="preserve">visit </w:t>
            </w:r>
            <w:r w:rsidR="00490FEF" w:rsidRPr="008A279C">
              <w:rPr>
                <w:rFonts w:ascii="Arial" w:eastAsia="Times New Roman" w:hAnsi="Arial" w:cs="Arial"/>
                <w:szCs w:val="20"/>
                <w:lang w:eastAsia="en-GB"/>
              </w:rPr>
              <w:t>hospitals.</w:t>
            </w:r>
          </w:p>
          <w:p w14:paraId="13D998B5" w14:textId="41719051" w:rsidR="008A279C" w:rsidRPr="008A279C" w:rsidRDefault="008A279C" w:rsidP="008A279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A279C">
              <w:rPr>
                <w:rFonts w:ascii="Arial" w:eastAsia="Times New Roman" w:hAnsi="Arial" w:cs="Arial"/>
                <w:szCs w:val="20"/>
                <w:lang w:eastAsia="en-GB"/>
              </w:rPr>
              <w:t xml:space="preserve">Prepare food for </w:t>
            </w:r>
            <w:r w:rsidR="00490FEF" w:rsidRPr="008A279C">
              <w:rPr>
                <w:rFonts w:ascii="Arial" w:eastAsia="Times New Roman" w:hAnsi="Arial" w:cs="Arial"/>
                <w:szCs w:val="20"/>
                <w:lang w:eastAsia="en-GB"/>
              </w:rPr>
              <w:t>others.</w:t>
            </w:r>
          </w:p>
          <w:p w14:paraId="41725966" w14:textId="77777777" w:rsidR="008577F2" w:rsidRDefault="008577F2" w:rsidP="008577F2">
            <w:pPr>
              <w:rPr>
                <w:rFonts w:cs="Arial"/>
                <w:color w:val="080809"/>
                <w:kern w:val="2"/>
                <w:szCs w:val="20"/>
                <w:shd w:val="clear" w:color="auto" w:fill="FFFFFF"/>
                <w14:ligatures w14:val="standardContextual"/>
              </w:rPr>
            </w:pPr>
          </w:p>
          <w:p w14:paraId="7A9FEFA7" w14:textId="5666D125" w:rsidR="00273EDA" w:rsidRPr="00AC082E" w:rsidRDefault="00273EDA" w:rsidP="008577F2">
            <w:pPr>
              <w:rPr>
                <w:rFonts w:cs="Arial"/>
                <w:sz w:val="22"/>
              </w:rPr>
            </w:pPr>
            <w:r>
              <w:rPr>
                <w:rFonts w:cs="Arial"/>
                <w:color w:val="080809"/>
                <w:kern w:val="2"/>
                <w:szCs w:val="20"/>
                <w:shd w:val="clear" w:color="auto" w:fill="FFFFFF"/>
                <w14:ligatures w14:val="standardContextual"/>
              </w:rPr>
              <w:t>F</w:t>
            </w:r>
            <w:r w:rsidRPr="00273EDA">
              <w:rPr>
                <w:rFonts w:cs="Arial"/>
                <w:color w:val="080809"/>
                <w:kern w:val="2"/>
                <w:szCs w:val="20"/>
                <w:shd w:val="clear" w:color="auto" w:fill="FFFFFF"/>
                <w14:ligatures w14:val="standardContextual"/>
              </w:rPr>
              <w:t>ind out more:  </w:t>
            </w:r>
            <w:hyperlink r:id="rId12" w:tgtFrame="_blank" w:history="1">
              <w:r w:rsidRPr="00273EDA">
                <w:rPr>
                  <w:rFonts w:cs="Arial"/>
                  <w:color w:val="0000FF"/>
                  <w:kern w:val="2"/>
                  <w:szCs w:val="20"/>
                  <w:u w:val="single"/>
                  <w:bdr w:val="none" w:sz="0" w:space="0" w:color="auto" w:frame="1"/>
                  <w14:ligatures w14:val="standardContextual"/>
                </w:rPr>
                <w:t>www.nhs.uk/conditions/norovirus/</w:t>
              </w:r>
            </w:hyperlink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250" w14:textId="0E7FBF54" w:rsidR="00167B9E" w:rsidRDefault="00AC082E" w:rsidP="00167B9E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E23336F" wp14:editId="665FDED2">
                  <wp:extent cx="1260000" cy="1260000"/>
                  <wp:effectExtent l="0" t="0" r="0" b="0"/>
                  <wp:docPr id="9901303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7B9E">
              <w:rPr>
                <w:noProof/>
              </w:rPr>
              <w:t xml:space="preserve"> </w:t>
            </w:r>
            <w:r w:rsidR="00167B9E">
              <w:rPr>
                <w:noProof/>
              </w:rPr>
              <w:drawing>
                <wp:inline distT="0" distB="0" distL="0" distR="0" wp14:anchorId="52874AE0" wp14:editId="1C4D8E7C">
                  <wp:extent cx="1260000" cy="1260000"/>
                  <wp:effectExtent l="0" t="0" r="0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7B9E">
              <w:t xml:space="preserve"> </w:t>
            </w:r>
            <w:r w:rsidR="00167B9E">
              <w:rPr>
                <w:noProof/>
              </w:rPr>
              <w:drawing>
                <wp:inline distT="0" distB="0" distL="0" distR="0" wp14:anchorId="6F5D6F21" wp14:editId="0485CE72">
                  <wp:extent cx="1260000" cy="1260000"/>
                  <wp:effectExtent l="0" t="0" r="0" b="0"/>
                  <wp:docPr id="10699159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0659A" w14:textId="77777777" w:rsidR="00AC082E" w:rsidRDefault="00167B9E" w:rsidP="008577F2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165E9527" wp14:editId="0DA4C0D1">
                  <wp:extent cx="1260000" cy="1260000"/>
                  <wp:effectExtent l="0" t="0" r="0" b="0"/>
                  <wp:docPr id="7073253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A50763C" wp14:editId="6322EBAA">
                  <wp:extent cx="1260000" cy="1260000"/>
                  <wp:effectExtent l="0" t="0" r="0" b="0"/>
                  <wp:docPr id="120043346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616C531" wp14:editId="0070FDBC">
                  <wp:extent cx="1260000" cy="1260000"/>
                  <wp:effectExtent l="0" t="0" r="0" b="0"/>
                  <wp:docPr id="13482505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9DF90" w14:textId="42D97103" w:rsidR="00F97EAE" w:rsidRDefault="00F97EAE" w:rsidP="00BD6551">
            <w:pPr>
              <w:pStyle w:val="NormalWeb"/>
              <w:rPr>
                <w:noProof/>
              </w:rPr>
            </w:pPr>
            <w:hyperlink r:id="rId19" w:tgtFrame="_blank" w:history="1">
              <w:r>
                <w:rPr>
                  <w:rStyle w:val="Hyperlink"/>
                  <w:rFonts w:ascii="Arial" w:eastAsiaTheme="majorEastAsia" w:hAnsi="Arial" w:cs="Arial"/>
                  <w:color w:val="007C91"/>
                  <w:sz w:val="21"/>
                  <w:szCs w:val="21"/>
                </w:rPr>
                <w:t>norovirus social media assets</w:t>
              </w:r>
            </w:hyperlink>
            <w:r>
              <w:rPr>
                <w:rFonts w:ascii="Arial" w:hAnsi="Arial" w:cs="Arial"/>
                <w:color w:val="171212"/>
                <w:sz w:val="21"/>
                <w:szCs w:val="21"/>
              </w:rPr>
              <w:t> </w:t>
            </w:r>
          </w:p>
        </w:tc>
      </w:tr>
      <w:tr w:rsidR="00273EDA" w:rsidRPr="001A301F" w14:paraId="52F920B6" w14:textId="77777777" w:rsidTr="006D6E51">
        <w:tc>
          <w:tcPr>
            <w:tcW w:w="1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2701" w14:textId="772DDDAE" w:rsidR="00273EDA" w:rsidRDefault="00273EDA" w:rsidP="006D6183">
            <w:pPr>
              <w:rPr>
                <w:noProof/>
              </w:rPr>
            </w:pPr>
            <w:r>
              <w:rPr>
                <w:rFonts w:cs="Arial"/>
                <w:b/>
                <w:bCs/>
                <w:noProof/>
                <w:color w:val="0070C0"/>
                <w:sz w:val="36"/>
                <w:szCs w:val="36"/>
                <w:shd w:val="clear" w:color="auto" w:fill="FFFFFF"/>
              </w:rPr>
              <w:lastRenderedPageBreak/>
              <w:t>Flu</w:t>
            </w:r>
          </w:p>
        </w:tc>
      </w:tr>
      <w:tr w:rsidR="00AC082E" w:rsidRPr="001A301F" w14:paraId="5EACB87D" w14:textId="77777777" w:rsidTr="006D61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DAB" w14:textId="31655EE7" w:rsidR="00AC082E" w:rsidRPr="0098587A" w:rsidRDefault="0098587A" w:rsidP="00ED2EDE">
            <w:pPr>
              <w:tabs>
                <w:tab w:val="left" w:pos="4570"/>
              </w:tabs>
              <w:rPr>
                <w:rFonts w:cs="Arial"/>
                <w:b/>
                <w:bCs/>
                <w:color w:val="222222"/>
                <w:szCs w:val="20"/>
                <w:shd w:val="clear" w:color="auto" w:fill="FFFFFF"/>
              </w:rPr>
            </w:pPr>
            <w:r w:rsidRPr="00490FEF">
              <w:rPr>
                <w:rFonts w:cs="Arial"/>
                <w:b/>
                <w:bCs/>
                <w:szCs w:val="20"/>
                <w:shd w:val="clear" w:color="auto" w:fill="FFFFFF"/>
              </w:rPr>
              <w:t>Flu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04A" w14:textId="0E261833" w:rsidR="0098587A" w:rsidRPr="0098587A" w:rsidRDefault="0098587A" w:rsidP="0098587A">
            <w:pPr>
              <w:spacing w:after="160" w:line="259" w:lineRule="auto"/>
              <w:rPr>
                <w:rFonts w:eastAsia="Times New Roman" w:cs="Arial"/>
                <w:kern w:val="2"/>
                <w:szCs w:val="20"/>
                <w14:ligatures w14:val="standardContextual"/>
              </w:rPr>
            </w:pPr>
            <w:r w:rsidRPr="0098587A">
              <w:rPr>
                <w:rFonts w:eastAsia="Times New Roman" w:cs="Arial"/>
                <w:szCs w:val="20"/>
              </w:rPr>
              <w:t>Simple steps you can take to stop the spread of flu</w:t>
            </w:r>
            <w:r>
              <w:rPr>
                <w:rFonts w:eastAsia="Times New Roman" w:cs="Arial"/>
                <w:szCs w:val="20"/>
              </w:rPr>
              <w:t>!</w:t>
            </w:r>
          </w:p>
          <w:p w14:paraId="58E3EE7F" w14:textId="19A6C889" w:rsidR="0098587A" w:rsidRPr="0098587A" w:rsidRDefault="0098587A" w:rsidP="0098587A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Cs w:val="20"/>
              </w:rPr>
            </w:pPr>
            <w:r w:rsidRPr="0098587A">
              <w:rPr>
                <w:rFonts w:ascii="Arial" w:eastAsia="Times New Roman" w:hAnsi="Arial" w:cs="Arial"/>
                <w:szCs w:val="20"/>
              </w:rPr>
              <w:t>Use a tissue to cover your mouth and nose when you cough or sneeze.</w:t>
            </w:r>
          </w:p>
          <w:p w14:paraId="62045F60" w14:textId="64BE5ADF" w:rsidR="0098587A" w:rsidRPr="0098587A" w:rsidRDefault="0098587A" w:rsidP="0098587A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Cs w:val="20"/>
              </w:rPr>
            </w:pPr>
            <w:r w:rsidRPr="0098587A">
              <w:rPr>
                <w:rFonts w:ascii="Arial" w:eastAsia="Times New Roman" w:hAnsi="Arial" w:cs="Arial"/>
                <w:szCs w:val="20"/>
              </w:rPr>
              <w:t>Dispose of the tissue in a bin – catch it, bin it, kill it!</w:t>
            </w:r>
          </w:p>
          <w:p w14:paraId="1DA418BD" w14:textId="75DB8B32" w:rsidR="0098587A" w:rsidRPr="0098587A" w:rsidRDefault="0098587A" w:rsidP="0098587A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Cs w:val="20"/>
              </w:rPr>
            </w:pPr>
            <w:r w:rsidRPr="0098587A">
              <w:rPr>
                <w:rFonts w:ascii="Arial" w:eastAsia="Times New Roman" w:hAnsi="Arial" w:cs="Arial"/>
                <w:szCs w:val="20"/>
              </w:rPr>
              <w:t xml:space="preserve">Wash your hands regularly! </w:t>
            </w:r>
          </w:p>
          <w:p w14:paraId="036D7825" w14:textId="54CA5BAD" w:rsidR="0098587A" w:rsidRPr="0098587A" w:rsidRDefault="0098587A" w:rsidP="0098587A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</w:t>
            </w:r>
            <w:r w:rsidRPr="0098587A">
              <w:rPr>
                <w:rFonts w:ascii="Arial" w:eastAsia="Times New Roman" w:hAnsi="Arial" w:cs="Arial"/>
                <w:szCs w:val="20"/>
              </w:rPr>
              <w:t>lean and disinfect surfaces after use</w:t>
            </w:r>
            <w:r>
              <w:rPr>
                <w:rFonts w:ascii="Arial" w:eastAsia="Times New Roman" w:hAnsi="Arial" w:cs="Arial"/>
                <w:szCs w:val="20"/>
              </w:rPr>
              <w:t>.</w:t>
            </w:r>
          </w:p>
          <w:p w14:paraId="233CD00B" w14:textId="5D3EFF05" w:rsidR="0098587A" w:rsidRDefault="0098587A" w:rsidP="0098587A">
            <w:pPr>
              <w:pStyle w:val="ListParagraph"/>
              <w:numPr>
                <w:ilvl w:val="0"/>
                <w:numId w:val="13"/>
              </w:numPr>
              <w:rPr>
                <w:rFonts w:ascii="Arial" w:eastAsia="Times New Roman" w:hAnsi="Arial" w:cs="Arial"/>
                <w:szCs w:val="20"/>
              </w:rPr>
            </w:pPr>
            <w:r w:rsidRPr="0098587A">
              <w:rPr>
                <w:rFonts w:ascii="Arial" w:eastAsia="Times New Roman" w:hAnsi="Arial" w:cs="Arial"/>
                <w:szCs w:val="20"/>
              </w:rPr>
              <w:t>Use soap and water and wash for at least 20 seconds</w:t>
            </w:r>
            <w:r>
              <w:rPr>
                <w:rFonts w:ascii="Arial" w:eastAsia="Times New Roman" w:hAnsi="Arial" w:cs="Arial"/>
                <w:szCs w:val="20"/>
              </w:rPr>
              <w:t>.</w:t>
            </w:r>
          </w:p>
          <w:p w14:paraId="381FFA6A" w14:textId="77777777" w:rsidR="00273EDA" w:rsidRDefault="00273EDA" w:rsidP="00273EDA">
            <w:pPr>
              <w:rPr>
                <w:rFonts w:eastAsia="Times New Roman" w:cs="Arial"/>
                <w:szCs w:val="20"/>
              </w:rPr>
            </w:pPr>
          </w:p>
          <w:p w14:paraId="08E8317D" w14:textId="426B32B7" w:rsidR="00AC082E" w:rsidRDefault="008577F2" w:rsidP="008577F2">
            <w:pPr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 xml:space="preserve">Remember you may be eligible for a free flu vaccine </w:t>
            </w:r>
            <w:hyperlink r:id="rId20" w:history="1">
              <w:r>
                <w:rPr>
                  <w:rStyle w:val="Hyperlink"/>
                  <w:rFonts w:eastAsia="Times New Roman" w:cs="Arial"/>
                  <w:szCs w:val="20"/>
                </w:rPr>
                <w:t>book now</w:t>
              </w:r>
            </w:hyperlink>
          </w:p>
          <w:p w14:paraId="61A6F402" w14:textId="32986A3D" w:rsidR="008577F2" w:rsidRDefault="008577F2" w:rsidP="008577F2">
            <w:pPr>
              <w:rPr>
                <w:rFonts w:cs="Arial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D73A" w14:textId="6B045E5A" w:rsidR="00AC082E" w:rsidRDefault="00BD6551" w:rsidP="006D618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2A61E8" wp14:editId="79BAF98F">
                  <wp:extent cx="2160000" cy="2160000"/>
                  <wp:effectExtent l="0" t="0" r="0" b="0"/>
                  <wp:docPr id="7949407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61B" w:rsidRPr="001A301F" w14:paraId="4E5E4E5F" w14:textId="77777777" w:rsidTr="00015394">
        <w:tc>
          <w:tcPr>
            <w:tcW w:w="1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4740" w14:textId="460EDD7C" w:rsidR="00AD161B" w:rsidRDefault="008A279C" w:rsidP="006D6183">
            <w:pPr>
              <w:rPr>
                <w:noProof/>
              </w:rPr>
            </w:pPr>
            <w:r>
              <w:rPr>
                <w:rFonts w:cs="Arial"/>
                <w:b/>
                <w:bCs/>
                <w:noProof/>
                <w:color w:val="0070C0"/>
                <w:sz w:val="36"/>
                <w:szCs w:val="36"/>
                <w:shd w:val="clear" w:color="auto" w:fill="FFFFFF"/>
              </w:rPr>
              <w:t>Pharmacy</w:t>
            </w:r>
          </w:p>
        </w:tc>
      </w:tr>
      <w:tr w:rsidR="00ED2EDE" w:rsidRPr="001A301F" w14:paraId="533AC0E9" w14:textId="77777777" w:rsidTr="006D61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BC4" w14:textId="41EF5965" w:rsidR="00ED2EDE" w:rsidRPr="0098587A" w:rsidRDefault="0098587A" w:rsidP="006D6183">
            <w:pPr>
              <w:tabs>
                <w:tab w:val="left" w:pos="4570"/>
              </w:tabs>
              <w:rPr>
                <w:rFonts w:cs="Arial"/>
                <w:b/>
                <w:bCs/>
                <w:szCs w:val="20"/>
                <w:shd w:val="clear" w:color="auto" w:fill="FFFFFF"/>
              </w:rPr>
            </w:pPr>
            <w:r w:rsidRPr="0098587A">
              <w:rPr>
                <w:rFonts w:cs="Arial"/>
                <w:b/>
                <w:bCs/>
                <w:szCs w:val="20"/>
                <w:shd w:val="clear" w:color="auto" w:fill="FFFFFF"/>
              </w:rPr>
              <w:t>Feeling ill</w:t>
            </w:r>
          </w:p>
          <w:p w14:paraId="6F78C39E" w14:textId="77777777" w:rsidR="00ED2EDE" w:rsidRPr="00C54A10" w:rsidRDefault="00ED2EDE" w:rsidP="006D6183">
            <w:pPr>
              <w:shd w:val="clear" w:color="auto" w:fill="FFFFFF"/>
              <w:rPr>
                <w:rFonts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74D" w14:textId="30C28DFA" w:rsidR="00ED2EDE" w:rsidRPr="00ED2EDE" w:rsidRDefault="008577F2" w:rsidP="006D61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This winter choose the right NHS service!</w:t>
            </w:r>
          </w:p>
          <w:p w14:paraId="1454550A" w14:textId="77777777" w:rsidR="00ED2EDE" w:rsidRPr="00ED2EDE" w:rsidRDefault="00ED2EDE" w:rsidP="006D6183">
            <w:pPr>
              <w:textAlignment w:val="baseline"/>
              <w:outlineLvl w:val="2"/>
              <w:rPr>
                <w:rFonts w:eastAsia="Times New Roman" w:cs="Arial"/>
                <w:szCs w:val="20"/>
                <w:bdr w:val="none" w:sz="0" w:space="0" w:color="auto" w:frame="1"/>
                <w:lang w:eastAsia="en-GB"/>
              </w:rPr>
            </w:pPr>
          </w:p>
          <w:p w14:paraId="594A1FEA" w14:textId="7C6DD1A3" w:rsidR="00ED2EDE" w:rsidRPr="00ED2EDE" w:rsidRDefault="008577F2" w:rsidP="006D6183">
            <w:pPr>
              <w:textAlignment w:val="baseline"/>
              <w:outlineLvl w:val="2"/>
              <w:rPr>
                <w:rFonts w:eastAsia="Times New Roman" w:cs="Arial"/>
                <w:color w:val="1C2B33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bdr w:val="none" w:sz="0" w:space="0" w:color="auto" w:frame="1"/>
                <w:lang w:eastAsia="en-GB"/>
              </w:rPr>
              <w:t>To help you get the best advice</w:t>
            </w:r>
            <w:r w:rsidR="00ED2EDE" w:rsidRPr="00ED2EDE">
              <w:rPr>
                <w:rFonts w:eastAsia="Times New Roman" w:cs="Arial"/>
                <w:szCs w:val="20"/>
                <w:bdr w:val="none" w:sz="0" w:space="0" w:color="auto" w:frame="1"/>
                <w:lang w:eastAsia="en-GB"/>
              </w:rPr>
              <w:t>, and often more quickly too.</w:t>
            </w:r>
            <w:r w:rsidR="00ED2EDE" w:rsidRPr="00ED2EDE">
              <w:rPr>
                <w:rFonts w:eastAsia="Times New Roman" w:cs="Arial"/>
                <w:szCs w:val="20"/>
                <w:bdr w:val="none" w:sz="0" w:space="0" w:color="auto" w:frame="1"/>
                <w:lang w:eastAsia="en-GB"/>
              </w:rPr>
              <w:br/>
            </w:r>
          </w:p>
          <w:p w14:paraId="0BB72695" w14:textId="77777777" w:rsidR="00ED2EDE" w:rsidRPr="00ED2EDE" w:rsidRDefault="00ED2EDE" w:rsidP="00ED2EDE">
            <w:pPr>
              <w:numPr>
                <w:ilvl w:val="0"/>
                <w:numId w:val="1"/>
              </w:numPr>
              <w:contextualSpacing/>
              <w:textAlignment w:val="baseline"/>
              <w:outlineLvl w:val="2"/>
              <w:rPr>
                <w:rFonts w:eastAsia="Times New Roman" w:cs="Arial"/>
                <w:color w:val="1C2B33"/>
                <w:szCs w:val="20"/>
                <w:lang w:eastAsia="en-GB"/>
              </w:rPr>
            </w:pPr>
            <w:r w:rsidRPr="00ED2EDE">
              <w:rPr>
                <w:rFonts w:eastAsia="Times New Roman" w:cs="Arial"/>
                <w:color w:val="1C2B33"/>
                <w:szCs w:val="20"/>
                <w:lang w:eastAsia="en-GB"/>
              </w:rPr>
              <w:t>Think pharmacy first</w:t>
            </w:r>
          </w:p>
          <w:p w14:paraId="0C4FDC0D" w14:textId="77777777" w:rsidR="00ED2EDE" w:rsidRPr="00ED2EDE" w:rsidRDefault="00ED2EDE" w:rsidP="00ED2EDE">
            <w:pPr>
              <w:numPr>
                <w:ilvl w:val="0"/>
                <w:numId w:val="1"/>
              </w:numPr>
              <w:contextualSpacing/>
              <w:textAlignment w:val="baseline"/>
              <w:outlineLvl w:val="2"/>
              <w:rPr>
                <w:rFonts w:eastAsia="Times New Roman" w:cs="Arial"/>
                <w:color w:val="1C2B33"/>
                <w:szCs w:val="20"/>
                <w:lang w:eastAsia="en-GB"/>
              </w:rPr>
            </w:pPr>
            <w:r w:rsidRPr="00ED2EDE">
              <w:rPr>
                <w:rFonts w:eastAsia="Times New Roman" w:cs="Arial"/>
                <w:color w:val="1C2B33"/>
                <w:szCs w:val="20"/>
                <w:lang w:eastAsia="en-GB"/>
              </w:rPr>
              <w:t xml:space="preserve">GP </w:t>
            </w:r>
          </w:p>
          <w:p w14:paraId="6EB9A1DB" w14:textId="77777777" w:rsidR="00ED2EDE" w:rsidRPr="00ED2EDE" w:rsidRDefault="00ED2EDE" w:rsidP="00ED2EDE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eastAsia="Times New Roman" w:cs="Arial"/>
                <w:color w:val="1C2B33"/>
                <w:szCs w:val="20"/>
                <w:lang w:eastAsia="en-GB"/>
              </w:rPr>
            </w:pPr>
            <w:r w:rsidRPr="00ED2EDE">
              <w:rPr>
                <w:rFonts w:eastAsia="Times New Roman" w:cs="Arial"/>
                <w:color w:val="1C2B33"/>
                <w:szCs w:val="20"/>
                <w:lang w:eastAsia="en-GB"/>
              </w:rPr>
              <w:t>NHS 111 online for medical help and advice</w:t>
            </w:r>
          </w:p>
          <w:p w14:paraId="6283452B" w14:textId="77777777" w:rsidR="00ED2EDE" w:rsidRPr="00ED2EDE" w:rsidRDefault="00ED2EDE" w:rsidP="00ED2EDE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eastAsia="Times New Roman" w:cs="Arial"/>
                <w:color w:val="1C2B33"/>
                <w:szCs w:val="20"/>
                <w:lang w:eastAsia="en-GB"/>
              </w:rPr>
            </w:pPr>
            <w:r w:rsidRPr="00ED2EDE">
              <w:rPr>
                <w:rFonts w:eastAsia="Times New Roman" w:cs="Arial"/>
                <w:color w:val="1C2B33"/>
                <w:szCs w:val="20"/>
                <w:lang w:eastAsia="en-GB"/>
              </w:rPr>
              <w:t>Keep A&amp;E free for EMERGENCIES ONLY</w:t>
            </w:r>
          </w:p>
          <w:p w14:paraId="61017123" w14:textId="77777777" w:rsidR="00ED2EDE" w:rsidRPr="00ED2EDE" w:rsidRDefault="00ED2EDE" w:rsidP="006D6183">
            <w:pPr>
              <w:shd w:val="clear" w:color="auto" w:fill="FFFFFF"/>
              <w:rPr>
                <w:rFonts w:eastAsia="Times New Roman" w:cs="Arial"/>
                <w:color w:val="1C2B33"/>
                <w:szCs w:val="20"/>
                <w:lang w:eastAsia="en-GB"/>
              </w:rPr>
            </w:pPr>
          </w:p>
          <w:p w14:paraId="0F5E48D9" w14:textId="77777777" w:rsidR="00ED2EDE" w:rsidRPr="00ED2EDE" w:rsidRDefault="00ED2EDE" w:rsidP="006D6183">
            <w:pPr>
              <w:textAlignment w:val="baseline"/>
              <w:outlineLvl w:val="2"/>
              <w:rPr>
                <w:rFonts w:eastAsia="Times New Roman" w:cs="Arial"/>
                <w:szCs w:val="20"/>
                <w:bdr w:val="none" w:sz="0" w:space="0" w:color="auto" w:frame="1"/>
                <w:lang w:eastAsia="en-GB"/>
              </w:rPr>
            </w:pPr>
            <w:r w:rsidRPr="00ED2EDE">
              <w:rPr>
                <w:rFonts w:eastAsia="Times New Roman" w:cs="Arial"/>
                <w:szCs w:val="20"/>
                <w:bdr w:val="none" w:sz="0" w:space="0" w:color="auto" w:frame="1"/>
                <w:lang w:eastAsia="en-GB"/>
              </w:rPr>
              <w:t>Help reduce pressure on A&amp;E and other services - so they can help those who need it most.</w:t>
            </w:r>
          </w:p>
          <w:p w14:paraId="02653270" w14:textId="77777777" w:rsidR="00ED2EDE" w:rsidRDefault="00ED2EDE" w:rsidP="00ED2EDE">
            <w:pPr>
              <w:textAlignment w:val="baseline"/>
              <w:outlineLvl w:val="2"/>
              <w:rPr>
                <w:rFonts w:eastAsia="Times New Roman" w:cs="Arial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szCs w:val="20"/>
                <w:bdr w:val="none" w:sz="0" w:space="0" w:color="auto" w:frame="1"/>
                <w:lang w:eastAsia="en-GB"/>
              </w:rPr>
              <w:t xml:space="preserve"> </w:t>
            </w:r>
          </w:p>
          <w:p w14:paraId="5DCC76E0" w14:textId="4A15A4C3" w:rsidR="00ED2EDE" w:rsidRPr="00C54A10" w:rsidRDefault="00ED2EDE" w:rsidP="00ED2EDE">
            <w:pPr>
              <w:textAlignment w:val="baseline"/>
              <w:outlineLvl w:val="2"/>
              <w:rPr>
                <w:rFonts w:cs="Arial"/>
                <w:sz w:val="24"/>
                <w:szCs w:val="24"/>
              </w:rPr>
            </w:pPr>
            <w:r w:rsidRPr="00ED2EDE">
              <w:rPr>
                <w:rFonts w:cs="Arial"/>
                <w:szCs w:val="20"/>
              </w:rPr>
              <w:t>Click </w:t>
            </w:r>
            <w:r>
              <w:t xml:space="preserve"> </w:t>
            </w:r>
            <w:hyperlink r:id="rId22" w:history="1">
              <w:r>
                <w:rPr>
                  <w:rStyle w:val="Hyperlink"/>
                  <w:rFonts w:cs="Arial"/>
                  <w:szCs w:val="20"/>
                </w:rPr>
                <w:t>NHS find a pharmacy</w:t>
              </w:r>
            </w:hyperlink>
            <w:r>
              <w:rPr>
                <w:rFonts w:cs="Arial"/>
                <w:color w:val="FF0000"/>
                <w:szCs w:val="20"/>
              </w:rPr>
              <w:t xml:space="preserve"> </w:t>
            </w:r>
            <w:r w:rsidRPr="00ED2EDE">
              <w:rPr>
                <w:rFonts w:cs="Arial"/>
                <w:color w:val="FF0000"/>
                <w:szCs w:val="20"/>
              </w:rPr>
              <w:t xml:space="preserve"> </w:t>
            </w:r>
            <w:r w:rsidRPr="00ED2EDE">
              <w:rPr>
                <w:rFonts w:cs="Arial"/>
                <w:szCs w:val="20"/>
              </w:rPr>
              <w:t>to find available pharmacies and opening hours.</w:t>
            </w:r>
          </w:p>
          <w:p w14:paraId="60FD7032" w14:textId="77777777" w:rsidR="00ED2EDE" w:rsidRDefault="00ED2EDE" w:rsidP="006D6183">
            <w:pPr>
              <w:rPr>
                <w:rFonts w:cs="Arial"/>
                <w:sz w:val="24"/>
                <w:szCs w:val="24"/>
                <w:lang w:eastAsia="en-GB"/>
              </w:rPr>
            </w:pPr>
          </w:p>
          <w:p w14:paraId="7198B313" w14:textId="3A27520B" w:rsidR="00D11160" w:rsidRDefault="0098587A" w:rsidP="006D6183">
            <w:pPr>
              <w:rPr>
                <w:rFonts w:cs="Arial"/>
                <w:sz w:val="24"/>
                <w:szCs w:val="24"/>
                <w:lang w:eastAsia="en-GB"/>
              </w:rPr>
            </w:pPr>
            <w:r w:rsidRPr="00AD161B">
              <w:rPr>
                <w:rFonts w:eastAsia="Times New Roman" w:cs="Arial"/>
                <w:color w:val="050505"/>
                <w:szCs w:val="20"/>
                <w:lang w:eastAsia="en-GB"/>
              </w:rPr>
              <w:t>#HeretoHelp</w:t>
            </w:r>
          </w:p>
          <w:p w14:paraId="0A348BA9" w14:textId="77777777" w:rsidR="00D11160" w:rsidRDefault="00D11160" w:rsidP="006D6183">
            <w:pPr>
              <w:rPr>
                <w:rFonts w:cs="Arial"/>
                <w:sz w:val="24"/>
                <w:szCs w:val="24"/>
                <w:lang w:eastAsia="en-GB"/>
              </w:rPr>
            </w:pPr>
          </w:p>
          <w:p w14:paraId="07F9586E" w14:textId="77777777" w:rsidR="00D11160" w:rsidRPr="00C54A10" w:rsidRDefault="00D11160" w:rsidP="006D6183">
            <w:pPr>
              <w:rPr>
                <w:rFonts w:cs="Arial"/>
                <w:sz w:val="24"/>
                <w:szCs w:val="24"/>
                <w:lang w:eastAsia="en-GB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1A67" w14:textId="77777777" w:rsidR="00ED2EDE" w:rsidRDefault="00ED2EDE" w:rsidP="006D6183">
            <w:pPr>
              <w:rPr>
                <w:rFonts w:cs="Arial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8D61A86" wp14:editId="71AAE8BF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50800</wp:posOffset>
                  </wp:positionV>
                  <wp:extent cx="2160000" cy="2160000"/>
                  <wp:effectExtent l="0" t="0" r="0" b="0"/>
                  <wp:wrapThrough wrapText="bothSides">
                    <wp:wrapPolygon edited="0">
                      <wp:start x="0" y="0"/>
                      <wp:lineTo x="0" y="21340"/>
                      <wp:lineTo x="21340" y="21340"/>
                      <wp:lineTo x="21340" y="0"/>
                      <wp:lineTo x="0" y="0"/>
                    </wp:wrapPolygon>
                  </wp:wrapThrough>
                  <wp:docPr id="13786995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7B9BDD" w14:textId="77777777" w:rsidR="00ED2EDE" w:rsidRDefault="00ED2EDE" w:rsidP="006D6183">
            <w:pPr>
              <w:rPr>
                <w:rFonts w:cs="Arial"/>
                <w:szCs w:val="20"/>
              </w:rPr>
            </w:pPr>
          </w:p>
          <w:p w14:paraId="49173AD6" w14:textId="790322C7" w:rsidR="00ED2EDE" w:rsidRPr="00DD5B37" w:rsidRDefault="00ED2EDE" w:rsidP="006D6183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B38FD82" w14:textId="77777777" w:rsidR="00ED2EDE" w:rsidRPr="001A301F" w:rsidRDefault="00ED2EDE" w:rsidP="006D6183">
            <w:pPr>
              <w:rPr>
                <w:rFonts w:cs="Arial"/>
                <w:szCs w:val="20"/>
              </w:rPr>
            </w:pPr>
          </w:p>
          <w:p w14:paraId="74622EED" w14:textId="77777777" w:rsidR="00ED2EDE" w:rsidRPr="001A301F" w:rsidRDefault="00ED2EDE" w:rsidP="006D6183">
            <w:pPr>
              <w:rPr>
                <w:rFonts w:cs="Arial"/>
                <w:szCs w:val="20"/>
              </w:rPr>
            </w:pPr>
          </w:p>
          <w:p w14:paraId="75AF3DF8" w14:textId="77777777" w:rsidR="00ED2EDE" w:rsidRPr="001A301F" w:rsidRDefault="00ED2EDE" w:rsidP="006D6183">
            <w:pPr>
              <w:rPr>
                <w:rFonts w:cs="Arial"/>
                <w:szCs w:val="20"/>
              </w:rPr>
            </w:pPr>
          </w:p>
          <w:p w14:paraId="5EE9474E" w14:textId="77777777" w:rsidR="00ED2EDE" w:rsidRPr="001A301F" w:rsidRDefault="00ED2EDE" w:rsidP="006D6183">
            <w:pPr>
              <w:rPr>
                <w:rFonts w:cs="Arial"/>
                <w:szCs w:val="20"/>
              </w:rPr>
            </w:pPr>
          </w:p>
          <w:p w14:paraId="3661710D" w14:textId="77777777" w:rsidR="00ED2EDE" w:rsidRPr="001A301F" w:rsidRDefault="00ED2EDE" w:rsidP="006D6183">
            <w:pPr>
              <w:shd w:val="clear" w:color="auto" w:fill="FFFFFF"/>
              <w:rPr>
                <w:noProof/>
              </w:rPr>
            </w:pPr>
          </w:p>
        </w:tc>
      </w:tr>
      <w:tr w:rsidR="00AD161B" w:rsidRPr="001A301F" w14:paraId="15D70C14" w14:textId="77777777" w:rsidTr="004A5885">
        <w:tc>
          <w:tcPr>
            <w:tcW w:w="1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B23A" w14:textId="4493D22D" w:rsidR="00AD161B" w:rsidRPr="005E3130" w:rsidRDefault="00AD161B" w:rsidP="006D6183">
            <w:pPr>
              <w:rPr>
                <w:noProof/>
                <w:sz w:val="24"/>
                <w:szCs w:val="24"/>
              </w:rPr>
            </w:pPr>
            <w:r>
              <w:rPr>
                <w:rFonts w:cs="Arial"/>
                <w:b/>
                <w:bCs/>
                <w:noProof/>
                <w:color w:val="0070C0"/>
                <w:sz w:val="36"/>
                <w:szCs w:val="36"/>
                <w:shd w:val="clear" w:color="auto" w:fill="FFFFFF"/>
              </w:rPr>
              <w:lastRenderedPageBreak/>
              <w:t>NHS 111</w:t>
            </w:r>
          </w:p>
        </w:tc>
      </w:tr>
      <w:tr w:rsidR="00AC082E" w:rsidRPr="001A301F" w14:paraId="72679F74" w14:textId="77777777" w:rsidTr="00095BE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D1F" w14:textId="00F6C688" w:rsidR="00AC082E" w:rsidRPr="0098587A" w:rsidRDefault="0098587A" w:rsidP="006D6183">
            <w:pPr>
              <w:tabs>
                <w:tab w:val="left" w:pos="4570"/>
              </w:tabs>
              <w:rPr>
                <w:rFonts w:cs="Arial"/>
                <w:b/>
                <w:bCs/>
                <w:color w:val="222222"/>
                <w:sz w:val="22"/>
                <w:shd w:val="clear" w:color="auto" w:fill="FFFFFF"/>
              </w:rPr>
            </w:pPr>
            <w:bookmarkStart w:id="0" w:name="_Pharmacy_general"/>
            <w:bookmarkStart w:id="1" w:name="_Minor_ailments"/>
            <w:bookmarkEnd w:id="0"/>
            <w:bookmarkEnd w:id="1"/>
            <w:r w:rsidRPr="0098587A">
              <w:rPr>
                <w:rFonts w:cs="Arial"/>
                <w:b/>
                <w:bCs/>
                <w:color w:val="222222"/>
                <w:sz w:val="22"/>
                <w:shd w:val="clear" w:color="auto" w:fill="FFFFFF"/>
              </w:rPr>
              <w:t>NHS 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DE8" w14:textId="77777777" w:rsidR="00AC082E" w:rsidRPr="00AD161B" w:rsidRDefault="00AC082E" w:rsidP="006D6183">
            <w:pPr>
              <w:pStyle w:val="elementtoproo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121"/>
                <w:szCs w:val="20"/>
              </w:rPr>
            </w:pPr>
            <w:r w:rsidRPr="00AD161B">
              <w:rPr>
                <w:rFonts w:ascii="Arial" w:hAnsi="Arial" w:cs="Arial"/>
                <w:color w:val="212121"/>
                <w:szCs w:val="20"/>
              </w:rPr>
              <w:t xml:space="preserve">Get to the help you need ….. when you need it! </w:t>
            </w:r>
          </w:p>
          <w:p w14:paraId="0653597D" w14:textId="77777777" w:rsidR="00AC082E" w:rsidRPr="00AD161B" w:rsidRDefault="00AC082E" w:rsidP="006D6183">
            <w:pPr>
              <w:pStyle w:val="elementtoproo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0"/>
              </w:rPr>
            </w:pPr>
          </w:p>
          <w:p w14:paraId="469CB979" w14:textId="77777777" w:rsidR="00AC082E" w:rsidRPr="00AD161B" w:rsidRDefault="00AC082E" w:rsidP="006D6183">
            <w:pPr>
              <w:pStyle w:val="elementtoproo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AD161B">
              <w:rPr>
                <w:rFonts w:ascii="Arial" w:hAnsi="Arial" w:cs="Arial"/>
                <w:color w:val="000000"/>
                <w:szCs w:val="20"/>
              </w:rPr>
              <w:t xml:space="preserve">When it’s not life threatening but still urgent </w:t>
            </w:r>
          </w:p>
          <w:p w14:paraId="59A58DD9" w14:textId="77777777" w:rsidR="00273EDA" w:rsidRDefault="00273EDA" w:rsidP="006D6183">
            <w:pPr>
              <w:pStyle w:val="elementtoproo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0"/>
              </w:rPr>
            </w:pPr>
          </w:p>
          <w:p w14:paraId="05841F1E" w14:textId="7C2CB195" w:rsidR="00AC082E" w:rsidRPr="00AD161B" w:rsidRDefault="00AC082E" w:rsidP="006D6183">
            <w:pPr>
              <w:pStyle w:val="elementtoproo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AD161B">
              <w:rPr>
                <w:rFonts w:ascii="Arial" w:hAnsi="Arial" w:cs="Arial"/>
                <w:color w:val="000000"/>
                <w:szCs w:val="20"/>
              </w:rPr>
              <w:t xml:space="preserve">or </w:t>
            </w:r>
          </w:p>
          <w:p w14:paraId="32E1A84E" w14:textId="77777777" w:rsidR="0098587A" w:rsidRPr="0098587A" w:rsidRDefault="00AC082E" w:rsidP="00ED2EDE">
            <w:pPr>
              <w:pStyle w:val="elementtoproof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AD161B">
              <w:rPr>
                <w:rFonts w:ascii="Arial" w:hAnsi="Arial" w:cs="Arial"/>
                <w:color w:val="000000"/>
                <w:szCs w:val="20"/>
              </w:rPr>
              <w:t>You think you might need to go to a hospital or urgent treatment centre but you're not sure</w:t>
            </w:r>
          </w:p>
          <w:p w14:paraId="38AA724E" w14:textId="7066CD5F" w:rsidR="00AC082E" w:rsidRPr="00AD161B" w:rsidRDefault="00AC082E" w:rsidP="0098587A">
            <w:pPr>
              <w:pStyle w:val="elementtoproof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szCs w:val="20"/>
              </w:rPr>
            </w:pPr>
            <w:r w:rsidRPr="00AD161B">
              <w:rPr>
                <w:rFonts w:ascii="Arial" w:hAnsi="Arial" w:cs="Arial"/>
                <w:color w:val="000000"/>
                <w:szCs w:val="20"/>
              </w:rPr>
              <w:t xml:space="preserve">  </w:t>
            </w:r>
          </w:p>
          <w:p w14:paraId="7DEFDAD9" w14:textId="77777777" w:rsidR="00AC082E" w:rsidRPr="00AD161B" w:rsidRDefault="00AC082E" w:rsidP="00ED2EDE">
            <w:pPr>
              <w:pStyle w:val="elementtoproof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0"/>
              </w:rPr>
            </w:pPr>
            <w:r w:rsidRPr="00AD161B">
              <w:rPr>
                <w:rFonts w:ascii="Arial" w:hAnsi="Arial" w:cs="Arial"/>
                <w:color w:val="000000"/>
                <w:szCs w:val="20"/>
              </w:rPr>
              <w:t>You need urgent advice and your GP surgery is closed.</w:t>
            </w:r>
          </w:p>
          <w:p w14:paraId="75AB9FBB" w14:textId="77777777" w:rsidR="00AC082E" w:rsidRPr="00AD161B" w:rsidRDefault="00AC082E" w:rsidP="006D6183">
            <w:pPr>
              <w:pStyle w:val="elementtoproof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0"/>
              </w:rPr>
            </w:pPr>
          </w:p>
          <w:p w14:paraId="541BAE29" w14:textId="77777777" w:rsidR="00AC082E" w:rsidRPr="00AD161B" w:rsidRDefault="00AC082E" w:rsidP="006D6183">
            <w:pPr>
              <w:pStyle w:val="elementtoproof"/>
              <w:shd w:val="clear" w:color="auto" w:fill="FFFFFF"/>
              <w:spacing w:before="0" w:beforeAutospacing="0" w:after="0" w:afterAutospacing="0"/>
              <w:ind w:left="35"/>
              <w:rPr>
                <w:rFonts w:ascii="Arial" w:hAnsi="Arial" w:cs="Arial"/>
                <w:color w:val="212121"/>
                <w:szCs w:val="20"/>
              </w:rPr>
            </w:pPr>
            <w:r w:rsidRPr="0098587A">
              <w:rPr>
                <w:rFonts w:ascii="Arial" w:hAnsi="Arial" w:cs="Arial"/>
                <w:b/>
                <w:bCs/>
                <w:color w:val="212121"/>
                <w:szCs w:val="20"/>
              </w:rPr>
              <w:t>NHS111</w:t>
            </w:r>
            <w:r w:rsidRPr="00AD161B">
              <w:rPr>
                <w:rFonts w:ascii="Arial" w:hAnsi="Arial" w:cs="Arial"/>
                <w:color w:val="212121"/>
                <w:szCs w:val="20"/>
              </w:rPr>
              <w:t xml:space="preserve"> is here is to help 24 hours a day,7 days a week online or by phone. </w:t>
            </w:r>
          </w:p>
          <w:p w14:paraId="77814A20" w14:textId="77777777" w:rsidR="0098587A" w:rsidRDefault="0098587A" w:rsidP="006D6183">
            <w:pPr>
              <w:shd w:val="clear" w:color="auto" w:fill="FFFFFF"/>
              <w:rPr>
                <w:rFonts w:eastAsia="Times New Roman" w:cs="Arial"/>
                <w:color w:val="050505"/>
                <w:szCs w:val="20"/>
                <w:lang w:eastAsia="en-GB"/>
              </w:rPr>
            </w:pPr>
          </w:p>
          <w:p w14:paraId="44F54405" w14:textId="1602764E" w:rsidR="00AC082E" w:rsidRPr="005E3130" w:rsidRDefault="00AC082E" w:rsidP="006D6183">
            <w:pPr>
              <w:shd w:val="clear" w:color="auto" w:fill="FFFFFF"/>
              <w:rPr>
                <w:rFonts w:eastAsia="Times New Roman" w:cs="Arial"/>
                <w:color w:val="050505"/>
                <w:sz w:val="24"/>
                <w:szCs w:val="24"/>
                <w:lang w:eastAsia="en-GB"/>
              </w:rPr>
            </w:pPr>
            <w:r w:rsidRPr="00AD161B">
              <w:rPr>
                <w:rFonts w:eastAsia="Times New Roman" w:cs="Arial"/>
                <w:color w:val="050505"/>
                <w:szCs w:val="20"/>
                <w:lang w:eastAsia="en-GB"/>
              </w:rPr>
              <w:t>#HeretoHelp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C84" w14:textId="77777777" w:rsidR="00AC082E" w:rsidRDefault="00AC082E" w:rsidP="006D6183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B414D77" wp14:editId="20015FA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0</wp:posOffset>
                  </wp:positionV>
                  <wp:extent cx="2181600" cy="2160000"/>
                  <wp:effectExtent l="0" t="0" r="9525" b="0"/>
                  <wp:wrapThrough wrapText="bothSides">
                    <wp:wrapPolygon edited="0">
                      <wp:start x="0" y="0"/>
                      <wp:lineTo x="0" y="21340"/>
                      <wp:lineTo x="21506" y="21340"/>
                      <wp:lineTo x="21506" y="0"/>
                      <wp:lineTo x="0" y="0"/>
                    </wp:wrapPolygon>
                  </wp:wrapThrough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02" t="35488" r="8456" b="37136"/>
                          <a:stretch/>
                        </pic:blipFill>
                        <pic:spPr bwMode="auto">
                          <a:xfrm>
                            <a:off x="0" y="0"/>
                            <a:ext cx="218160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EE0CA3" w14:textId="77777777" w:rsidR="00AC082E" w:rsidRPr="005E3130" w:rsidRDefault="00AC082E" w:rsidP="006D6183">
            <w:pPr>
              <w:rPr>
                <w:noProof/>
                <w:sz w:val="24"/>
                <w:szCs w:val="24"/>
              </w:rPr>
            </w:pPr>
          </w:p>
        </w:tc>
      </w:tr>
      <w:tr w:rsidR="00ED2EDE" w:rsidRPr="001A301F" w14:paraId="12AE1BE6" w14:textId="77777777" w:rsidTr="006D6183">
        <w:tc>
          <w:tcPr>
            <w:tcW w:w="1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F45" w14:textId="3F3FAD40" w:rsidR="00ED2EDE" w:rsidRPr="00B749FA" w:rsidRDefault="00ED2EDE" w:rsidP="006D6183">
            <w:pPr>
              <w:pStyle w:val="Heading2"/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</w:pPr>
            <w:bookmarkStart w:id="2" w:name="_UTC"/>
            <w:bookmarkStart w:id="3" w:name="_A&amp;E_and_999"/>
            <w:bookmarkEnd w:id="2"/>
            <w:bookmarkEnd w:id="3"/>
            <w:r w:rsidRPr="00B749FA">
              <w:rPr>
                <w:rFonts w:ascii="Arial" w:hAnsi="Arial" w:cs="Arial"/>
                <w:b/>
                <w:bCs/>
                <w:noProof/>
                <w:color w:val="0070C0"/>
                <w:sz w:val="36"/>
                <w:szCs w:val="36"/>
                <w:shd w:val="clear" w:color="auto" w:fill="FFFFFF"/>
              </w:rPr>
              <w:t xml:space="preserve">A&amp;E </w:t>
            </w:r>
          </w:p>
        </w:tc>
      </w:tr>
      <w:tr w:rsidR="00ED2EDE" w:rsidRPr="001A301F" w14:paraId="464A9305" w14:textId="77777777" w:rsidTr="006D61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FAE4" w14:textId="3B994465" w:rsidR="00ED2EDE" w:rsidRPr="0098587A" w:rsidRDefault="00ED2EDE" w:rsidP="006D6183">
            <w:pPr>
              <w:tabs>
                <w:tab w:val="left" w:pos="4570"/>
              </w:tabs>
              <w:rPr>
                <w:rFonts w:cs="Arial"/>
                <w:b/>
                <w:bCs/>
                <w:color w:val="222222"/>
                <w:szCs w:val="20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E80" w14:textId="08E64DEA" w:rsidR="00ED2EDE" w:rsidRPr="0098587A" w:rsidRDefault="00ED2EDE" w:rsidP="006D6183">
            <w:pPr>
              <w:shd w:val="clear" w:color="auto" w:fill="FFFFFF"/>
              <w:rPr>
                <w:rFonts w:cs="Arial"/>
                <w:szCs w:val="20"/>
              </w:rPr>
            </w:pPr>
            <w:r w:rsidRPr="0098587A">
              <w:rPr>
                <w:rFonts w:cs="Arial"/>
                <w:szCs w:val="20"/>
              </w:rPr>
              <w:t>A&amp;E departments are extremely busy</w:t>
            </w:r>
            <w:r w:rsidR="00273EDA">
              <w:rPr>
                <w:rFonts w:cs="Arial"/>
                <w:szCs w:val="20"/>
              </w:rPr>
              <w:t>!</w:t>
            </w:r>
          </w:p>
          <w:p w14:paraId="1D28DDE4" w14:textId="77777777" w:rsidR="00ED2EDE" w:rsidRPr="0098587A" w:rsidRDefault="00ED2EDE" w:rsidP="006D6183">
            <w:pPr>
              <w:pStyle w:val="NoSpacing"/>
              <w:rPr>
                <w:rFonts w:ascii="Arial" w:hAnsi="Arial" w:cs="Arial"/>
                <w:szCs w:val="20"/>
                <w:bdr w:val="none" w:sz="0" w:space="0" w:color="auto" w:frame="1"/>
              </w:rPr>
            </w:pPr>
          </w:p>
          <w:p w14:paraId="43D5420E" w14:textId="5450CD5F" w:rsidR="00ED2EDE" w:rsidRPr="0098587A" w:rsidRDefault="00ED2EDE" w:rsidP="006D6183">
            <w:pPr>
              <w:pStyle w:val="NoSpacing"/>
              <w:rPr>
                <w:rFonts w:ascii="Arial" w:hAnsi="Arial" w:cs="Arial"/>
                <w:szCs w:val="20"/>
                <w:bdr w:val="none" w:sz="0" w:space="0" w:color="auto" w:frame="1"/>
              </w:rPr>
            </w:pPr>
            <w:r w:rsidRPr="0098587A">
              <w:rPr>
                <w:rFonts w:ascii="Arial" w:hAnsi="Arial" w:cs="Arial"/>
                <w:szCs w:val="20"/>
                <w:bdr w:val="none" w:sz="0" w:space="0" w:color="auto" w:frame="1"/>
              </w:rPr>
              <w:t xml:space="preserve">Unless your condition is life threatening, </w:t>
            </w:r>
            <w:r w:rsidR="00273EDA" w:rsidRPr="00273EDA">
              <w:rPr>
                <w:rFonts w:ascii="Arial" w:hAnsi="Arial" w:cs="Arial"/>
                <w:b/>
                <w:bCs/>
                <w:szCs w:val="20"/>
                <w:bdr w:val="none" w:sz="0" w:space="0" w:color="auto" w:frame="1"/>
              </w:rPr>
              <w:t>PLEASE</w:t>
            </w:r>
            <w:r w:rsidRPr="0098587A">
              <w:rPr>
                <w:rFonts w:ascii="Arial" w:hAnsi="Arial" w:cs="Arial"/>
                <w:szCs w:val="20"/>
                <w:bdr w:val="none" w:sz="0" w:space="0" w:color="auto" w:frame="1"/>
              </w:rPr>
              <w:t xml:space="preserve"> do not go to A&amp;E. </w:t>
            </w:r>
          </w:p>
          <w:p w14:paraId="6753DED6" w14:textId="77777777" w:rsidR="00ED2EDE" w:rsidRPr="0098587A" w:rsidRDefault="00ED2EDE" w:rsidP="006D6183">
            <w:pPr>
              <w:pStyle w:val="NoSpacing"/>
              <w:rPr>
                <w:rFonts w:ascii="Arial" w:hAnsi="Arial" w:cs="Arial"/>
                <w:szCs w:val="20"/>
                <w:bdr w:val="none" w:sz="0" w:space="0" w:color="auto" w:frame="1"/>
              </w:rPr>
            </w:pPr>
          </w:p>
          <w:p w14:paraId="1798AA16" w14:textId="77777777" w:rsidR="00ED2EDE" w:rsidRPr="0098587A" w:rsidRDefault="00ED2EDE" w:rsidP="006D6183">
            <w:pPr>
              <w:pStyle w:val="NoSpacing"/>
              <w:rPr>
                <w:rFonts w:ascii="Arial" w:hAnsi="Arial" w:cs="Arial"/>
                <w:b/>
                <w:bCs/>
                <w:szCs w:val="20"/>
                <w:bdr w:val="none" w:sz="0" w:space="0" w:color="auto" w:frame="1"/>
              </w:rPr>
            </w:pPr>
            <w:r w:rsidRPr="0098587A">
              <w:rPr>
                <w:rFonts w:ascii="Arial" w:hAnsi="Arial" w:cs="Arial"/>
                <w:b/>
                <w:bCs/>
                <w:szCs w:val="20"/>
                <w:bdr w:val="none" w:sz="0" w:space="0" w:color="auto" w:frame="1"/>
              </w:rPr>
              <w:t>Think pharmacy, GP or NHS111 first!</w:t>
            </w:r>
          </w:p>
          <w:p w14:paraId="56C1C883" w14:textId="77777777" w:rsidR="00ED2EDE" w:rsidRPr="0098587A" w:rsidRDefault="00ED2EDE" w:rsidP="006D6183">
            <w:pPr>
              <w:pStyle w:val="NoSpacing"/>
              <w:rPr>
                <w:rFonts w:ascii="Arial" w:hAnsi="Arial" w:cs="Arial"/>
                <w:szCs w:val="20"/>
                <w:bdr w:val="none" w:sz="0" w:space="0" w:color="auto" w:frame="1"/>
              </w:rPr>
            </w:pPr>
          </w:p>
          <w:p w14:paraId="63361E1B" w14:textId="77777777" w:rsidR="00ED2EDE" w:rsidRPr="0098587A" w:rsidRDefault="00ED2EDE" w:rsidP="006D6183">
            <w:pPr>
              <w:pStyle w:val="NoSpacing"/>
              <w:rPr>
                <w:rFonts w:ascii="Arial" w:hAnsi="Arial" w:cs="Arial"/>
                <w:szCs w:val="20"/>
                <w:bdr w:val="none" w:sz="0" w:space="0" w:color="auto" w:frame="1"/>
              </w:rPr>
            </w:pPr>
            <w:r w:rsidRPr="0098587A">
              <w:rPr>
                <w:rFonts w:ascii="Arial" w:hAnsi="Arial" w:cs="Arial"/>
                <w:szCs w:val="20"/>
                <w:bdr w:val="none" w:sz="0" w:space="0" w:color="auto" w:frame="1"/>
              </w:rPr>
              <w:t xml:space="preserve">Too many people who come to A&amp;E don't need to be there. Their illnesses and injuries can be dealt with quicker by an alternative service freeing up emergency services for those who really need them. </w:t>
            </w:r>
          </w:p>
          <w:p w14:paraId="2E2DEDD1" w14:textId="77777777" w:rsidR="00ED2EDE" w:rsidRPr="0098587A" w:rsidRDefault="00ED2EDE" w:rsidP="006D6183">
            <w:pPr>
              <w:shd w:val="clear" w:color="auto" w:fill="FFFFFF"/>
              <w:rPr>
                <w:rFonts w:cs="Arial"/>
                <w:szCs w:val="20"/>
              </w:rPr>
            </w:pPr>
          </w:p>
          <w:p w14:paraId="33093601" w14:textId="77777777" w:rsidR="00ED2EDE" w:rsidRPr="0098587A" w:rsidRDefault="00ED2EDE" w:rsidP="006D6183">
            <w:pPr>
              <w:shd w:val="clear" w:color="auto" w:fill="FFFFFF"/>
              <w:rPr>
                <w:rFonts w:cs="Arial"/>
                <w:szCs w:val="20"/>
              </w:rPr>
            </w:pPr>
            <w:r w:rsidRPr="0098587A">
              <w:rPr>
                <w:rFonts w:cs="Arial"/>
                <w:szCs w:val="20"/>
              </w:rPr>
              <w:t>If in doubt, contact NHS111 online or by phone, to get assessed and directed to the right place for you - including emergency care.</w:t>
            </w:r>
          </w:p>
          <w:p w14:paraId="74067929" w14:textId="77777777" w:rsidR="00AC082E" w:rsidRPr="0098587A" w:rsidRDefault="00AC082E" w:rsidP="006D6183">
            <w:pPr>
              <w:shd w:val="clear" w:color="auto" w:fill="FFFFFF"/>
              <w:rPr>
                <w:rFonts w:cs="Arial"/>
                <w:szCs w:val="20"/>
              </w:rPr>
            </w:pPr>
          </w:p>
          <w:p w14:paraId="05ECC24F" w14:textId="5FEFD613" w:rsidR="00ED2EDE" w:rsidRPr="0098587A" w:rsidRDefault="00D11160" w:rsidP="006D6183">
            <w:pPr>
              <w:shd w:val="clear" w:color="auto" w:fill="FFFFFF"/>
              <w:rPr>
                <w:rFonts w:cs="Arial"/>
                <w:szCs w:val="20"/>
              </w:rPr>
            </w:pPr>
            <w:r>
              <w:t xml:space="preserve">If you go to A&amp;E and your condition isn't life threatening, you may experience a </w:t>
            </w:r>
            <w:r w:rsidR="008577F2">
              <w:t xml:space="preserve">very </w:t>
            </w:r>
            <w:r>
              <w:t>long wait.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FB7B" w14:textId="77777777" w:rsidR="00ED2EDE" w:rsidRPr="00F81D3F" w:rsidRDefault="00ED2EDE" w:rsidP="006D6183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1CFA17" wp14:editId="2F4475C5">
                  <wp:extent cx="2181600" cy="216000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/>
                          <a:srcRect l="31513" t="35488" r="52801" b="36882"/>
                          <a:stretch/>
                        </pic:blipFill>
                        <pic:spPr bwMode="auto">
                          <a:xfrm>
                            <a:off x="0" y="0"/>
                            <a:ext cx="218160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31AB1B" w14:textId="77777777" w:rsidR="00ED2EDE" w:rsidRDefault="00ED2EDE">
      <w:bookmarkStart w:id="4" w:name="_Self-care"/>
      <w:bookmarkEnd w:id="4"/>
    </w:p>
    <w:sectPr w:rsidR="00ED2EDE" w:rsidSect="00ED2EDE">
      <w:headerReference w:type="defaul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8003" w14:textId="77777777" w:rsidR="001F7C84" w:rsidRDefault="001F7C84" w:rsidP="00AC082E">
      <w:pPr>
        <w:spacing w:after="0" w:line="240" w:lineRule="auto"/>
      </w:pPr>
      <w:r>
        <w:separator/>
      </w:r>
    </w:p>
  </w:endnote>
  <w:endnote w:type="continuationSeparator" w:id="0">
    <w:p w14:paraId="6AF590E3" w14:textId="77777777" w:rsidR="001F7C84" w:rsidRDefault="001F7C84" w:rsidP="00AC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D008" w14:textId="77777777" w:rsidR="001F7C84" w:rsidRDefault="001F7C84" w:rsidP="00AC082E">
      <w:pPr>
        <w:spacing w:after="0" w:line="240" w:lineRule="auto"/>
      </w:pPr>
      <w:r>
        <w:separator/>
      </w:r>
    </w:p>
  </w:footnote>
  <w:footnote w:type="continuationSeparator" w:id="0">
    <w:p w14:paraId="4038C7FF" w14:textId="77777777" w:rsidR="001F7C84" w:rsidRDefault="001F7C84" w:rsidP="00AC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DD28" w14:textId="46D209CC" w:rsidR="00AC082E" w:rsidRDefault="00AC082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CEABB5" wp14:editId="737637D1">
          <wp:simplePos x="0" y="0"/>
          <wp:positionH relativeFrom="column">
            <wp:posOffset>7893050</wp:posOffset>
          </wp:positionH>
          <wp:positionV relativeFrom="paragraph">
            <wp:posOffset>-292735</wp:posOffset>
          </wp:positionV>
          <wp:extent cx="1343014" cy="815975"/>
          <wp:effectExtent l="0" t="0" r="0" b="3175"/>
          <wp:wrapThrough wrapText="bothSides">
            <wp:wrapPolygon edited="0">
              <wp:start x="0" y="0"/>
              <wp:lineTo x="0" y="21180"/>
              <wp:lineTo x="21150" y="21180"/>
              <wp:lineTo x="21150" y="0"/>
              <wp:lineTo x="0" y="0"/>
            </wp:wrapPolygon>
          </wp:wrapThrough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14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8F3"/>
    <w:multiLevelType w:val="hybridMultilevel"/>
    <w:tmpl w:val="B24A6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085F"/>
    <w:multiLevelType w:val="hybridMultilevel"/>
    <w:tmpl w:val="C66259CE"/>
    <w:lvl w:ilvl="0" w:tplc="C3868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427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8EE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C01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800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EE9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B68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CA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40C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4C68FB"/>
    <w:multiLevelType w:val="hybridMultilevel"/>
    <w:tmpl w:val="627CA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A54FA"/>
    <w:multiLevelType w:val="multilevel"/>
    <w:tmpl w:val="85E8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3B6DC7"/>
    <w:multiLevelType w:val="hybridMultilevel"/>
    <w:tmpl w:val="58F2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4486B"/>
    <w:multiLevelType w:val="hybridMultilevel"/>
    <w:tmpl w:val="E9309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A20A9"/>
    <w:multiLevelType w:val="multilevel"/>
    <w:tmpl w:val="7016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E01E1"/>
    <w:multiLevelType w:val="hybridMultilevel"/>
    <w:tmpl w:val="79F4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1160D"/>
    <w:multiLevelType w:val="hybridMultilevel"/>
    <w:tmpl w:val="8600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0286F"/>
    <w:multiLevelType w:val="multilevel"/>
    <w:tmpl w:val="D97E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352BBC"/>
    <w:multiLevelType w:val="hybridMultilevel"/>
    <w:tmpl w:val="AACE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936E7"/>
    <w:multiLevelType w:val="hybridMultilevel"/>
    <w:tmpl w:val="EA40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11BC5"/>
    <w:multiLevelType w:val="multilevel"/>
    <w:tmpl w:val="0F5C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556317">
    <w:abstractNumId w:val="10"/>
  </w:num>
  <w:num w:numId="2" w16cid:durableId="885144103">
    <w:abstractNumId w:val="1"/>
  </w:num>
  <w:num w:numId="3" w16cid:durableId="1343120401">
    <w:abstractNumId w:val="5"/>
  </w:num>
  <w:num w:numId="4" w16cid:durableId="1729721721">
    <w:abstractNumId w:val="11"/>
  </w:num>
  <w:num w:numId="5" w16cid:durableId="610626685">
    <w:abstractNumId w:val="3"/>
  </w:num>
  <w:num w:numId="6" w16cid:durableId="1287927633">
    <w:abstractNumId w:val="12"/>
  </w:num>
  <w:num w:numId="7" w16cid:durableId="611330097">
    <w:abstractNumId w:val="9"/>
  </w:num>
  <w:num w:numId="8" w16cid:durableId="38481932">
    <w:abstractNumId w:val="6"/>
  </w:num>
  <w:num w:numId="9" w16cid:durableId="1652127664">
    <w:abstractNumId w:val="8"/>
  </w:num>
  <w:num w:numId="10" w16cid:durableId="504516746">
    <w:abstractNumId w:val="0"/>
  </w:num>
  <w:num w:numId="11" w16cid:durableId="1272317389">
    <w:abstractNumId w:val="2"/>
  </w:num>
  <w:num w:numId="12" w16cid:durableId="1179350513">
    <w:abstractNumId w:val="7"/>
  </w:num>
  <w:num w:numId="13" w16cid:durableId="1709989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DE"/>
    <w:rsid w:val="00167B9E"/>
    <w:rsid w:val="001F7C84"/>
    <w:rsid w:val="00273EDA"/>
    <w:rsid w:val="00360BCA"/>
    <w:rsid w:val="003E5353"/>
    <w:rsid w:val="00490FEF"/>
    <w:rsid w:val="00501EDB"/>
    <w:rsid w:val="00666027"/>
    <w:rsid w:val="006679A4"/>
    <w:rsid w:val="008577F2"/>
    <w:rsid w:val="008A279C"/>
    <w:rsid w:val="0098587A"/>
    <w:rsid w:val="00AC082E"/>
    <w:rsid w:val="00AD161B"/>
    <w:rsid w:val="00BD6551"/>
    <w:rsid w:val="00D11160"/>
    <w:rsid w:val="00ED2EDE"/>
    <w:rsid w:val="00F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1C05"/>
  <w15:chartTrackingRefBased/>
  <w15:docId w15:val="{5F19F233-2477-4918-A5FE-ED9C9D2B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ED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ED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ED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ED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2EDE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2E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D2ED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D2EDE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D2EDE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D2EDE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NoSpacing">
    <w:name w:val="No Spacing"/>
    <w:basedOn w:val="Normal"/>
    <w:uiPriority w:val="1"/>
    <w:qFormat/>
    <w:rsid w:val="00ED2ED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59"/>
    <w:rsid w:val="00ED2EDE"/>
    <w:pPr>
      <w:spacing w:after="0" w:line="240" w:lineRule="auto"/>
    </w:pPr>
    <w:rPr>
      <w:rFonts w:ascii="Arial" w:hAnsi="Arial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EDE"/>
    <w:pPr>
      <w:spacing w:after="0" w:line="240" w:lineRule="auto"/>
      <w:ind w:left="720"/>
      <w:contextualSpacing/>
    </w:pPr>
    <w:rPr>
      <w:rFonts w:ascii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D2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EDE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EDE"/>
    <w:rPr>
      <w:rFonts w:ascii="Calibri" w:hAnsi="Calibri" w:cs="Calibri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D2EDE"/>
    <w:rPr>
      <w:color w:val="0563C1" w:themeColor="hyperlink"/>
      <w:u w:val="single"/>
    </w:rPr>
  </w:style>
  <w:style w:type="paragraph" w:customStyle="1" w:styleId="elementtoproof">
    <w:name w:val="elementtoproof"/>
    <w:basedOn w:val="Normal"/>
    <w:rsid w:val="00ED2EDE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ED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BodyTextNoSpacing">
    <w:name w:val="Body Text No Spacing"/>
    <w:basedOn w:val="BodyText"/>
    <w:qFormat/>
    <w:rsid w:val="00ED2EDE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ED2E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EDE"/>
  </w:style>
  <w:style w:type="character" w:styleId="UnresolvedMention">
    <w:name w:val="Unresolved Mention"/>
    <w:basedOn w:val="DefaultParagraphFont"/>
    <w:uiPriority w:val="99"/>
    <w:semiHidden/>
    <w:unhideWhenUsed/>
    <w:rsid w:val="00ED2E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2E"/>
  </w:style>
  <w:style w:type="paragraph" w:styleId="Footer">
    <w:name w:val="footer"/>
    <w:basedOn w:val="Normal"/>
    <w:link w:val="FooterChar"/>
    <w:uiPriority w:val="99"/>
    <w:unhideWhenUsed/>
    <w:rsid w:val="00AC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2E"/>
  </w:style>
  <w:style w:type="character" w:styleId="FollowedHyperlink">
    <w:name w:val="FollowedHyperlink"/>
    <w:basedOn w:val="DefaultParagraphFont"/>
    <w:uiPriority w:val="99"/>
    <w:semiHidden/>
    <w:unhideWhenUsed/>
    <w:rsid w:val="008A279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9A4"/>
    <w:pPr>
      <w:spacing w:after="160"/>
    </w:pPr>
    <w:rPr>
      <w:rFonts w:ascii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9A4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67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nhs.uk%2Fconditions%2Fnorovirus%2F%3Ffbclid%3DIwZXh0bgNhZW0CMTAAAR208ONFJgIYX0f9OOvtzKtMpBSa7bfif5c3nHbWRX0uyXvZwDFuIia7vPQ_aem_f5pNaKm1YrcKx4vaT0ML1g&amp;h=AT0hxFpAmvklzFXTcElswzj3iHmBh8pzGpe_tizqFZmVc2PfAF6wWLmUBjvGuAE7bFQd24zAeJ7KzweWkqpwaLDxBKcXt7ryYZiGYY1Q0CNNDgp8_HioupZ-jCTfQW-Khsra&amp;__tn__=-UK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northeastnorthcumbria.nhs.uk/here-to-help/here-to-help-this-winter-toolkit/" TargetMode="External"/><Relationship Id="rId12" Type="http://schemas.openxmlformats.org/officeDocument/2006/relationships/hyperlink" Target="https://l.facebook.com/l.php?u=http%3A%2F%2Fwww.nhs.uk%2Fconditions%2Fnorovirus%2F%3Ffbclid%3DIwZXh0bgNhZW0CMTAAAR208ONFJgIYX0f9OOvtzKtMpBSa7bfif5c3nHbWRX0uyXvZwDFuIia7vPQ_aem_f5pNaKm1YrcKx4vaT0ML1g&amp;h=AT0hxFpAmvklzFXTcElswzj3iHmBh8pzGpe_tizqFZmVc2PfAF6wWLmUBjvGuAE7bFQd24zAeJ7KzweWkqpwaLDxBKcXt7ryYZiGYY1Q0CNNDgp8_HioupZ-jCTfQW-Khsra&amp;__tn__=-UK" TargetMode="External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nhs.uk/nhs-services/pharmacies/book-flu-vaccin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10" Type="http://schemas.openxmlformats.org/officeDocument/2006/relationships/hyperlink" Target="https://l.facebook.com/l.php?u=http%3A%2F%2Fwww.nhs.uk%2Fconditions%2Fnorovirus%2F%3Ffbclid%3DIwZXh0bgNhZW0CMTAAAR208ONFJgIYX0f9OOvtzKtMpBSa7bfif5c3nHbWRX0uyXvZwDFuIia7vPQ_aem_f5pNaKm1YrcKx4vaT0ML1g&amp;h=AT0hxFpAmvklzFXTcElswzj3iHmBh8pzGpe_tizqFZmVc2PfAF6wWLmUBjvGuAE7bFQd24zAeJ7KzweWkqpwaLDxBKcXt7ryYZiGYY1Q0CNNDgp8_HioupZ-jCTfQW-Khsra&amp;__tn__=-UK" TargetMode="External"/><Relationship Id="rId19" Type="http://schemas.openxmlformats.org/officeDocument/2006/relationships/hyperlink" Target="https://gbr01.safelinks.protection.outlook.com/?url=https%3A%2F%2Flinks-1.govdelivery.com%2FCL0%2Fhttps%3A%252F%252Fdrive.google.com%252Fdrive%252Ffolders%252F13fkRagqqg0euP5qNLRBs7axXrr7aRgz9%2F1%2F010001936d46c9b8-9753da16-0aef-48ea-949f-be9ef0aa221b-000000%2FVCxMWcZ7hakFKpIQE1OwaxlJdjai4IS9_y4mI5F7dLE%3D380&amp;data=05%7C02%7Candrea.jones2%40nhs.net%7C6d3c512676fc44b149ad08dd13b27e92%7C37c354b285b047f5b22207b48d774ee3%7C0%7C0%7C638688379522766862%7CUnknown%7CTWFpbGZsb3d8eyJFbXB0eU1hcGkiOnRydWUsIlYiOiIwLjAuMDAwMCIsIlAiOiJXaW4zMiIsIkFOIjoiTWFpbCIsIldUIjoyfQ%3D%3D%7C0%7C%7C%7C&amp;sdata=GZ0Ewmg9umw8ruF%2BbYezTkrrKrjd5%2BLl4GQiGobnhLs%3D&amp;reserved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hyperlink" Target="https://www.nhs.uk/service-search/pharmacy/find-a-pharmacy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Andrea (NHS NORTH EAST AND NORTH CUMBRIA ICB - 84H)</dc:creator>
  <cp:keywords/>
  <dc:description/>
  <cp:lastModifiedBy>JONES, Andrea (NHS NORTH EAST AND NORTH CUMBRIA ICB - 84H)</cp:lastModifiedBy>
  <cp:revision>8</cp:revision>
  <dcterms:created xsi:type="dcterms:W3CDTF">2024-12-03T15:47:00Z</dcterms:created>
  <dcterms:modified xsi:type="dcterms:W3CDTF">2024-12-03T16:09:00Z</dcterms:modified>
</cp:coreProperties>
</file>